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853" w:rsidRPr="00D83853" w:rsidRDefault="00D83853" w:rsidP="00D83853">
      <w:pPr>
        <w:spacing w:line="240" w:lineRule="exact"/>
        <w:ind w:left="6237"/>
        <w:jc w:val="both"/>
        <w:rPr>
          <w:sz w:val="28"/>
          <w:szCs w:val="28"/>
        </w:rPr>
      </w:pPr>
      <w:r w:rsidRPr="00D83853">
        <w:rPr>
          <w:sz w:val="28"/>
          <w:szCs w:val="28"/>
        </w:rPr>
        <w:t>УТВЕРЖДЕНА</w:t>
      </w:r>
      <w:r w:rsidRPr="00D83853">
        <w:rPr>
          <w:sz w:val="28"/>
          <w:szCs w:val="28"/>
        </w:rPr>
        <w:tab/>
      </w:r>
      <w:r w:rsidRPr="00D83853">
        <w:rPr>
          <w:sz w:val="28"/>
          <w:szCs w:val="28"/>
        </w:rPr>
        <w:tab/>
      </w:r>
    </w:p>
    <w:p w:rsidR="00D83853" w:rsidRPr="00D83853" w:rsidRDefault="00D83853" w:rsidP="00D83853">
      <w:pPr>
        <w:spacing w:line="240" w:lineRule="exact"/>
        <w:ind w:left="6237"/>
        <w:jc w:val="both"/>
        <w:rPr>
          <w:sz w:val="28"/>
          <w:szCs w:val="28"/>
        </w:rPr>
      </w:pPr>
      <w:r w:rsidRPr="00D83853">
        <w:rPr>
          <w:sz w:val="28"/>
          <w:szCs w:val="28"/>
        </w:rPr>
        <w:t>приказом Министерства</w:t>
      </w:r>
      <w:r w:rsidRPr="00D83853">
        <w:rPr>
          <w:sz w:val="28"/>
          <w:szCs w:val="28"/>
        </w:rPr>
        <w:tab/>
      </w:r>
    </w:p>
    <w:p w:rsidR="00D83853" w:rsidRPr="00D83853" w:rsidRDefault="00D83853" w:rsidP="00D83853">
      <w:pPr>
        <w:spacing w:line="240" w:lineRule="exact"/>
        <w:ind w:left="6237"/>
        <w:jc w:val="both"/>
        <w:rPr>
          <w:sz w:val="28"/>
          <w:szCs w:val="28"/>
        </w:rPr>
      </w:pPr>
      <w:r w:rsidRPr="00D83853">
        <w:rPr>
          <w:sz w:val="28"/>
          <w:szCs w:val="28"/>
        </w:rPr>
        <w:t>образования и науки</w:t>
      </w:r>
      <w:r w:rsidRPr="00D83853">
        <w:rPr>
          <w:sz w:val="28"/>
          <w:szCs w:val="28"/>
        </w:rPr>
        <w:tab/>
      </w:r>
    </w:p>
    <w:p w:rsidR="00D83853" w:rsidRPr="00D83853" w:rsidRDefault="00D83853" w:rsidP="00D83853">
      <w:pPr>
        <w:spacing w:line="240" w:lineRule="exact"/>
        <w:ind w:left="6237"/>
        <w:jc w:val="both"/>
        <w:rPr>
          <w:sz w:val="28"/>
          <w:szCs w:val="28"/>
        </w:rPr>
      </w:pPr>
      <w:r w:rsidRPr="00D83853">
        <w:rPr>
          <w:sz w:val="28"/>
          <w:szCs w:val="28"/>
        </w:rPr>
        <w:t>Пермского края</w:t>
      </w:r>
      <w:r w:rsidRPr="00D83853">
        <w:rPr>
          <w:sz w:val="28"/>
          <w:szCs w:val="28"/>
        </w:rPr>
        <w:tab/>
      </w:r>
      <w:r w:rsidRPr="00D83853">
        <w:rPr>
          <w:sz w:val="28"/>
          <w:szCs w:val="28"/>
        </w:rPr>
        <w:tab/>
      </w:r>
    </w:p>
    <w:p w:rsidR="00D83853" w:rsidRPr="00D83853" w:rsidRDefault="00D83853" w:rsidP="00A93072">
      <w:pPr>
        <w:jc w:val="center"/>
        <w:rPr>
          <w:rFonts w:eastAsia="Calibri"/>
          <w:b/>
          <w:sz w:val="28"/>
          <w:szCs w:val="28"/>
          <w:lang w:eastAsia="en-US"/>
        </w:rPr>
      </w:pPr>
      <w:r w:rsidRPr="00D83853">
        <w:rPr>
          <w:sz w:val="28"/>
          <w:szCs w:val="28"/>
        </w:rPr>
        <w:t xml:space="preserve">                                                                    от </w:t>
      </w:r>
      <w:r w:rsidRPr="00D83853">
        <w:rPr>
          <w:sz w:val="28"/>
          <w:szCs w:val="28"/>
        </w:rPr>
        <w:tab/>
      </w:r>
      <w:r w:rsidRPr="00D83853">
        <w:rPr>
          <w:sz w:val="28"/>
          <w:szCs w:val="28"/>
        </w:rPr>
        <w:tab/>
        <w:t xml:space="preserve">  №</w:t>
      </w:r>
      <w:r w:rsidRPr="00D83853">
        <w:rPr>
          <w:sz w:val="28"/>
          <w:szCs w:val="28"/>
        </w:rPr>
        <w:tab/>
      </w:r>
    </w:p>
    <w:p w:rsidR="00D83853" w:rsidRPr="00D83853" w:rsidRDefault="00D83853" w:rsidP="00D83853">
      <w:pPr>
        <w:jc w:val="center"/>
        <w:rPr>
          <w:rFonts w:eastAsia="Calibri"/>
          <w:b/>
          <w:sz w:val="28"/>
          <w:szCs w:val="28"/>
          <w:lang w:eastAsia="en-US"/>
        </w:rPr>
      </w:pPr>
      <w:r w:rsidRPr="00D83853">
        <w:rPr>
          <w:rFonts w:eastAsia="Calibri"/>
          <w:b/>
          <w:sz w:val="28"/>
          <w:szCs w:val="28"/>
          <w:lang w:eastAsia="en-US"/>
        </w:rPr>
        <w:t xml:space="preserve">РЕГИОНАЛЬНАЯ ПРОГРАММА ВОСПИТАНИЯ </w:t>
      </w:r>
    </w:p>
    <w:p w:rsidR="00A93072" w:rsidRDefault="00A93072" w:rsidP="00D83853">
      <w:pPr>
        <w:jc w:val="center"/>
        <w:rPr>
          <w:rFonts w:eastAsia="Calibri"/>
          <w:sz w:val="28"/>
          <w:szCs w:val="28"/>
          <w:lang w:eastAsia="en-US"/>
        </w:rPr>
      </w:pPr>
    </w:p>
    <w:p w:rsidR="00D83853" w:rsidRPr="00D83853" w:rsidRDefault="00D83853" w:rsidP="00D83853">
      <w:pPr>
        <w:jc w:val="center"/>
        <w:rPr>
          <w:rFonts w:eastAsia="Calibri"/>
          <w:sz w:val="28"/>
          <w:szCs w:val="28"/>
          <w:lang w:eastAsia="en-US"/>
        </w:rPr>
      </w:pPr>
      <w:r w:rsidRPr="00D83853">
        <w:rPr>
          <w:rFonts w:eastAsia="Calibri"/>
          <w:sz w:val="28"/>
          <w:szCs w:val="28"/>
          <w:lang w:eastAsia="en-US"/>
        </w:rPr>
        <w:t xml:space="preserve">Содержание  </w:t>
      </w:r>
    </w:p>
    <w:p w:rsidR="00D83853" w:rsidRPr="00D83853" w:rsidRDefault="00D83853" w:rsidP="00D83853">
      <w:pPr>
        <w:jc w:val="center"/>
        <w:rPr>
          <w:rFonts w:eastAsia="Calibri"/>
          <w:sz w:val="28"/>
          <w:szCs w:val="28"/>
          <w:lang w:eastAsia="en-US"/>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816"/>
      </w:tblGrid>
      <w:tr w:rsidR="00D83853" w:rsidRPr="00D83853" w:rsidTr="00150193">
        <w:tc>
          <w:tcPr>
            <w:tcW w:w="8755" w:type="dxa"/>
          </w:tcPr>
          <w:p w:rsidR="00D83853" w:rsidRPr="00D83853" w:rsidRDefault="00D83853" w:rsidP="00D83853">
            <w:pPr>
              <w:spacing w:line="360" w:lineRule="auto"/>
              <w:rPr>
                <w:rFonts w:eastAsia="Calibri"/>
                <w:sz w:val="28"/>
                <w:szCs w:val="28"/>
                <w:lang w:eastAsia="en-US"/>
              </w:rPr>
            </w:pPr>
            <w:r w:rsidRPr="00D83853">
              <w:rPr>
                <w:rFonts w:eastAsia="Calibri"/>
                <w:sz w:val="28"/>
                <w:szCs w:val="28"/>
                <w:lang w:eastAsia="en-US"/>
              </w:rPr>
              <w:t>1.</w:t>
            </w:r>
            <w:r w:rsidRPr="00D83853">
              <w:rPr>
                <w:rFonts w:eastAsia="Calibri"/>
                <w:sz w:val="28"/>
                <w:szCs w:val="28"/>
                <w:lang w:eastAsia="en-US"/>
              </w:rPr>
              <w:tab/>
              <w:t>Паспорт Программы</w:t>
            </w:r>
            <w:r w:rsidR="00150193">
              <w:rPr>
                <w:rFonts w:eastAsia="Calibri"/>
                <w:sz w:val="28"/>
                <w:szCs w:val="28"/>
                <w:lang w:eastAsia="en-US"/>
              </w:rPr>
              <w:t>…………………………………………………</w:t>
            </w:r>
          </w:p>
        </w:tc>
        <w:tc>
          <w:tcPr>
            <w:tcW w:w="816" w:type="dxa"/>
          </w:tcPr>
          <w:p w:rsidR="00D83853" w:rsidRPr="00D83853" w:rsidRDefault="00D83853" w:rsidP="00D83853">
            <w:pPr>
              <w:spacing w:line="360" w:lineRule="auto"/>
              <w:rPr>
                <w:rFonts w:eastAsia="Calibri"/>
                <w:sz w:val="28"/>
                <w:szCs w:val="28"/>
                <w:lang w:eastAsia="en-US"/>
              </w:rPr>
            </w:pPr>
            <w:r w:rsidRPr="00D83853">
              <w:rPr>
                <w:rFonts w:eastAsia="Calibri"/>
                <w:sz w:val="28"/>
                <w:szCs w:val="28"/>
                <w:lang w:eastAsia="en-US"/>
              </w:rPr>
              <w:t>2</w:t>
            </w:r>
          </w:p>
        </w:tc>
      </w:tr>
      <w:tr w:rsidR="00D83853" w:rsidRPr="00D83853" w:rsidTr="00150193">
        <w:tc>
          <w:tcPr>
            <w:tcW w:w="8755" w:type="dxa"/>
          </w:tcPr>
          <w:p w:rsidR="00D83853" w:rsidRPr="00D83853" w:rsidRDefault="00D83853" w:rsidP="00D83853">
            <w:pPr>
              <w:spacing w:line="360" w:lineRule="auto"/>
              <w:rPr>
                <w:rFonts w:eastAsia="Calibri"/>
                <w:sz w:val="28"/>
                <w:szCs w:val="28"/>
                <w:lang w:eastAsia="en-US"/>
              </w:rPr>
            </w:pPr>
            <w:r w:rsidRPr="00D83853">
              <w:rPr>
                <w:rFonts w:eastAsia="Calibri"/>
                <w:sz w:val="28"/>
                <w:szCs w:val="28"/>
                <w:lang w:eastAsia="en-US"/>
              </w:rPr>
              <w:t>2.</w:t>
            </w:r>
            <w:r w:rsidRPr="00D83853">
              <w:rPr>
                <w:rFonts w:eastAsia="Calibri"/>
                <w:sz w:val="28"/>
                <w:szCs w:val="28"/>
                <w:lang w:eastAsia="en-US"/>
              </w:rPr>
              <w:tab/>
              <w:t>Введение</w:t>
            </w:r>
            <w:r w:rsidR="00A93072">
              <w:rPr>
                <w:rFonts w:eastAsia="Calibri"/>
                <w:sz w:val="28"/>
                <w:szCs w:val="28"/>
                <w:lang w:eastAsia="en-US"/>
              </w:rPr>
              <w:t>……………………………………………………………...</w:t>
            </w:r>
          </w:p>
        </w:tc>
        <w:tc>
          <w:tcPr>
            <w:tcW w:w="816" w:type="dxa"/>
          </w:tcPr>
          <w:p w:rsidR="00D83853" w:rsidRPr="00D83853" w:rsidRDefault="00D83853" w:rsidP="00D83853">
            <w:pPr>
              <w:spacing w:line="360" w:lineRule="auto"/>
              <w:rPr>
                <w:rFonts w:eastAsia="Calibri"/>
                <w:sz w:val="28"/>
                <w:szCs w:val="28"/>
                <w:lang w:eastAsia="en-US"/>
              </w:rPr>
            </w:pPr>
            <w:r w:rsidRPr="00D83853">
              <w:rPr>
                <w:rFonts w:eastAsia="Calibri"/>
                <w:sz w:val="28"/>
                <w:szCs w:val="28"/>
                <w:lang w:eastAsia="en-US"/>
              </w:rPr>
              <w:t>4</w:t>
            </w:r>
          </w:p>
        </w:tc>
      </w:tr>
      <w:tr w:rsidR="00D83853" w:rsidRPr="00D83853" w:rsidTr="00150193">
        <w:tc>
          <w:tcPr>
            <w:tcW w:w="8755" w:type="dxa"/>
          </w:tcPr>
          <w:p w:rsidR="00D83853" w:rsidRPr="00D83853" w:rsidRDefault="00D83853" w:rsidP="00D83853">
            <w:pPr>
              <w:spacing w:line="360" w:lineRule="auto"/>
              <w:rPr>
                <w:rFonts w:eastAsia="Calibri"/>
                <w:sz w:val="28"/>
                <w:szCs w:val="28"/>
                <w:lang w:eastAsia="en-US"/>
              </w:rPr>
            </w:pPr>
            <w:r w:rsidRPr="00D83853">
              <w:rPr>
                <w:rFonts w:eastAsia="Calibri"/>
                <w:sz w:val="28"/>
                <w:szCs w:val="28"/>
                <w:lang w:eastAsia="en-US"/>
              </w:rPr>
              <w:t>3.</w:t>
            </w:r>
            <w:r w:rsidRPr="00D83853">
              <w:rPr>
                <w:rFonts w:eastAsia="Calibri"/>
                <w:sz w:val="28"/>
                <w:szCs w:val="28"/>
                <w:lang w:eastAsia="en-US"/>
              </w:rPr>
              <w:tab/>
              <w:t>Анализ региональной системы воспитания</w:t>
            </w:r>
            <w:r w:rsidR="00A93072">
              <w:rPr>
                <w:rFonts w:eastAsia="Calibri"/>
                <w:sz w:val="28"/>
                <w:szCs w:val="28"/>
                <w:lang w:eastAsia="en-US"/>
              </w:rPr>
              <w:t>………………………..</w:t>
            </w:r>
          </w:p>
        </w:tc>
        <w:tc>
          <w:tcPr>
            <w:tcW w:w="816" w:type="dxa"/>
          </w:tcPr>
          <w:p w:rsidR="00D83853" w:rsidRPr="00D83853" w:rsidRDefault="00D83853" w:rsidP="00D83853">
            <w:pPr>
              <w:spacing w:line="360" w:lineRule="auto"/>
              <w:rPr>
                <w:rFonts w:eastAsia="Calibri"/>
                <w:sz w:val="28"/>
                <w:szCs w:val="28"/>
                <w:lang w:eastAsia="en-US"/>
              </w:rPr>
            </w:pPr>
            <w:r w:rsidRPr="00D83853">
              <w:rPr>
                <w:rFonts w:eastAsia="Calibri"/>
                <w:sz w:val="28"/>
                <w:szCs w:val="28"/>
                <w:lang w:eastAsia="en-US"/>
              </w:rPr>
              <w:t>6</w:t>
            </w:r>
          </w:p>
        </w:tc>
      </w:tr>
      <w:tr w:rsidR="00D83853" w:rsidRPr="00D83853" w:rsidTr="00150193">
        <w:tc>
          <w:tcPr>
            <w:tcW w:w="8755" w:type="dxa"/>
          </w:tcPr>
          <w:p w:rsidR="00D83853" w:rsidRPr="00D83853" w:rsidRDefault="003254E7" w:rsidP="00D83853">
            <w:pPr>
              <w:spacing w:line="360" w:lineRule="auto"/>
              <w:rPr>
                <w:rFonts w:eastAsia="Calibri"/>
                <w:sz w:val="28"/>
                <w:szCs w:val="28"/>
                <w:lang w:eastAsia="en-US"/>
              </w:rPr>
            </w:pPr>
            <w:r>
              <w:rPr>
                <w:rFonts w:eastAsia="Calibri"/>
                <w:sz w:val="28"/>
                <w:szCs w:val="28"/>
                <w:lang w:eastAsia="en-US"/>
              </w:rPr>
              <w:t>4.</w:t>
            </w:r>
            <w:r>
              <w:rPr>
                <w:rFonts w:eastAsia="Calibri"/>
                <w:sz w:val="28"/>
                <w:szCs w:val="28"/>
                <w:lang w:eastAsia="en-US"/>
              </w:rPr>
              <w:tab/>
              <w:t>Целевые ориентиры……………………..</w:t>
            </w:r>
            <w:r w:rsidR="00A93072">
              <w:rPr>
                <w:rFonts w:eastAsia="Calibri"/>
                <w:sz w:val="28"/>
                <w:szCs w:val="28"/>
                <w:lang w:eastAsia="en-US"/>
              </w:rPr>
              <w:t>……</w:t>
            </w:r>
            <w:r>
              <w:rPr>
                <w:rFonts w:eastAsia="Calibri"/>
                <w:sz w:val="28"/>
                <w:szCs w:val="28"/>
                <w:lang w:eastAsia="en-US"/>
              </w:rPr>
              <w:t>…………….</w:t>
            </w:r>
            <w:r w:rsidR="00A93072">
              <w:rPr>
                <w:rFonts w:eastAsia="Calibri"/>
                <w:sz w:val="28"/>
                <w:szCs w:val="28"/>
                <w:lang w:eastAsia="en-US"/>
              </w:rPr>
              <w:t>………..</w:t>
            </w:r>
          </w:p>
        </w:tc>
        <w:tc>
          <w:tcPr>
            <w:tcW w:w="816" w:type="dxa"/>
          </w:tcPr>
          <w:p w:rsidR="00D83853" w:rsidRPr="00D83853" w:rsidRDefault="007A1DF0" w:rsidP="00D83853">
            <w:pPr>
              <w:spacing w:line="360" w:lineRule="auto"/>
              <w:rPr>
                <w:rFonts w:eastAsia="Calibri"/>
                <w:sz w:val="28"/>
                <w:szCs w:val="28"/>
                <w:lang w:eastAsia="en-US"/>
              </w:rPr>
            </w:pPr>
            <w:r>
              <w:rPr>
                <w:rFonts w:eastAsia="Calibri"/>
                <w:sz w:val="28"/>
                <w:szCs w:val="28"/>
                <w:lang w:eastAsia="en-US"/>
              </w:rPr>
              <w:t>10</w:t>
            </w:r>
          </w:p>
        </w:tc>
      </w:tr>
      <w:tr w:rsidR="00D83853" w:rsidRPr="00D83853" w:rsidTr="00150193">
        <w:tc>
          <w:tcPr>
            <w:tcW w:w="8755" w:type="dxa"/>
          </w:tcPr>
          <w:p w:rsidR="00D83853" w:rsidRPr="00D83853" w:rsidRDefault="00D83853" w:rsidP="00D83853">
            <w:pPr>
              <w:spacing w:line="360" w:lineRule="auto"/>
              <w:rPr>
                <w:rFonts w:eastAsia="Calibri"/>
                <w:sz w:val="28"/>
                <w:szCs w:val="28"/>
                <w:lang w:eastAsia="en-US"/>
              </w:rPr>
            </w:pPr>
            <w:r w:rsidRPr="00D83853">
              <w:rPr>
                <w:rFonts w:eastAsia="Calibri"/>
                <w:sz w:val="28"/>
                <w:szCs w:val="28"/>
                <w:lang w:eastAsia="en-US"/>
              </w:rPr>
              <w:t>5.</w:t>
            </w:r>
            <w:r w:rsidRPr="00D83853">
              <w:rPr>
                <w:rFonts w:eastAsia="Calibri"/>
                <w:sz w:val="28"/>
                <w:szCs w:val="28"/>
                <w:lang w:eastAsia="en-US"/>
              </w:rPr>
              <w:tab/>
              <w:t>Принципы Программы</w:t>
            </w:r>
            <w:r w:rsidR="00A93072">
              <w:rPr>
                <w:rFonts w:eastAsia="Calibri"/>
                <w:sz w:val="28"/>
                <w:szCs w:val="28"/>
                <w:lang w:eastAsia="en-US"/>
              </w:rPr>
              <w:t>………………………………………………</w:t>
            </w:r>
          </w:p>
        </w:tc>
        <w:tc>
          <w:tcPr>
            <w:tcW w:w="816" w:type="dxa"/>
          </w:tcPr>
          <w:p w:rsidR="00D83853" w:rsidRPr="00D83853" w:rsidRDefault="007A1DF0" w:rsidP="00D83853">
            <w:pPr>
              <w:spacing w:line="360" w:lineRule="auto"/>
              <w:rPr>
                <w:rFonts w:eastAsia="Calibri"/>
                <w:sz w:val="28"/>
                <w:szCs w:val="28"/>
                <w:lang w:eastAsia="en-US"/>
              </w:rPr>
            </w:pPr>
            <w:r>
              <w:rPr>
                <w:rFonts w:eastAsia="Calibri"/>
                <w:sz w:val="28"/>
                <w:szCs w:val="28"/>
                <w:lang w:eastAsia="en-US"/>
              </w:rPr>
              <w:t>11</w:t>
            </w:r>
          </w:p>
        </w:tc>
      </w:tr>
      <w:tr w:rsidR="00D83853" w:rsidRPr="00D83853" w:rsidTr="00150193">
        <w:tc>
          <w:tcPr>
            <w:tcW w:w="8755" w:type="dxa"/>
          </w:tcPr>
          <w:p w:rsidR="00D83853" w:rsidRPr="00D83853" w:rsidRDefault="00D83853" w:rsidP="00D83853">
            <w:pPr>
              <w:spacing w:line="360" w:lineRule="auto"/>
              <w:rPr>
                <w:rFonts w:eastAsia="Calibri"/>
                <w:sz w:val="28"/>
                <w:szCs w:val="28"/>
                <w:lang w:eastAsia="en-US"/>
              </w:rPr>
            </w:pPr>
            <w:r w:rsidRPr="00D83853">
              <w:rPr>
                <w:rFonts w:eastAsia="Calibri"/>
                <w:sz w:val="28"/>
                <w:szCs w:val="28"/>
                <w:lang w:eastAsia="en-US"/>
              </w:rPr>
              <w:t>6.</w:t>
            </w:r>
            <w:r w:rsidRPr="00D83853">
              <w:rPr>
                <w:rFonts w:eastAsia="Calibri"/>
                <w:sz w:val="28"/>
                <w:szCs w:val="28"/>
                <w:lang w:eastAsia="en-US"/>
              </w:rPr>
              <w:tab/>
              <w:t>Кластерная модель региональной программы воспитания</w:t>
            </w:r>
            <w:r w:rsidR="00A93072">
              <w:rPr>
                <w:rFonts w:eastAsia="Calibri"/>
                <w:sz w:val="28"/>
                <w:szCs w:val="28"/>
                <w:lang w:eastAsia="en-US"/>
              </w:rPr>
              <w:t>……….</w:t>
            </w:r>
          </w:p>
        </w:tc>
        <w:tc>
          <w:tcPr>
            <w:tcW w:w="816" w:type="dxa"/>
          </w:tcPr>
          <w:p w:rsidR="00D83853" w:rsidRPr="00D83853" w:rsidRDefault="00364D23" w:rsidP="00D83853">
            <w:pPr>
              <w:spacing w:line="360" w:lineRule="auto"/>
              <w:rPr>
                <w:rFonts w:eastAsia="Calibri"/>
                <w:sz w:val="28"/>
                <w:szCs w:val="28"/>
                <w:lang w:eastAsia="en-US"/>
              </w:rPr>
            </w:pPr>
            <w:r>
              <w:rPr>
                <w:rFonts w:eastAsia="Calibri"/>
                <w:sz w:val="28"/>
                <w:szCs w:val="28"/>
                <w:lang w:eastAsia="en-US"/>
              </w:rPr>
              <w:t>13</w:t>
            </w:r>
          </w:p>
        </w:tc>
      </w:tr>
      <w:tr w:rsidR="00D83853" w:rsidRPr="00D83853" w:rsidTr="00150193">
        <w:tc>
          <w:tcPr>
            <w:tcW w:w="8755" w:type="dxa"/>
          </w:tcPr>
          <w:p w:rsidR="00D83853" w:rsidRPr="00D83853" w:rsidRDefault="004977AA" w:rsidP="00D83853">
            <w:pPr>
              <w:spacing w:line="360" w:lineRule="auto"/>
              <w:rPr>
                <w:rFonts w:eastAsia="Calibri"/>
                <w:sz w:val="28"/>
                <w:szCs w:val="28"/>
                <w:lang w:eastAsia="en-US"/>
              </w:rPr>
            </w:pPr>
            <w:r>
              <w:rPr>
                <w:rFonts w:eastAsia="Calibri"/>
                <w:sz w:val="28"/>
                <w:szCs w:val="28"/>
                <w:lang w:eastAsia="en-US"/>
              </w:rPr>
              <w:t>7.</w:t>
            </w:r>
            <w:r>
              <w:rPr>
                <w:rFonts w:eastAsia="Calibri"/>
                <w:sz w:val="28"/>
                <w:szCs w:val="28"/>
                <w:lang w:eastAsia="en-US"/>
              </w:rPr>
              <w:tab/>
            </w:r>
            <w:r w:rsidRPr="004977AA">
              <w:rPr>
                <w:rFonts w:eastAsia="Calibri"/>
                <w:sz w:val="28"/>
                <w:szCs w:val="28"/>
                <w:lang w:eastAsia="en-US"/>
              </w:rPr>
              <w:t>Уровневый подход</w:t>
            </w:r>
            <w:r>
              <w:rPr>
                <w:rFonts w:eastAsia="Calibri"/>
                <w:sz w:val="28"/>
                <w:szCs w:val="28"/>
                <w:lang w:eastAsia="en-US"/>
              </w:rPr>
              <w:t xml:space="preserve"> и  условия</w:t>
            </w:r>
            <w:r w:rsidR="00D83853" w:rsidRPr="00D83853">
              <w:rPr>
                <w:rFonts w:eastAsia="Calibri"/>
                <w:sz w:val="28"/>
                <w:szCs w:val="28"/>
                <w:lang w:eastAsia="en-US"/>
              </w:rPr>
              <w:t xml:space="preserve"> реализации Программы</w:t>
            </w:r>
            <w:r w:rsidR="00A93072">
              <w:rPr>
                <w:rFonts w:eastAsia="Calibri"/>
                <w:sz w:val="28"/>
                <w:szCs w:val="28"/>
                <w:lang w:eastAsia="en-US"/>
              </w:rPr>
              <w:t>…………...</w:t>
            </w:r>
          </w:p>
        </w:tc>
        <w:tc>
          <w:tcPr>
            <w:tcW w:w="816" w:type="dxa"/>
          </w:tcPr>
          <w:p w:rsidR="00D83853" w:rsidRPr="00D83853" w:rsidRDefault="00D83853" w:rsidP="00D83853">
            <w:pPr>
              <w:spacing w:line="360" w:lineRule="auto"/>
              <w:rPr>
                <w:rFonts w:eastAsia="Calibri"/>
                <w:sz w:val="28"/>
                <w:szCs w:val="28"/>
                <w:lang w:eastAsia="en-US"/>
              </w:rPr>
            </w:pPr>
            <w:r w:rsidRPr="00D83853">
              <w:rPr>
                <w:rFonts w:eastAsia="Calibri"/>
                <w:sz w:val="28"/>
                <w:szCs w:val="28"/>
                <w:lang w:eastAsia="en-US"/>
              </w:rPr>
              <w:t>13</w:t>
            </w:r>
          </w:p>
        </w:tc>
      </w:tr>
      <w:tr w:rsidR="00D83853" w:rsidRPr="00D83853" w:rsidTr="00150193">
        <w:tc>
          <w:tcPr>
            <w:tcW w:w="8755" w:type="dxa"/>
          </w:tcPr>
          <w:p w:rsidR="00D83853" w:rsidRPr="00D83853" w:rsidRDefault="00D83853" w:rsidP="00D83853">
            <w:pPr>
              <w:spacing w:line="360" w:lineRule="auto"/>
              <w:rPr>
                <w:rFonts w:eastAsia="Calibri"/>
                <w:sz w:val="28"/>
                <w:szCs w:val="28"/>
                <w:lang w:eastAsia="en-US"/>
              </w:rPr>
            </w:pPr>
            <w:r w:rsidRPr="00D83853">
              <w:rPr>
                <w:rFonts w:eastAsia="Calibri"/>
                <w:sz w:val="28"/>
                <w:szCs w:val="28"/>
                <w:lang w:eastAsia="en-US"/>
              </w:rPr>
              <w:t>7.1</w:t>
            </w:r>
            <w:r w:rsidRPr="00D83853">
              <w:rPr>
                <w:rFonts w:eastAsia="Calibri"/>
                <w:sz w:val="28"/>
                <w:szCs w:val="28"/>
                <w:lang w:eastAsia="en-US"/>
              </w:rPr>
              <w:tab/>
              <w:t xml:space="preserve"> Системообразующие условия обеспечения воспитания</w:t>
            </w:r>
            <w:r w:rsidR="00A93072">
              <w:rPr>
                <w:rFonts w:eastAsia="Calibri"/>
                <w:sz w:val="28"/>
                <w:szCs w:val="28"/>
                <w:lang w:eastAsia="en-US"/>
              </w:rPr>
              <w:t>………….</w:t>
            </w:r>
          </w:p>
        </w:tc>
        <w:tc>
          <w:tcPr>
            <w:tcW w:w="816" w:type="dxa"/>
          </w:tcPr>
          <w:p w:rsidR="00D83853" w:rsidRPr="00D83853" w:rsidRDefault="00D83853" w:rsidP="00D83853">
            <w:pPr>
              <w:spacing w:line="360" w:lineRule="auto"/>
              <w:rPr>
                <w:rFonts w:eastAsia="Calibri"/>
                <w:sz w:val="28"/>
                <w:szCs w:val="28"/>
                <w:lang w:eastAsia="en-US"/>
              </w:rPr>
            </w:pPr>
            <w:r w:rsidRPr="00D83853">
              <w:rPr>
                <w:rFonts w:eastAsia="Calibri"/>
                <w:sz w:val="28"/>
                <w:szCs w:val="28"/>
                <w:lang w:eastAsia="en-US"/>
              </w:rPr>
              <w:t>13</w:t>
            </w:r>
          </w:p>
        </w:tc>
      </w:tr>
      <w:tr w:rsidR="00D83853" w:rsidRPr="00D83853" w:rsidTr="00150193">
        <w:tc>
          <w:tcPr>
            <w:tcW w:w="8755" w:type="dxa"/>
          </w:tcPr>
          <w:p w:rsidR="00D83853" w:rsidRPr="00D83853" w:rsidRDefault="00D83853" w:rsidP="00D83853">
            <w:pPr>
              <w:spacing w:line="360" w:lineRule="auto"/>
              <w:rPr>
                <w:rFonts w:eastAsia="Calibri"/>
                <w:sz w:val="28"/>
                <w:szCs w:val="28"/>
                <w:lang w:eastAsia="en-US"/>
              </w:rPr>
            </w:pPr>
            <w:r w:rsidRPr="00D83853">
              <w:rPr>
                <w:rFonts w:eastAsia="Calibri"/>
                <w:sz w:val="28"/>
                <w:szCs w:val="28"/>
                <w:lang w:eastAsia="en-US"/>
              </w:rPr>
              <w:t xml:space="preserve">7.2.   </w:t>
            </w:r>
            <w:r w:rsidR="004977AA">
              <w:rPr>
                <w:rFonts w:eastAsia="Calibri"/>
                <w:sz w:val="28"/>
                <w:szCs w:val="28"/>
                <w:lang w:eastAsia="en-US"/>
              </w:rPr>
              <w:t xml:space="preserve"> Региональный уровень</w:t>
            </w:r>
            <w:r w:rsidR="00A93072">
              <w:rPr>
                <w:rFonts w:eastAsia="Calibri"/>
                <w:sz w:val="28"/>
                <w:szCs w:val="28"/>
                <w:lang w:eastAsia="en-US"/>
              </w:rPr>
              <w:t>………………………………………………</w:t>
            </w:r>
          </w:p>
        </w:tc>
        <w:tc>
          <w:tcPr>
            <w:tcW w:w="816" w:type="dxa"/>
          </w:tcPr>
          <w:p w:rsidR="00D83853" w:rsidRPr="00D83853" w:rsidRDefault="007A1DF0" w:rsidP="00D83853">
            <w:pPr>
              <w:spacing w:line="360" w:lineRule="auto"/>
              <w:rPr>
                <w:rFonts w:eastAsia="Calibri"/>
                <w:sz w:val="28"/>
                <w:szCs w:val="28"/>
                <w:lang w:eastAsia="en-US"/>
              </w:rPr>
            </w:pPr>
            <w:r>
              <w:rPr>
                <w:rFonts w:eastAsia="Calibri"/>
                <w:sz w:val="28"/>
                <w:szCs w:val="28"/>
                <w:lang w:eastAsia="en-US"/>
              </w:rPr>
              <w:t>13</w:t>
            </w:r>
          </w:p>
        </w:tc>
      </w:tr>
      <w:tr w:rsidR="00D83853" w:rsidRPr="00D83853" w:rsidTr="00150193">
        <w:tc>
          <w:tcPr>
            <w:tcW w:w="8755" w:type="dxa"/>
          </w:tcPr>
          <w:p w:rsidR="00D83853" w:rsidRPr="00D83853" w:rsidRDefault="00B7394F" w:rsidP="00D83853">
            <w:pPr>
              <w:spacing w:line="360" w:lineRule="auto"/>
              <w:rPr>
                <w:rFonts w:eastAsia="Calibri"/>
                <w:sz w:val="28"/>
                <w:szCs w:val="28"/>
                <w:lang w:eastAsia="en-US"/>
              </w:rPr>
            </w:pPr>
            <w:r>
              <w:rPr>
                <w:rFonts w:eastAsia="Calibri"/>
                <w:sz w:val="28"/>
                <w:szCs w:val="28"/>
                <w:lang w:eastAsia="en-US"/>
              </w:rPr>
              <w:t>7.3</w:t>
            </w:r>
            <w:r>
              <w:rPr>
                <w:rFonts w:eastAsia="Calibri"/>
                <w:sz w:val="28"/>
                <w:szCs w:val="28"/>
                <w:lang w:eastAsia="en-US"/>
              </w:rPr>
              <w:tab/>
            </w:r>
            <w:r w:rsidR="004977AA">
              <w:rPr>
                <w:rFonts w:eastAsia="Calibri"/>
                <w:sz w:val="28"/>
                <w:szCs w:val="28"/>
                <w:lang w:eastAsia="en-US"/>
              </w:rPr>
              <w:t>Муниципальный уровень</w:t>
            </w:r>
            <w:r w:rsidR="00A93072">
              <w:rPr>
                <w:rFonts w:eastAsia="Calibri"/>
                <w:sz w:val="28"/>
                <w:szCs w:val="28"/>
                <w:lang w:eastAsia="en-US"/>
              </w:rPr>
              <w:t>…………………………………………...</w:t>
            </w:r>
          </w:p>
        </w:tc>
        <w:tc>
          <w:tcPr>
            <w:tcW w:w="816" w:type="dxa"/>
          </w:tcPr>
          <w:p w:rsidR="00D83853" w:rsidRPr="00D83853" w:rsidRDefault="007A1DF0" w:rsidP="00D83853">
            <w:pPr>
              <w:spacing w:line="360" w:lineRule="auto"/>
              <w:rPr>
                <w:rFonts w:eastAsia="Calibri"/>
                <w:sz w:val="28"/>
                <w:szCs w:val="28"/>
                <w:lang w:eastAsia="en-US"/>
              </w:rPr>
            </w:pPr>
            <w:r>
              <w:rPr>
                <w:rFonts w:eastAsia="Calibri"/>
                <w:sz w:val="28"/>
                <w:szCs w:val="28"/>
                <w:lang w:eastAsia="en-US"/>
              </w:rPr>
              <w:t>14</w:t>
            </w:r>
          </w:p>
        </w:tc>
      </w:tr>
      <w:tr w:rsidR="00D83853" w:rsidRPr="00D83853" w:rsidTr="00150193">
        <w:tc>
          <w:tcPr>
            <w:tcW w:w="8755" w:type="dxa"/>
          </w:tcPr>
          <w:p w:rsidR="00D83853" w:rsidRPr="00D83853" w:rsidRDefault="00B7394F" w:rsidP="00D83853">
            <w:pPr>
              <w:spacing w:line="360" w:lineRule="auto"/>
              <w:rPr>
                <w:rFonts w:eastAsia="Calibri"/>
                <w:sz w:val="28"/>
                <w:szCs w:val="28"/>
                <w:lang w:eastAsia="en-US"/>
              </w:rPr>
            </w:pPr>
            <w:r>
              <w:rPr>
                <w:rFonts w:eastAsia="Calibri"/>
                <w:sz w:val="28"/>
                <w:szCs w:val="28"/>
                <w:lang w:eastAsia="en-US"/>
              </w:rPr>
              <w:t>7.4</w:t>
            </w:r>
            <w:r>
              <w:rPr>
                <w:rFonts w:eastAsia="Calibri"/>
                <w:sz w:val="28"/>
                <w:szCs w:val="28"/>
                <w:lang w:eastAsia="en-US"/>
              </w:rPr>
              <w:tab/>
            </w:r>
            <w:r w:rsidR="004977AA">
              <w:rPr>
                <w:rFonts w:eastAsia="Calibri"/>
                <w:sz w:val="28"/>
                <w:szCs w:val="28"/>
                <w:lang w:eastAsia="en-US"/>
              </w:rPr>
              <w:t>Институциональный уровень</w:t>
            </w:r>
            <w:r w:rsidR="00A93072">
              <w:rPr>
                <w:rFonts w:eastAsia="Calibri"/>
                <w:sz w:val="28"/>
                <w:szCs w:val="28"/>
                <w:lang w:eastAsia="en-US"/>
              </w:rPr>
              <w:t>………………………………………</w:t>
            </w:r>
          </w:p>
        </w:tc>
        <w:tc>
          <w:tcPr>
            <w:tcW w:w="816" w:type="dxa"/>
          </w:tcPr>
          <w:p w:rsidR="00D83853" w:rsidRPr="00D83853" w:rsidRDefault="00904074" w:rsidP="00D83853">
            <w:pPr>
              <w:spacing w:line="360" w:lineRule="auto"/>
              <w:rPr>
                <w:rFonts w:eastAsia="Calibri"/>
                <w:sz w:val="28"/>
                <w:szCs w:val="28"/>
                <w:lang w:eastAsia="en-US"/>
              </w:rPr>
            </w:pPr>
            <w:r>
              <w:rPr>
                <w:rFonts w:eastAsia="Calibri"/>
                <w:sz w:val="28"/>
                <w:szCs w:val="28"/>
                <w:lang w:eastAsia="en-US"/>
              </w:rPr>
              <w:t>14</w:t>
            </w:r>
          </w:p>
        </w:tc>
      </w:tr>
      <w:tr w:rsidR="00D83853" w:rsidRPr="00D83853" w:rsidTr="00150193">
        <w:tc>
          <w:tcPr>
            <w:tcW w:w="8755" w:type="dxa"/>
          </w:tcPr>
          <w:p w:rsidR="00D83853" w:rsidRPr="00D83853" w:rsidRDefault="00D83853" w:rsidP="00D83853">
            <w:pPr>
              <w:spacing w:line="360" w:lineRule="auto"/>
              <w:rPr>
                <w:rFonts w:eastAsia="Calibri"/>
                <w:sz w:val="28"/>
                <w:szCs w:val="28"/>
                <w:lang w:eastAsia="en-US"/>
              </w:rPr>
            </w:pPr>
            <w:r w:rsidRPr="00D83853">
              <w:rPr>
                <w:rFonts w:eastAsia="Calibri"/>
                <w:sz w:val="28"/>
                <w:szCs w:val="28"/>
                <w:lang w:eastAsia="en-US"/>
              </w:rPr>
              <w:t>8.</w:t>
            </w:r>
            <w:r w:rsidRPr="00D83853">
              <w:rPr>
                <w:rFonts w:eastAsia="Calibri"/>
                <w:sz w:val="28"/>
                <w:szCs w:val="28"/>
                <w:lang w:eastAsia="en-US"/>
              </w:rPr>
              <w:tab/>
              <w:t>Приоритеты в развитии социальных институтов воспитания</w:t>
            </w:r>
            <w:r w:rsidR="00A93072">
              <w:rPr>
                <w:rFonts w:eastAsia="Calibri"/>
                <w:sz w:val="28"/>
                <w:szCs w:val="28"/>
                <w:lang w:eastAsia="en-US"/>
              </w:rPr>
              <w:t>…….</w:t>
            </w:r>
          </w:p>
        </w:tc>
        <w:tc>
          <w:tcPr>
            <w:tcW w:w="816" w:type="dxa"/>
          </w:tcPr>
          <w:p w:rsidR="00D83853" w:rsidRPr="00D83853" w:rsidRDefault="00904074" w:rsidP="00D83853">
            <w:pPr>
              <w:spacing w:line="360" w:lineRule="auto"/>
              <w:rPr>
                <w:rFonts w:eastAsia="Calibri"/>
                <w:sz w:val="28"/>
                <w:szCs w:val="28"/>
                <w:lang w:eastAsia="en-US"/>
              </w:rPr>
            </w:pPr>
            <w:r>
              <w:rPr>
                <w:rFonts w:eastAsia="Calibri"/>
                <w:sz w:val="28"/>
                <w:szCs w:val="28"/>
                <w:lang w:eastAsia="en-US"/>
              </w:rPr>
              <w:t>15</w:t>
            </w:r>
          </w:p>
        </w:tc>
      </w:tr>
      <w:tr w:rsidR="00D83853" w:rsidRPr="00D83853" w:rsidTr="00150193">
        <w:tc>
          <w:tcPr>
            <w:tcW w:w="8755" w:type="dxa"/>
          </w:tcPr>
          <w:p w:rsidR="00D83853" w:rsidRPr="00D83853" w:rsidRDefault="00D83853" w:rsidP="00D83853">
            <w:pPr>
              <w:spacing w:line="360" w:lineRule="auto"/>
              <w:rPr>
                <w:rFonts w:eastAsia="Calibri"/>
                <w:sz w:val="28"/>
                <w:szCs w:val="28"/>
                <w:lang w:eastAsia="en-US"/>
              </w:rPr>
            </w:pPr>
            <w:r w:rsidRPr="00D83853">
              <w:rPr>
                <w:rFonts w:eastAsia="Calibri"/>
                <w:sz w:val="28"/>
                <w:szCs w:val="28"/>
                <w:lang w:eastAsia="en-US"/>
              </w:rPr>
              <w:t>8.1</w:t>
            </w:r>
            <w:r w:rsidRPr="00D83853">
              <w:rPr>
                <w:rFonts w:eastAsia="Calibri"/>
                <w:sz w:val="28"/>
                <w:szCs w:val="28"/>
                <w:lang w:eastAsia="en-US"/>
              </w:rPr>
              <w:tab/>
              <w:t>Поддержка семейного воспитания и родительского образования</w:t>
            </w:r>
            <w:proofErr w:type="gramStart"/>
            <w:r w:rsidR="00A93072">
              <w:rPr>
                <w:rFonts w:eastAsia="Calibri"/>
                <w:sz w:val="28"/>
                <w:szCs w:val="28"/>
                <w:lang w:eastAsia="en-US"/>
              </w:rPr>
              <w:t>..</w:t>
            </w:r>
            <w:proofErr w:type="gramEnd"/>
          </w:p>
        </w:tc>
        <w:tc>
          <w:tcPr>
            <w:tcW w:w="816" w:type="dxa"/>
          </w:tcPr>
          <w:p w:rsidR="00D83853" w:rsidRPr="00D83853" w:rsidRDefault="00904074" w:rsidP="00D83853">
            <w:pPr>
              <w:spacing w:line="360" w:lineRule="auto"/>
              <w:rPr>
                <w:rFonts w:eastAsia="Calibri"/>
                <w:sz w:val="28"/>
                <w:szCs w:val="28"/>
                <w:lang w:eastAsia="en-US"/>
              </w:rPr>
            </w:pPr>
            <w:r>
              <w:rPr>
                <w:rFonts w:eastAsia="Calibri"/>
                <w:sz w:val="28"/>
                <w:szCs w:val="28"/>
                <w:lang w:eastAsia="en-US"/>
              </w:rPr>
              <w:t>15</w:t>
            </w:r>
          </w:p>
        </w:tc>
      </w:tr>
      <w:tr w:rsidR="00D83853" w:rsidRPr="00D83853" w:rsidTr="00150193">
        <w:tc>
          <w:tcPr>
            <w:tcW w:w="8755" w:type="dxa"/>
          </w:tcPr>
          <w:p w:rsidR="00D83853" w:rsidRPr="00D83853" w:rsidRDefault="00D83853" w:rsidP="00D83853">
            <w:pPr>
              <w:spacing w:line="360" w:lineRule="auto"/>
              <w:rPr>
                <w:rFonts w:eastAsia="Calibri"/>
                <w:sz w:val="28"/>
                <w:szCs w:val="28"/>
                <w:lang w:eastAsia="en-US"/>
              </w:rPr>
            </w:pPr>
            <w:r w:rsidRPr="00D83853">
              <w:rPr>
                <w:rFonts w:eastAsia="Calibri"/>
                <w:sz w:val="28"/>
                <w:szCs w:val="28"/>
                <w:lang w:eastAsia="en-US"/>
              </w:rPr>
              <w:t>8.2.    Приоритеты воспитания в системе образования Пермского края</w:t>
            </w:r>
            <w:proofErr w:type="gramStart"/>
            <w:r w:rsidR="00A93072">
              <w:rPr>
                <w:rFonts w:eastAsia="Calibri"/>
                <w:sz w:val="28"/>
                <w:szCs w:val="28"/>
                <w:lang w:eastAsia="en-US"/>
              </w:rPr>
              <w:t>..</w:t>
            </w:r>
            <w:proofErr w:type="gramEnd"/>
          </w:p>
        </w:tc>
        <w:tc>
          <w:tcPr>
            <w:tcW w:w="816" w:type="dxa"/>
          </w:tcPr>
          <w:p w:rsidR="00D83853" w:rsidRPr="00D83853" w:rsidRDefault="00D83853" w:rsidP="00D83853">
            <w:pPr>
              <w:spacing w:line="360" w:lineRule="auto"/>
              <w:rPr>
                <w:rFonts w:eastAsia="Calibri"/>
                <w:sz w:val="28"/>
                <w:szCs w:val="28"/>
                <w:lang w:eastAsia="en-US"/>
              </w:rPr>
            </w:pPr>
            <w:r w:rsidRPr="00D83853">
              <w:rPr>
                <w:rFonts w:eastAsia="Calibri"/>
                <w:sz w:val="28"/>
                <w:szCs w:val="28"/>
                <w:lang w:eastAsia="en-US"/>
              </w:rPr>
              <w:t>18</w:t>
            </w:r>
          </w:p>
        </w:tc>
      </w:tr>
      <w:tr w:rsidR="00D83853" w:rsidRPr="00D83853" w:rsidTr="00150193">
        <w:tc>
          <w:tcPr>
            <w:tcW w:w="8755" w:type="dxa"/>
          </w:tcPr>
          <w:p w:rsidR="00D83853" w:rsidRPr="00D83853" w:rsidRDefault="00D83853" w:rsidP="00D83853">
            <w:pPr>
              <w:spacing w:line="360" w:lineRule="auto"/>
              <w:rPr>
                <w:rFonts w:eastAsia="Calibri"/>
                <w:sz w:val="28"/>
                <w:szCs w:val="28"/>
                <w:lang w:eastAsia="en-US"/>
              </w:rPr>
            </w:pPr>
            <w:r w:rsidRPr="00D83853">
              <w:rPr>
                <w:rFonts w:eastAsia="Calibri"/>
                <w:sz w:val="28"/>
                <w:szCs w:val="28"/>
                <w:lang w:eastAsia="en-US"/>
              </w:rPr>
              <w:t>8.3</w:t>
            </w:r>
            <w:r w:rsidRPr="00D83853">
              <w:rPr>
                <w:rFonts w:eastAsia="Calibri"/>
                <w:sz w:val="28"/>
                <w:szCs w:val="28"/>
                <w:lang w:eastAsia="en-US"/>
              </w:rPr>
              <w:tab/>
              <w:t>Использование возможностей информационной среды</w:t>
            </w:r>
            <w:r w:rsidR="00A93072">
              <w:rPr>
                <w:rFonts w:eastAsia="Calibri"/>
                <w:sz w:val="28"/>
                <w:szCs w:val="28"/>
                <w:lang w:eastAsia="en-US"/>
              </w:rPr>
              <w:t>…………..</w:t>
            </w:r>
          </w:p>
        </w:tc>
        <w:tc>
          <w:tcPr>
            <w:tcW w:w="816" w:type="dxa"/>
          </w:tcPr>
          <w:p w:rsidR="00D83853" w:rsidRPr="00D83853" w:rsidRDefault="00904074" w:rsidP="00D83853">
            <w:pPr>
              <w:spacing w:line="360" w:lineRule="auto"/>
              <w:rPr>
                <w:rFonts w:eastAsia="Calibri"/>
                <w:sz w:val="28"/>
                <w:szCs w:val="28"/>
                <w:lang w:eastAsia="en-US"/>
              </w:rPr>
            </w:pPr>
            <w:r>
              <w:rPr>
                <w:rFonts w:eastAsia="Calibri"/>
                <w:sz w:val="28"/>
                <w:szCs w:val="28"/>
                <w:lang w:eastAsia="en-US"/>
              </w:rPr>
              <w:t>19</w:t>
            </w:r>
          </w:p>
        </w:tc>
      </w:tr>
      <w:tr w:rsidR="00D83853" w:rsidRPr="00D83853" w:rsidTr="00150193">
        <w:tc>
          <w:tcPr>
            <w:tcW w:w="8755" w:type="dxa"/>
          </w:tcPr>
          <w:p w:rsidR="00D83853" w:rsidRPr="00D83853" w:rsidRDefault="00D83853" w:rsidP="00A93072">
            <w:pPr>
              <w:spacing w:line="276" w:lineRule="auto"/>
              <w:ind w:left="709" w:hanging="709"/>
              <w:jc w:val="both"/>
              <w:rPr>
                <w:rFonts w:eastAsia="Calibri"/>
                <w:sz w:val="28"/>
                <w:szCs w:val="28"/>
                <w:lang w:eastAsia="en-US"/>
              </w:rPr>
            </w:pPr>
            <w:r w:rsidRPr="00D83853">
              <w:rPr>
                <w:rFonts w:eastAsia="Calibri"/>
                <w:sz w:val="28"/>
                <w:szCs w:val="28"/>
                <w:lang w:eastAsia="en-US"/>
              </w:rPr>
              <w:t>8.4</w:t>
            </w:r>
            <w:r w:rsidRPr="00D83853">
              <w:rPr>
                <w:rFonts w:eastAsia="Calibri"/>
                <w:sz w:val="28"/>
                <w:szCs w:val="28"/>
                <w:lang w:eastAsia="en-US"/>
              </w:rPr>
              <w:tab/>
              <w:t>Содействие развитию детских и молодежных общественных движений</w:t>
            </w:r>
            <w:r w:rsidR="00150193">
              <w:rPr>
                <w:rFonts w:eastAsia="Calibri"/>
                <w:sz w:val="28"/>
                <w:szCs w:val="28"/>
                <w:lang w:eastAsia="en-US"/>
              </w:rPr>
              <w:t>, объединений и организаций</w:t>
            </w:r>
            <w:r w:rsidR="00A93072">
              <w:rPr>
                <w:rFonts w:eastAsia="Calibri"/>
                <w:sz w:val="28"/>
                <w:szCs w:val="28"/>
                <w:lang w:eastAsia="en-US"/>
              </w:rPr>
              <w:t>…………………………..</w:t>
            </w:r>
          </w:p>
        </w:tc>
        <w:tc>
          <w:tcPr>
            <w:tcW w:w="816" w:type="dxa"/>
          </w:tcPr>
          <w:p w:rsidR="00D83853" w:rsidRPr="00D83853" w:rsidRDefault="00904074" w:rsidP="00D83853">
            <w:pPr>
              <w:spacing w:line="360" w:lineRule="auto"/>
              <w:rPr>
                <w:rFonts w:eastAsia="Calibri"/>
                <w:sz w:val="28"/>
                <w:szCs w:val="28"/>
                <w:lang w:eastAsia="en-US"/>
              </w:rPr>
            </w:pPr>
            <w:r>
              <w:rPr>
                <w:rFonts w:eastAsia="Calibri"/>
                <w:sz w:val="28"/>
                <w:szCs w:val="28"/>
                <w:lang w:eastAsia="en-US"/>
              </w:rPr>
              <w:t>22</w:t>
            </w:r>
          </w:p>
        </w:tc>
      </w:tr>
      <w:tr w:rsidR="00D83853" w:rsidRPr="00D83853" w:rsidTr="00A93072">
        <w:tc>
          <w:tcPr>
            <w:tcW w:w="8755" w:type="dxa"/>
          </w:tcPr>
          <w:p w:rsidR="00D83853" w:rsidRPr="00D83853" w:rsidRDefault="00D83853" w:rsidP="00D83853">
            <w:pPr>
              <w:spacing w:line="360" w:lineRule="auto"/>
              <w:rPr>
                <w:rFonts w:eastAsia="Calibri"/>
                <w:sz w:val="28"/>
                <w:szCs w:val="28"/>
                <w:lang w:eastAsia="en-US"/>
              </w:rPr>
            </w:pPr>
            <w:r w:rsidRPr="00D83853">
              <w:rPr>
                <w:rFonts w:eastAsia="Calibri"/>
                <w:sz w:val="28"/>
                <w:szCs w:val="28"/>
                <w:lang w:eastAsia="en-US"/>
              </w:rPr>
              <w:t>9.       Модули организации  воспитательной деятельности</w:t>
            </w:r>
            <w:r w:rsidR="00A93072">
              <w:rPr>
                <w:rFonts w:eastAsia="Calibri"/>
                <w:sz w:val="28"/>
                <w:szCs w:val="28"/>
                <w:lang w:eastAsia="en-US"/>
              </w:rPr>
              <w:t>…………......</w:t>
            </w:r>
            <w:r w:rsidRPr="00D83853">
              <w:rPr>
                <w:rFonts w:eastAsia="Calibri"/>
                <w:sz w:val="28"/>
                <w:szCs w:val="28"/>
                <w:lang w:eastAsia="en-US"/>
              </w:rPr>
              <w:t xml:space="preserve"> </w:t>
            </w:r>
          </w:p>
        </w:tc>
        <w:tc>
          <w:tcPr>
            <w:tcW w:w="816" w:type="dxa"/>
          </w:tcPr>
          <w:p w:rsidR="00D83853" w:rsidRPr="00D83853" w:rsidRDefault="00EF6B64" w:rsidP="00D83853">
            <w:pPr>
              <w:spacing w:line="360" w:lineRule="auto"/>
              <w:rPr>
                <w:rFonts w:eastAsia="Calibri"/>
                <w:sz w:val="28"/>
                <w:szCs w:val="28"/>
                <w:lang w:eastAsia="en-US"/>
              </w:rPr>
            </w:pPr>
            <w:r>
              <w:rPr>
                <w:rFonts w:eastAsia="Calibri"/>
                <w:sz w:val="28"/>
                <w:szCs w:val="28"/>
                <w:lang w:eastAsia="en-US"/>
              </w:rPr>
              <w:t>24</w:t>
            </w:r>
          </w:p>
        </w:tc>
      </w:tr>
      <w:tr w:rsidR="00D83853" w:rsidRPr="00D83853" w:rsidTr="00A93072">
        <w:tc>
          <w:tcPr>
            <w:tcW w:w="8755" w:type="dxa"/>
          </w:tcPr>
          <w:p w:rsidR="00D83853" w:rsidRPr="00D83853" w:rsidRDefault="00D83853" w:rsidP="00D83853">
            <w:pPr>
              <w:spacing w:line="360" w:lineRule="auto"/>
              <w:rPr>
                <w:rFonts w:eastAsia="Calibri"/>
                <w:sz w:val="28"/>
                <w:szCs w:val="28"/>
                <w:lang w:eastAsia="en-US"/>
              </w:rPr>
            </w:pPr>
            <w:r w:rsidRPr="00D83853">
              <w:rPr>
                <w:rFonts w:eastAsia="Calibri"/>
                <w:sz w:val="28"/>
                <w:szCs w:val="28"/>
                <w:lang w:eastAsia="en-US"/>
              </w:rPr>
              <w:t>9.1</w:t>
            </w:r>
            <w:r w:rsidRPr="00D83853">
              <w:rPr>
                <w:rFonts w:eastAsia="Calibri"/>
                <w:sz w:val="28"/>
                <w:szCs w:val="28"/>
                <w:lang w:eastAsia="en-US"/>
              </w:rPr>
              <w:tab/>
              <w:t>Гражданственность и патриотизм</w:t>
            </w:r>
            <w:r w:rsidR="00A93072">
              <w:rPr>
                <w:rFonts w:eastAsia="Calibri"/>
                <w:sz w:val="28"/>
                <w:szCs w:val="28"/>
                <w:lang w:eastAsia="en-US"/>
              </w:rPr>
              <w:t>………………………………….</w:t>
            </w:r>
          </w:p>
        </w:tc>
        <w:tc>
          <w:tcPr>
            <w:tcW w:w="816" w:type="dxa"/>
          </w:tcPr>
          <w:p w:rsidR="00D83853" w:rsidRPr="00D83853" w:rsidRDefault="00EF6B64" w:rsidP="00D83853">
            <w:pPr>
              <w:spacing w:line="360" w:lineRule="auto"/>
              <w:rPr>
                <w:rFonts w:eastAsia="Calibri"/>
                <w:sz w:val="28"/>
                <w:szCs w:val="28"/>
                <w:lang w:eastAsia="en-US"/>
              </w:rPr>
            </w:pPr>
            <w:r>
              <w:rPr>
                <w:rFonts w:eastAsia="Calibri"/>
                <w:sz w:val="28"/>
                <w:szCs w:val="28"/>
                <w:lang w:eastAsia="en-US"/>
              </w:rPr>
              <w:t>24</w:t>
            </w:r>
          </w:p>
        </w:tc>
      </w:tr>
      <w:tr w:rsidR="00D83853" w:rsidRPr="00D83853" w:rsidTr="00A93072">
        <w:tc>
          <w:tcPr>
            <w:tcW w:w="8755" w:type="dxa"/>
          </w:tcPr>
          <w:p w:rsidR="00D83853" w:rsidRPr="00D83853" w:rsidRDefault="00D83853" w:rsidP="00D83853">
            <w:pPr>
              <w:spacing w:line="360" w:lineRule="auto"/>
              <w:rPr>
                <w:rFonts w:eastAsia="Calibri"/>
                <w:sz w:val="28"/>
                <w:szCs w:val="28"/>
                <w:lang w:eastAsia="en-US"/>
              </w:rPr>
            </w:pPr>
            <w:r w:rsidRPr="00D83853">
              <w:rPr>
                <w:rFonts w:eastAsia="Calibri"/>
                <w:sz w:val="28"/>
                <w:szCs w:val="28"/>
                <w:lang w:eastAsia="en-US"/>
              </w:rPr>
              <w:t>9.2</w:t>
            </w:r>
            <w:r w:rsidRPr="00D83853">
              <w:rPr>
                <w:rFonts w:eastAsia="Calibri"/>
                <w:sz w:val="28"/>
                <w:szCs w:val="28"/>
                <w:lang w:eastAsia="en-US"/>
              </w:rPr>
              <w:tab/>
              <w:t>Самореализация детей, выявление и развитие  талантов</w:t>
            </w:r>
            <w:r w:rsidR="00A93072">
              <w:rPr>
                <w:rFonts w:eastAsia="Calibri"/>
                <w:sz w:val="28"/>
                <w:szCs w:val="28"/>
                <w:lang w:eastAsia="en-US"/>
              </w:rPr>
              <w:t>…………</w:t>
            </w:r>
          </w:p>
        </w:tc>
        <w:tc>
          <w:tcPr>
            <w:tcW w:w="816" w:type="dxa"/>
          </w:tcPr>
          <w:p w:rsidR="00D83853" w:rsidRPr="00D83853" w:rsidRDefault="00EF6B64" w:rsidP="00D83853">
            <w:pPr>
              <w:spacing w:line="360" w:lineRule="auto"/>
              <w:rPr>
                <w:rFonts w:eastAsia="Calibri"/>
                <w:sz w:val="28"/>
                <w:szCs w:val="28"/>
                <w:lang w:eastAsia="en-US"/>
              </w:rPr>
            </w:pPr>
            <w:r>
              <w:rPr>
                <w:rFonts w:eastAsia="Calibri"/>
                <w:sz w:val="28"/>
                <w:szCs w:val="28"/>
                <w:lang w:eastAsia="en-US"/>
              </w:rPr>
              <w:t>31</w:t>
            </w:r>
          </w:p>
        </w:tc>
      </w:tr>
      <w:tr w:rsidR="00D83853" w:rsidRPr="00D83853" w:rsidTr="00A93072">
        <w:tc>
          <w:tcPr>
            <w:tcW w:w="8755" w:type="dxa"/>
          </w:tcPr>
          <w:p w:rsidR="00D83853" w:rsidRPr="00D83853" w:rsidRDefault="00D83853" w:rsidP="00A93072">
            <w:pPr>
              <w:spacing w:line="276" w:lineRule="auto"/>
              <w:ind w:left="709" w:hanging="709"/>
              <w:jc w:val="both"/>
              <w:rPr>
                <w:rFonts w:eastAsia="Calibri"/>
                <w:sz w:val="28"/>
                <w:szCs w:val="28"/>
                <w:lang w:eastAsia="en-US"/>
              </w:rPr>
            </w:pPr>
            <w:r w:rsidRPr="00D83853">
              <w:rPr>
                <w:rFonts w:eastAsia="Calibri"/>
                <w:sz w:val="28"/>
                <w:szCs w:val="28"/>
                <w:lang w:eastAsia="en-US"/>
              </w:rPr>
              <w:t>9.3</w:t>
            </w:r>
            <w:r w:rsidRPr="00D83853">
              <w:rPr>
                <w:rFonts w:eastAsia="Calibri"/>
                <w:sz w:val="28"/>
                <w:szCs w:val="28"/>
                <w:lang w:eastAsia="en-US"/>
              </w:rPr>
              <w:tab/>
              <w:t>Формирование культуры безопасной жизнедеятельности и здорового образа жизни</w:t>
            </w:r>
            <w:r w:rsidR="00A93072">
              <w:rPr>
                <w:rFonts w:eastAsia="Calibri"/>
                <w:sz w:val="28"/>
                <w:szCs w:val="28"/>
                <w:lang w:eastAsia="en-US"/>
              </w:rPr>
              <w:t>……………………………………………</w:t>
            </w:r>
          </w:p>
        </w:tc>
        <w:tc>
          <w:tcPr>
            <w:tcW w:w="816" w:type="dxa"/>
          </w:tcPr>
          <w:p w:rsidR="00D83853" w:rsidRPr="00D83853" w:rsidRDefault="00EF6B64" w:rsidP="00D83853">
            <w:pPr>
              <w:spacing w:line="360" w:lineRule="auto"/>
              <w:rPr>
                <w:rFonts w:eastAsia="Calibri"/>
                <w:sz w:val="28"/>
                <w:szCs w:val="28"/>
                <w:lang w:eastAsia="en-US"/>
              </w:rPr>
            </w:pPr>
            <w:r>
              <w:rPr>
                <w:rFonts w:eastAsia="Calibri"/>
                <w:sz w:val="28"/>
                <w:szCs w:val="28"/>
                <w:lang w:eastAsia="en-US"/>
              </w:rPr>
              <w:t>36</w:t>
            </w:r>
          </w:p>
        </w:tc>
      </w:tr>
      <w:tr w:rsidR="00D83853" w:rsidRPr="00D83853" w:rsidTr="00A93072">
        <w:tc>
          <w:tcPr>
            <w:tcW w:w="8755" w:type="dxa"/>
          </w:tcPr>
          <w:p w:rsidR="00D83853" w:rsidRPr="00D83853" w:rsidRDefault="00D83853" w:rsidP="00D83853">
            <w:pPr>
              <w:spacing w:line="360" w:lineRule="auto"/>
              <w:rPr>
                <w:rFonts w:eastAsia="Calibri"/>
                <w:sz w:val="28"/>
                <w:szCs w:val="28"/>
                <w:lang w:eastAsia="en-US"/>
              </w:rPr>
            </w:pPr>
            <w:r w:rsidRPr="00D83853">
              <w:rPr>
                <w:rFonts w:eastAsia="Calibri"/>
                <w:sz w:val="28"/>
                <w:szCs w:val="28"/>
                <w:lang w:eastAsia="en-US"/>
              </w:rPr>
              <w:t>9.4</w:t>
            </w:r>
            <w:r w:rsidRPr="00D83853">
              <w:rPr>
                <w:rFonts w:eastAsia="Calibri"/>
                <w:sz w:val="28"/>
                <w:szCs w:val="28"/>
                <w:lang w:eastAsia="en-US"/>
              </w:rPr>
              <w:tab/>
              <w:t>Развитие цифровой культуры</w:t>
            </w:r>
            <w:r w:rsidR="00A93072">
              <w:rPr>
                <w:rFonts w:eastAsia="Calibri"/>
                <w:sz w:val="28"/>
                <w:szCs w:val="28"/>
                <w:lang w:eastAsia="en-US"/>
              </w:rPr>
              <w:t>………………………………………</w:t>
            </w:r>
          </w:p>
        </w:tc>
        <w:tc>
          <w:tcPr>
            <w:tcW w:w="816" w:type="dxa"/>
          </w:tcPr>
          <w:p w:rsidR="00D83853" w:rsidRPr="00D83853" w:rsidRDefault="00EF6B64" w:rsidP="00D83853">
            <w:pPr>
              <w:spacing w:line="360" w:lineRule="auto"/>
              <w:rPr>
                <w:rFonts w:eastAsia="Calibri"/>
                <w:sz w:val="28"/>
                <w:szCs w:val="28"/>
                <w:lang w:eastAsia="en-US"/>
              </w:rPr>
            </w:pPr>
            <w:r>
              <w:rPr>
                <w:rFonts w:eastAsia="Calibri"/>
                <w:sz w:val="28"/>
                <w:szCs w:val="28"/>
                <w:lang w:eastAsia="en-US"/>
              </w:rPr>
              <w:t>41</w:t>
            </w:r>
          </w:p>
        </w:tc>
      </w:tr>
      <w:tr w:rsidR="00D83853" w:rsidRPr="00D83853" w:rsidTr="00A93072">
        <w:tc>
          <w:tcPr>
            <w:tcW w:w="8755" w:type="dxa"/>
          </w:tcPr>
          <w:p w:rsidR="00D83853" w:rsidRPr="00D83853" w:rsidRDefault="00D83853" w:rsidP="00D83853">
            <w:pPr>
              <w:spacing w:line="360" w:lineRule="auto"/>
              <w:rPr>
                <w:rFonts w:eastAsia="Calibri"/>
                <w:sz w:val="28"/>
                <w:szCs w:val="28"/>
                <w:lang w:eastAsia="en-US"/>
              </w:rPr>
            </w:pPr>
            <w:r w:rsidRPr="00D83853">
              <w:rPr>
                <w:rFonts w:eastAsia="Calibri"/>
                <w:sz w:val="28"/>
                <w:szCs w:val="28"/>
                <w:lang w:eastAsia="en-US"/>
              </w:rPr>
              <w:t>10.</w:t>
            </w:r>
            <w:r w:rsidRPr="00D83853">
              <w:rPr>
                <w:rFonts w:eastAsia="Calibri"/>
                <w:sz w:val="28"/>
                <w:szCs w:val="28"/>
                <w:lang w:eastAsia="en-US"/>
              </w:rPr>
              <w:tab/>
              <w:t>Ожидаемые результаты реализации Программы</w:t>
            </w:r>
            <w:r w:rsidR="00A93072">
              <w:rPr>
                <w:rFonts w:eastAsia="Calibri"/>
                <w:sz w:val="28"/>
                <w:szCs w:val="28"/>
                <w:lang w:eastAsia="en-US"/>
              </w:rPr>
              <w:t>………………….</w:t>
            </w:r>
          </w:p>
        </w:tc>
        <w:tc>
          <w:tcPr>
            <w:tcW w:w="816" w:type="dxa"/>
          </w:tcPr>
          <w:p w:rsidR="00D83853" w:rsidRPr="00D83853" w:rsidRDefault="00EF6B64" w:rsidP="00D83853">
            <w:pPr>
              <w:spacing w:line="360" w:lineRule="auto"/>
              <w:rPr>
                <w:rFonts w:eastAsia="Calibri"/>
                <w:sz w:val="28"/>
                <w:szCs w:val="28"/>
                <w:lang w:eastAsia="en-US"/>
              </w:rPr>
            </w:pPr>
            <w:r>
              <w:rPr>
                <w:rFonts w:eastAsia="Calibri"/>
                <w:sz w:val="28"/>
                <w:szCs w:val="28"/>
                <w:lang w:eastAsia="en-US"/>
              </w:rPr>
              <w:t>4</w:t>
            </w:r>
            <w:r w:rsidR="00423F35">
              <w:rPr>
                <w:rFonts w:eastAsia="Calibri"/>
                <w:sz w:val="28"/>
                <w:szCs w:val="28"/>
                <w:lang w:eastAsia="en-US"/>
              </w:rPr>
              <w:t>3</w:t>
            </w:r>
          </w:p>
        </w:tc>
      </w:tr>
      <w:tr w:rsidR="00D83853" w:rsidRPr="00D83853" w:rsidTr="00150193">
        <w:tc>
          <w:tcPr>
            <w:tcW w:w="8755" w:type="dxa"/>
          </w:tcPr>
          <w:p w:rsidR="00D83853" w:rsidRPr="00D83853" w:rsidRDefault="00D83853" w:rsidP="00D83853">
            <w:pPr>
              <w:spacing w:line="360" w:lineRule="auto"/>
              <w:rPr>
                <w:rFonts w:eastAsia="Calibri"/>
                <w:sz w:val="28"/>
                <w:szCs w:val="28"/>
                <w:lang w:eastAsia="en-US"/>
              </w:rPr>
            </w:pPr>
            <w:r w:rsidRPr="00D83853">
              <w:rPr>
                <w:rFonts w:eastAsia="Calibri"/>
                <w:sz w:val="28"/>
                <w:szCs w:val="28"/>
                <w:lang w:eastAsia="en-US"/>
              </w:rPr>
              <w:t>11.</w:t>
            </w:r>
            <w:r w:rsidRPr="00D83853">
              <w:rPr>
                <w:rFonts w:eastAsia="Calibri"/>
                <w:sz w:val="28"/>
                <w:szCs w:val="28"/>
                <w:lang w:eastAsia="en-US"/>
              </w:rPr>
              <w:tab/>
              <w:t>Показатели и индикаторы реализации Программы</w:t>
            </w:r>
            <w:r w:rsidR="00A93072">
              <w:rPr>
                <w:rFonts w:eastAsia="Calibri"/>
                <w:sz w:val="28"/>
                <w:szCs w:val="28"/>
                <w:lang w:eastAsia="en-US"/>
              </w:rPr>
              <w:t>……………….</w:t>
            </w:r>
          </w:p>
        </w:tc>
        <w:tc>
          <w:tcPr>
            <w:tcW w:w="816" w:type="dxa"/>
          </w:tcPr>
          <w:p w:rsidR="00D83853" w:rsidRPr="00D83853" w:rsidRDefault="00150193" w:rsidP="00D83853">
            <w:pPr>
              <w:spacing w:line="360" w:lineRule="auto"/>
              <w:rPr>
                <w:rFonts w:eastAsia="Calibri"/>
                <w:sz w:val="28"/>
                <w:szCs w:val="28"/>
                <w:lang w:eastAsia="en-US"/>
              </w:rPr>
            </w:pPr>
            <w:r>
              <w:rPr>
                <w:rFonts w:eastAsia="Calibri"/>
                <w:sz w:val="28"/>
                <w:szCs w:val="28"/>
                <w:lang w:eastAsia="en-US"/>
              </w:rPr>
              <w:t>4</w:t>
            </w:r>
            <w:r w:rsidR="00423F35">
              <w:rPr>
                <w:rFonts w:eastAsia="Calibri"/>
                <w:sz w:val="28"/>
                <w:szCs w:val="28"/>
                <w:lang w:eastAsia="en-US"/>
              </w:rPr>
              <w:t>4</w:t>
            </w:r>
          </w:p>
        </w:tc>
      </w:tr>
    </w:tbl>
    <w:p w:rsidR="000608E5" w:rsidRDefault="000608E5" w:rsidP="008772C6">
      <w:pPr>
        <w:pStyle w:val="HEADERTEXT"/>
        <w:rPr>
          <w:rFonts w:ascii="Times New Roman" w:hAnsi="Times New Roman" w:cs="Times New Roman"/>
          <w:b/>
          <w:bCs/>
          <w:color w:val="auto"/>
          <w:sz w:val="28"/>
          <w:szCs w:val="28"/>
        </w:rPr>
      </w:pPr>
    </w:p>
    <w:p w:rsidR="008772C6" w:rsidRDefault="008772C6" w:rsidP="00D83853">
      <w:pPr>
        <w:pStyle w:val="HEADERTEXT"/>
        <w:numPr>
          <w:ilvl w:val="0"/>
          <w:numId w:val="2"/>
        </w:numPr>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Паспорт программы</w:t>
      </w:r>
    </w:p>
    <w:tbl>
      <w:tblPr>
        <w:tblW w:w="10207" w:type="dxa"/>
        <w:tblInd w:w="-258" w:type="dxa"/>
        <w:tblLayout w:type="fixed"/>
        <w:tblCellMar>
          <w:left w:w="90" w:type="dxa"/>
          <w:right w:w="90" w:type="dxa"/>
        </w:tblCellMar>
        <w:tblLook w:val="04A0" w:firstRow="1" w:lastRow="0" w:firstColumn="1" w:lastColumn="0" w:noHBand="0" w:noVBand="1"/>
      </w:tblPr>
      <w:tblGrid>
        <w:gridCol w:w="1987"/>
        <w:gridCol w:w="849"/>
        <w:gridCol w:w="7371"/>
      </w:tblGrid>
      <w:tr w:rsidR="008772C6" w:rsidTr="00D83853">
        <w:tc>
          <w:tcPr>
            <w:tcW w:w="2836" w:type="dxa"/>
            <w:gridSpan w:val="2"/>
            <w:tcMar>
              <w:top w:w="1" w:type="dxa"/>
              <w:left w:w="168" w:type="dxa"/>
              <w:bottom w:w="0" w:type="dxa"/>
              <w:right w:w="1" w:type="dxa"/>
            </w:tcMar>
          </w:tcPr>
          <w:p w:rsidR="008772C6" w:rsidRDefault="008772C6">
            <w:pPr>
              <w:widowControl w:val="0"/>
              <w:autoSpaceDE w:val="0"/>
              <w:autoSpaceDN w:val="0"/>
              <w:adjustRightInd w:val="0"/>
              <w:spacing w:line="276" w:lineRule="auto"/>
              <w:rPr>
                <w:sz w:val="27"/>
                <w:szCs w:val="27"/>
                <w:lang w:eastAsia="en-US"/>
              </w:rPr>
            </w:pPr>
          </w:p>
        </w:tc>
        <w:tc>
          <w:tcPr>
            <w:tcW w:w="7371" w:type="dxa"/>
            <w:tcMar>
              <w:top w:w="1" w:type="dxa"/>
              <w:left w:w="168" w:type="dxa"/>
              <w:bottom w:w="0" w:type="dxa"/>
              <w:right w:w="1" w:type="dxa"/>
            </w:tcMar>
          </w:tcPr>
          <w:p w:rsidR="008772C6" w:rsidRDefault="008772C6">
            <w:pPr>
              <w:widowControl w:val="0"/>
              <w:autoSpaceDE w:val="0"/>
              <w:autoSpaceDN w:val="0"/>
              <w:adjustRightInd w:val="0"/>
              <w:spacing w:line="276" w:lineRule="auto"/>
              <w:rPr>
                <w:sz w:val="27"/>
                <w:szCs w:val="27"/>
                <w:lang w:eastAsia="en-US"/>
              </w:rPr>
            </w:pPr>
          </w:p>
        </w:tc>
      </w:tr>
      <w:tr w:rsidR="008772C6" w:rsidTr="00D83853">
        <w:tc>
          <w:tcPr>
            <w:tcW w:w="1987" w:type="dxa"/>
            <w:tcBorders>
              <w:top w:val="single" w:sz="4" w:space="0" w:color="auto"/>
              <w:left w:val="single" w:sz="4" w:space="0" w:color="auto"/>
              <w:bottom w:val="single" w:sz="4" w:space="0" w:color="auto"/>
              <w:right w:val="single" w:sz="4" w:space="0" w:color="auto"/>
            </w:tcBorders>
            <w:tcMar>
              <w:top w:w="1" w:type="dxa"/>
              <w:left w:w="168" w:type="dxa"/>
              <w:bottom w:w="0" w:type="dxa"/>
              <w:right w:w="1" w:type="dxa"/>
            </w:tcMar>
            <w:hideMark/>
          </w:tcPr>
          <w:p w:rsidR="008772C6" w:rsidRDefault="008772C6" w:rsidP="00897E6D">
            <w:pPr>
              <w:pStyle w:val="FORMATTEXT"/>
              <w:spacing w:line="276" w:lineRule="auto"/>
              <w:rPr>
                <w:sz w:val="28"/>
                <w:szCs w:val="28"/>
                <w:lang w:eastAsia="en-US"/>
              </w:rPr>
            </w:pPr>
            <w:r>
              <w:rPr>
                <w:b/>
                <w:bCs/>
                <w:sz w:val="28"/>
                <w:szCs w:val="28"/>
                <w:lang w:eastAsia="en-US"/>
              </w:rPr>
              <w:t>Название программы</w:t>
            </w:r>
            <w:r>
              <w:rPr>
                <w:sz w:val="28"/>
                <w:szCs w:val="28"/>
                <w:lang w:eastAsia="en-US"/>
              </w:rPr>
              <w:t xml:space="preserve"> </w:t>
            </w:r>
          </w:p>
        </w:tc>
        <w:tc>
          <w:tcPr>
            <w:tcW w:w="8220" w:type="dxa"/>
            <w:gridSpan w:val="2"/>
            <w:tcBorders>
              <w:top w:val="single" w:sz="4" w:space="0" w:color="auto"/>
              <w:left w:val="single" w:sz="4" w:space="0" w:color="auto"/>
              <w:bottom w:val="single" w:sz="4" w:space="0" w:color="auto"/>
              <w:right w:val="single" w:sz="4" w:space="0" w:color="auto"/>
            </w:tcBorders>
            <w:tcMar>
              <w:top w:w="1" w:type="dxa"/>
              <w:left w:w="168" w:type="dxa"/>
              <w:bottom w:w="0" w:type="dxa"/>
              <w:right w:w="1" w:type="dxa"/>
            </w:tcMar>
            <w:hideMark/>
          </w:tcPr>
          <w:p w:rsidR="008772C6" w:rsidRDefault="008772C6" w:rsidP="00897E6D">
            <w:pPr>
              <w:pStyle w:val="HEADERTEXT"/>
              <w:spacing w:line="276" w:lineRule="auto"/>
              <w:ind w:right="141"/>
              <w:jc w:val="both"/>
              <w:rPr>
                <w:rFonts w:ascii="Times New Roman" w:hAnsi="Times New Roman" w:cs="Times New Roman"/>
                <w:b/>
                <w:bCs/>
                <w:color w:val="auto"/>
                <w:sz w:val="28"/>
                <w:szCs w:val="28"/>
                <w:lang w:eastAsia="en-US"/>
              </w:rPr>
            </w:pPr>
            <w:r>
              <w:rPr>
                <w:rFonts w:ascii="Times New Roman" w:hAnsi="Times New Roman" w:cs="Times New Roman"/>
                <w:bCs/>
                <w:color w:val="auto"/>
                <w:sz w:val="28"/>
                <w:szCs w:val="28"/>
                <w:lang w:eastAsia="en-US"/>
              </w:rPr>
              <w:t>Региональная программа воспитания на 2021-2025 годы</w:t>
            </w:r>
          </w:p>
        </w:tc>
      </w:tr>
      <w:tr w:rsidR="008772C6" w:rsidTr="00D83853">
        <w:tc>
          <w:tcPr>
            <w:tcW w:w="1987" w:type="dxa"/>
            <w:tcBorders>
              <w:top w:val="single" w:sz="4" w:space="0" w:color="auto"/>
              <w:left w:val="single" w:sz="4" w:space="0" w:color="auto"/>
              <w:bottom w:val="single" w:sz="4" w:space="0" w:color="auto"/>
              <w:right w:val="single" w:sz="4" w:space="0" w:color="auto"/>
            </w:tcBorders>
            <w:tcMar>
              <w:top w:w="1" w:type="dxa"/>
              <w:left w:w="168" w:type="dxa"/>
              <w:bottom w:w="0" w:type="dxa"/>
              <w:right w:w="1" w:type="dxa"/>
            </w:tcMar>
          </w:tcPr>
          <w:p w:rsidR="008772C6" w:rsidRDefault="008772C6" w:rsidP="00897E6D">
            <w:pPr>
              <w:pStyle w:val="FORMATTEXT"/>
              <w:spacing w:line="276" w:lineRule="auto"/>
              <w:rPr>
                <w:sz w:val="28"/>
                <w:szCs w:val="28"/>
                <w:lang w:eastAsia="en-US"/>
              </w:rPr>
            </w:pPr>
            <w:r>
              <w:rPr>
                <w:b/>
                <w:bCs/>
                <w:sz w:val="28"/>
                <w:szCs w:val="28"/>
                <w:lang w:eastAsia="en-US"/>
              </w:rPr>
              <w:t>Основания для разработки Программы</w:t>
            </w:r>
            <w:r>
              <w:rPr>
                <w:sz w:val="28"/>
                <w:szCs w:val="28"/>
                <w:lang w:eastAsia="en-US"/>
              </w:rPr>
              <w:t xml:space="preserve"> </w:t>
            </w:r>
          </w:p>
          <w:p w:rsidR="008772C6" w:rsidRDefault="008772C6" w:rsidP="00897E6D">
            <w:pPr>
              <w:pStyle w:val="FORMATTEXT"/>
              <w:spacing w:line="276" w:lineRule="auto"/>
              <w:rPr>
                <w:sz w:val="28"/>
                <w:szCs w:val="28"/>
                <w:lang w:eastAsia="en-US"/>
              </w:rPr>
            </w:pPr>
          </w:p>
        </w:tc>
        <w:tc>
          <w:tcPr>
            <w:tcW w:w="8220" w:type="dxa"/>
            <w:gridSpan w:val="2"/>
            <w:tcBorders>
              <w:top w:val="single" w:sz="4" w:space="0" w:color="auto"/>
              <w:left w:val="single" w:sz="4" w:space="0" w:color="auto"/>
              <w:bottom w:val="single" w:sz="4" w:space="0" w:color="auto"/>
              <w:right w:val="single" w:sz="4" w:space="0" w:color="auto"/>
            </w:tcBorders>
            <w:tcMar>
              <w:top w:w="1" w:type="dxa"/>
              <w:left w:w="168" w:type="dxa"/>
              <w:bottom w:w="0" w:type="dxa"/>
              <w:right w:w="1" w:type="dxa"/>
            </w:tcMar>
            <w:hideMark/>
          </w:tcPr>
          <w:p w:rsidR="005E6566" w:rsidRDefault="005E6566" w:rsidP="00897E6D">
            <w:pPr>
              <w:pStyle w:val="ae"/>
              <w:numPr>
                <w:ilvl w:val="0"/>
                <w:numId w:val="32"/>
              </w:numPr>
              <w:spacing w:line="276" w:lineRule="auto"/>
              <w:ind w:left="-28" w:right="141" w:firstLine="388"/>
              <w:jc w:val="both"/>
              <w:rPr>
                <w:sz w:val="28"/>
                <w:szCs w:val="28"/>
              </w:rPr>
            </w:pPr>
            <w:r>
              <w:rPr>
                <w:sz w:val="28"/>
                <w:szCs w:val="28"/>
              </w:rPr>
              <w:t>Конституция Российской Федерации</w:t>
            </w:r>
          </w:p>
          <w:p w:rsidR="005E6566" w:rsidRDefault="005E6566" w:rsidP="00897E6D">
            <w:pPr>
              <w:pStyle w:val="ae"/>
              <w:numPr>
                <w:ilvl w:val="0"/>
                <w:numId w:val="32"/>
              </w:numPr>
              <w:spacing w:line="276" w:lineRule="auto"/>
              <w:ind w:left="-28" w:right="141" w:firstLine="388"/>
              <w:jc w:val="both"/>
              <w:rPr>
                <w:sz w:val="28"/>
                <w:szCs w:val="28"/>
              </w:rPr>
            </w:pPr>
            <w:r>
              <w:rPr>
                <w:sz w:val="28"/>
                <w:szCs w:val="28"/>
              </w:rPr>
              <w:t xml:space="preserve">Указ Президента Российской Федерации от 21.07.2020 г. № 474 «О национальных целях развития Российской Федерации на период до 2030 года» </w:t>
            </w:r>
          </w:p>
          <w:p w:rsidR="00B7394F" w:rsidRDefault="00B7394F" w:rsidP="00B7394F">
            <w:pPr>
              <w:pStyle w:val="ae"/>
              <w:numPr>
                <w:ilvl w:val="0"/>
                <w:numId w:val="32"/>
              </w:numPr>
              <w:spacing w:line="276" w:lineRule="auto"/>
              <w:ind w:left="0" w:right="141" w:firstLine="360"/>
              <w:jc w:val="both"/>
              <w:rPr>
                <w:sz w:val="28"/>
                <w:szCs w:val="28"/>
              </w:rPr>
            </w:pPr>
            <w:r w:rsidRPr="00B7394F">
              <w:rPr>
                <w:sz w:val="28"/>
                <w:szCs w:val="28"/>
              </w:rPr>
              <w:t>Указ Президента Российской Федерации от 02.07.2021 г. № 400</w:t>
            </w:r>
            <w:r>
              <w:rPr>
                <w:sz w:val="28"/>
                <w:szCs w:val="28"/>
              </w:rPr>
              <w:t xml:space="preserve"> «</w:t>
            </w:r>
            <w:r w:rsidRPr="00B7394F">
              <w:rPr>
                <w:sz w:val="28"/>
                <w:szCs w:val="28"/>
              </w:rPr>
              <w:t>О Стратегии национальной безопасности Российской Федерации</w:t>
            </w:r>
            <w:r>
              <w:rPr>
                <w:sz w:val="28"/>
                <w:szCs w:val="28"/>
              </w:rPr>
              <w:t>»</w:t>
            </w:r>
          </w:p>
          <w:p w:rsidR="00B7394F" w:rsidRPr="00B7394F" w:rsidRDefault="00B7394F" w:rsidP="00B7394F">
            <w:pPr>
              <w:pStyle w:val="ae"/>
              <w:numPr>
                <w:ilvl w:val="0"/>
                <w:numId w:val="32"/>
              </w:numPr>
              <w:ind w:left="-28" w:firstLine="388"/>
              <w:jc w:val="both"/>
              <w:rPr>
                <w:sz w:val="28"/>
                <w:szCs w:val="28"/>
              </w:rPr>
            </w:pPr>
            <w:r w:rsidRPr="00B7394F">
              <w:rPr>
                <w:sz w:val="28"/>
                <w:szCs w:val="28"/>
              </w:rPr>
              <w:t>Федеральный З</w:t>
            </w:r>
            <w:r>
              <w:rPr>
                <w:sz w:val="28"/>
                <w:szCs w:val="28"/>
              </w:rPr>
              <w:t xml:space="preserve">акон от 29.12.2012 № 273-ФЗ «Об </w:t>
            </w:r>
            <w:r w:rsidRPr="00B7394F">
              <w:rPr>
                <w:sz w:val="28"/>
                <w:szCs w:val="28"/>
              </w:rPr>
              <w:t>образовании в Российской Федерации»;</w:t>
            </w:r>
          </w:p>
          <w:p w:rsidR="005E6566" w:rsidRDefault="005E6566" w:rsidP="00897E6D">
            <w:pPr>
              <w:pStyle w:val="ae"/>
              <w:numPr>
                <w:ilvl w:val="0"/>
                <w:numId w:val="32"/>
              </w:numPr>
              <w:spacing w:line="276" w:lineRule="auto"/>
              <w:ind w:left="-28" w:right="141" w:firstLine="388"/>
              <w:jc w:val="both"/>
              <w:rPr>
                <w:sz w:val="28"/>
                <w:szCs w:val="28"/>
              </w:rPr>
            </w:pPr>
            <w:r>
              <w:rPr>
                <w:sz w:val="28"/>
                <w:szCs w:val="28"/>
              </w:rPr>
              <w:t>Федеральный проект «Патриотическое воспитание граждан Российской Федерации» национального проекта «Образование»</w:t>
            </w:r>
          </w:p>
          <w:p w:rsidR="005E6566" w:rsidRDefault="005E6566" w:rsidP="00897E6D">
            <w:pPr>
              <w:pStyle w:val="ae"/>
              <w:numPr>
                <w:ilvl w:val="0"/>
                <w:numId w:val="32"/>
              </w:numPr>
              <w:spacing w:line="276" w:lineRule="auto"/>
              <w:ind w:left="-28" w:right="141" w:firstLine="388"/>
              <w:jc w:val="both"/>
              <w:rPr>
                <w:sz w:val="28"/>
                <w:szCs w:val="28"/>
              </w:rPr>
            </w:pPr>
            <w:r>
              <w:rPr>
                <w:sz w:val="28"/>
                <w:szCs w:val="28"/>
              </w:rPr>
              <w:t>Распоряжение Правительства Российской Федерации от 12.11. 2020 г. № 2945-р «Об утверждении плана мероприятий по реализации в 2021 - 2025 годах Стратегии развития воспитания в Российской Федерации на период до 2025 года»</w:t>
            </w:r>
          </w:p>
          <w:p w:rsidR="005E6566" w:rsidRDefault="005E6566" w:rsidP="00897E6D">
            <w:pPr>
              <w:pStyle w:val="ae"/>
              <w:numPr>
                <w:ilvl w:val="0"/>
                <w:numId w:val="32"/>
              </w:numPr>
              <w:spacing w:line="276" w:lineRule="auto"/>
              <w:ind w:left="-28" w:right="141" w:firstLine="388"/>
              <w:jc w:val="both"/>
              <w:rPr>
                <w:sz w:val="28"/>
                <w:szCs w:val="28"/>
              </w:rPr>
            </w:pPr>
            <w:r>
              <w:rPr>
                <w:sz w:val="28"/>
                <w:szCs w:val="28"/>
              </w:rPr>
              <w:t>Распоряжение Правительства Российской Федерации от 29.11.2014 г. № 2403-р «Об утверждении основ государственной молодежной политики Российской Федерации на период до 2025 года»</w:t>
            </w:r>
          </w:p>
          <w:p w:rsidR="005E6566" w:rsidRDefault="005E6566" w:rsidP="00897E6D">
            <w:pPr>
              <w:pStyle w:val="ae"/>
              <w:numPr>
                <w:ilvl w:val="0"/>
                <w:numId w:val="32"/>
              </w:numPr>
              <w:spacing w:line="276" w:lineRule="auto"/>
              <w:ind w:left="-28" w:right="141" w:firstLine="388"/>
              <w:jc w:val="both"/>
              <w:rPr>
                <w:sz w:val="28"/>
                <w:szCs w:val="28"/>
              </w:rPr>
            </w:pPr>
            <w:r>
              <w:rPr>
                <w:sz w:val="28"/>
                <w:szCs w:val="28"/>
              </w:rPr>
              <w:t>Приказ Министерства просвещения Российской Федерации от 31.05.2021 № 286 «Об утверждении федерального государственного образовательного стандарта начального общего образования»</w:t>
            </w:r>
          </w:p>
          <w:p w:rsidR="008772C6" w:rsidRPr="00D83853" w:rsidRDefault="005E6566" w:rsidP="00897E6D">
            <w:pPr>
              <w:pStyle w:val="ae"/>
              <w:numPr>
                <w:ilvl w:val="0"/>
                <w:numId w:val="32"/>
              </w:numPr>
              <w:spacing w:line="276" w:lineRule="auto"/>
              <w:ind w:left="-28" w:right="141" w:firstLine="388"/>
              <w:jc w:val="both"/>
              <w:rPr>
                <w:sz w:val="28"/>
                <w:szCs w:val="28"/>
              </w:rPr>
            </w:pPr>
            <w:r>
              <w:rPr>
                <w:sz w:val="28"/>
                <w:szCs w:val="28"/>
              </w:rPr>
              <w:t>Приказ Министерства просвещения Российской Федерации от 31.05.2021 №287 «Об утверждении федерального государственного образовательного стандарта основного общего образования»</w:t>
            </w:r>
          </w:p>
        </w:tc>
      </w:tr>
      <w:tr w:rsidR="008772C6" w:rsidTr="00D83853">
        <w:tc>
          <w:tcPr>
            <w:tcW w:w="1987" w:type="dxa"/>
            <w:tcBorders>
              <w:top w:val="single" w:sz="4" w:space="0" w:color="auto"/>
              <w:left w:val="single" w:sz="4" w:space="0" w:color="auto"/>
              <w:bottom w:val="single" w:sz="4" w:space="0" w:color="auto"/>
              <w:right w:val="single" w:sz="4" w:space="0" w:color="auto"/>
            </w:tcBorders>
            <w:tcMar>
              <w:top w:w="1" w:type="dxa"/>
              <w:left w:w="168" w:type="dxa"/>
              <w:bottom w:w="0" w:type="dxa"/>
              <w:right w:w="1" w:type="dxa"/>
            </w:tcMar>
          </w:tcPr>
          <w:p w:rsidR="008772C6" w:rsidRDefault="008772C6" w:rsidP="00897E6D">
            <w:pPr>
              <w:pStyle w:val="FORMATTEXT"/>
              <w:spacing w:line="276" w:lineRule="auto"/>
              <w:rPr>
                <w:sz w:val="28"/>
                <w:szCs w:val="28"/>
                <w:lang w:eastAsia="en-US"/>
              </w:rPr>
            </w:pPr>
            <w:r>
              <w:rPr>
                <w:b/>
                <w:bCs/>
                <w:sz w:val="28"/>
                <w:szCs w:val="28"/>
                <w:lang w:eastAsia="en-US"/>
              </w:rPr>
              <w:t>Цель Программы</w:t>
            </w:r>
            <w:r>
              <w:rPr>
                <w:sz w:val="28"/>
                <w:szCs w:val="28"/>
                <w:lang w:eastAsia="en-US"/>
              </w:rPr>
              <w:t xml:space="preserve"> </w:t>
            </w:r>
          </w:p>
          <w:p w:rsidR="008772C6" w:rsidRDefault="008772C6" w:rsidP="00897E6D">
            <w:pPr>
              <w:pStyle w:val="FORMATTEXT"/>
              <w:spacing w:line="276" w:lineRule="auto"/>
              <w:rPr>
                <w:sz w:val="28"/>
                <w:szCs w:val="28"/>
                <w:lang w:eastAsia="en-US"/>
              </w:rPr>
            </w:pPr>
          </w:p>
        </w:tc>
        <w:tc>
          <w:tcPr>
            <w:tcW w:w="8220" w:type="dxa"/>
            <w:gridSpan w:val="2"/>
            <w:tcBorders>
              <w:top w:val="single" w:sz="4" w:space="0" w:color="auto"/>
              <w:left w:val="single" w:sz="4" w:space="0" w:color="auto"/>
              <w:bottom w:val="single" w:sz="4" w:space="0" w:color="auto"/>
              <w:right w:val="single" w:sz="4" w:space="0" w:color="auto"/>
            </w:tcBorders>
            <w:tcMar>
              <w:top w:w="1" w:type="dxa"/>
              <w:left w:w="168" w:type="dxa"/>
              <w:bottom w:w="0" w:type="dxa"/>
              <w:right w:w="1" w:type="dxa"/>
            </w:tcMar>
            <w:hideMark/>
          </w:tcPr>
          <w:p w:rsidR="008772C6" w:rsidRDefault="008772C6" w:rsidP="00897E6D">
            <w:pPr>
              <w:pStyle w:val="FORMATTEXT"/>
              <w:spacing w:line="276" w:lineRule="auto"/>
              <w:ind w:right="141"/>
              <w:jc w:val="both"/>
              <w:rPr>
                <w:sz w:val="28"/>
                <w:szCs w:val="28"/>
                <w:lang w:eastAsia="en-US"/>
              </w:rPr>
            </w:pPr>
            <w:r>
              <w:rPr>
                <w:sz w:val="28"/>
                <w:szCs w:val="28"/>
                <w:lang w:eastAsia="en-US"/>
              </w:rPr>
              <w:t>Развитие регионально</w:t>
            </w:r>
            <w:r w:rsidR="009C0740">
              <w:rPr>
                <w:sz w:val="28"/>
                <w:szCs w:val="28"/>
                <w:lang w:eastAsia="en-US"/>
              </w:rPr>
              <w:t>й системы образования</w:t>
            </w:r>
            <w:r>
              <w:rPr>
                <w:sz w:val="28"/>
                <w:szCs w:val="28"/>
                <w:lang w:eastAsia="en-US"/>
              </w:rPr>
              <w:t xml:space="preserve">, обеспечивающей </w:t>
            </w:r>
            <w:r w:rsidR="0063573E">
              <w:rPr>
                <w:sz w:val="28"/>
                <w:szCs w:val="28"/>
                <w:lang w:eastAsia="en-US"/>
              </w:rPr>
              <w:t>эффективное решение задач воспитания и социализации</w:t>
            </w:r>
            <w:r>
              <w:rPr>
                <w:sz w:val="28"/>
                <w:szCs w:val="28"/>
                <w:lang w:eastAsia="en-US"/>
              </w:rPr>
              <w:t xml:space="preserve"> детей и молодежи на основе базовых общественных ценностей народов Российской Федерации, исторических и национально-культурных традиций региона, приоритетов</w:t>
            </w:r>
            <w:r w:rsidR="009C0740">
              <w:rPr>
                <w:sz w:val="28"/>
                <w:szCs w:val="28"/>
                <w:lang w:eastAsia="en-US"/>
              </w:rPr>
              <w:t xml:space="preserve"> социально-</w:t>
            </w:r>
            <w:r w:rsidR="0063573E">
              <w:rPr>
                <w:sz w:val="28"/>
                <w:szCs w:val="28"/>
                <w:lang w:eastAsia="en-US"/>
              </w:rPr>
              <w:t>экономического</w:t>
            </w:r>
            <w:r>
              <w:rPr>
                <w:sz w:val="28"/>
                <w:szCs w:val="28"/>
                <w:lang w:eastAsia="en-US"/>
              </w:rPr>
              <w:t xml:space="preserve"> развития Пермского края</w:t>
            </w:r>
            <w:r w:rsidR="0063573E">
              <w:rPr>
                <w:sz w:val="28"/>
                <w:szCs w:val="28"/>
                <w:lang w:eastAsia="en-US"/>
              </w:rPr>
              <w:t>.</w:t>
            </w:r>
          </w:p>
        </w:tc>
      </w:tr>
      <w:tr w:rsidR="008772C6" w:rsidTr="00D83853">
        <w:tc>
          <w:tcPr>
            <w:tcW w:w="1987" w:type="dxa"/>
            <w:tcBorders>
              <w:top w:val="single" w:sz="4" w:space="0" w:color="auto"/>
              <w:left w:val="single" w:sz="4" w:space="0" w:color="auto"/>
              <w:bottom w:val="single" w:sz="4" w:space="0" w:color="auto"/>
              <w:right w:val="single" w:sz="4" w:space="0" w:color="auto"/>
            </w:tcBorders>
            <w:tcMar>
              <w:top w:w="1" w:type="dxa"/>
              <w:left w:w="168" w:type="dxa"/>
              <w:bottom w:w="0" w:type="dxa"/>
              <w:right w:w="1" w:type="dxa"/>
            </w:tcMar>
          </w:tcPr>
          <w:p w:rsidR="008772C6" w:rsidRDefault="008772C6" w:rsidP="00897E6D">
            <w:pPr>
              <w:pStyle w:val="FORMATTEXT"/>
              <w:spacing w:line="276" w:lineRule="auto"/>
              <w:rPr>
                <w:sz w:val="28"/>
                <w:szCs w:val="28"/>
                <w:lang w:eastAsia="en-US"/>
              </w:rPr>
            </w:pPr>
            <w:r>
              <w:rPr>
                <w:b/>
                <w:bCs/>
                <w:sz w:val="28"/>
                <w:szCs w:val="28"/>
                <w:lang w:eastAsia="en-US"/>
              </w:rPr>
              <w:t xml:space="preserve">Задачи </w:t>
            </w:r>
            <w:r>
              <w:rPr>
                <w:b/>
                <w:bCs/>
                <w:sz w:val="28"/>
                <w:szCs w:val="28"/>
                <w:lang w:eastAsia="en-US"/>
              </w:rPr>
              <w:lastRenderedPageBreak/>
              <w:t>Программы</w:t>
            </w:r>
            <w:r>
              <w:rPr>
                <w:sz w:val="28"/>
                <w:szCs w:val="28"/>
                <w:lang w:eastAsia="en-US"/>
              </w:rPr>
              <w:t xml:space="preserve"> </w:t>
            </w:r>
          </w:p>
          <w:p w:rsidR="008772C6" w:rsidRDefault="008772C6" w:rsidP="00897E6D">
            <w:pPr>
              <w:pStyle w:val="FORMATTEXT"/>
              <w:spacing w:line="276" w:lineRule="auto"/>
              <w:rPr>
                <w:sz w:val="27"/>
                <w:szCs w:val="27"/>
                <w:lang w:eastAsia="en-US"/>
              </w:rPr>
            </w:pPr>
          </w:p>
        </w:tc>
        <w:tc>
          <w:tcPr>
            <w:tcW w:w="8220" w:type="dxa"/>
            <w:gridSpan w:val="2"/>
            <w:tcBorders>
              <w:top w:val="single" w:sz="4" w:space="0" w:color="auto"/>
              <w:left w:val="single" w:sz="4" w:space="0" w:color="auto"/>
              <w:bottom w:val="single" w:sz="4" w:space="0" w:color="auto"/>
              <w:right w:val="single" w:sz="4" w:space="0" w:color="auto"/>
            </w:tcBorders>
            <w:tcMar>
              <w:top w:w="1" w:type="dxa"/>
              <w:left w:w="168" w:type="dxa"/>
              <w:bottom w:w="0" w:type="dxa"/>
              <w:right w:w="1" w:type="dxa"/>
            </w:tcMar>
            <w:hideMark/>
          </w:tcPr>
          <w:p w:rsidR="008772C6" w:rsidRPr="00D83853" w:rsidRDefault="008772C6" w:rsidP="00897E6D">
            <w:pPr>
              <w:pStyle w:val="ae"/>
              <w:numPr>
                <w:ilvl w:val="0"/>
                <w:numId w:val="4"/>
              </w:numPr>
              <w:tabs>
                <w:tab w:val="num" w:pos="541"/>
              </w:tabs>
              <w:spacing w:line="276" w:lineRule="auto"/>
              <w:ind w:left="0" w:right="140" w:firstLine="360"/>
              <w:jc w:val="both"/>
              <w:rPr>
                <w:sz w:val="28"/>
                <w:szCs w:val="28"/>
                <w:lang w:eastAsia="en-US"/>
              </w:rPr>
            </w:pPr>
            <w:r w:rsidRPr="00D83853">
              <w:rPr>
                <w:sz w:val="28"/>
                <w:szCs w:val="28"/>
                <w:lang w:eastAsia="en-US"/>
              </w:rPr>
              <w:lastRenderedPageBreak/>
              <w:t>Созд</w:t>
            </w:r>
            <w:r w:rsidR="009C0740">
              <w:rPr>
                <w:sz w:val="28"/>
                <w:szCs w:val="28"/>
                <w:lang w:eastAsia="en-US"/>
              </w:rPr>
              <w:t>авать воспитывающую образовательную</w:t>
            </w:r>
            <w:r w:rsidRPr="00D83853">
              <w:rPr>
                <w:sz w:val="28"/>
                <w:szCs w:val="28"/>
                <w:lang w:eastAsia="en-US"/>
              </w:rPr>
              <w:t xml:space="preserve"> среду </w:t>
            </w:r>
            <w:r w:rsidRPr="00D83853">
              <w:rPr>
                <w:sz w:val="28"/>
                <w:szCs w:val="28"/>
                <w:lang w:eastAsia="en-US"/>
              </w:rPr>
              <w:lastRenderedPageBreak/>
              <w:t xml:space="preserve">гражданско-патриотического, духовно-нравственного воспитания и развития личности ребёнка на основе взаимодействия социальных институтов семьи, </w:t>
            </w:r>
            <w:r w:rsidR="0063573E" w:rsidRPr="00D83853">
              <w:rPr>
                <w:sz w:val="28"/>
                <w:szCs w:val="28"/>
                <w:lang w:eastAsia="en-US"/>
              </w:rPr>
              <w:t xml:space="preserve">образовательных организаций, </w:t>
            </w:r>
            <w:r w:rsidRPr="00D83853">
              <w:rPr>
                <w:sz w:val="28"/>
                <w:szCs w:val="28"/>
                <w:lang w:eastAsia="en-US"/>
              </w:rPr>
              <w:t>государственных и общественных</w:t>
            </w:r>
            <w:r w:rsidR="0063573E" w:rsidRPr="00D83853">
              <w:rPr>
                <w:sz w:val="28"/>
                <w:szCs w:val="28"/>
                <w:lang w:eastAsia="en-US"/>
              </w:rPr>
              <w:t xml:space="preserve"> структур</w:t>
            </w:r>
            <w:r w:rsidR="000608E5" w:rsidRPr="00D83853">
              <w:rPr>
                <w:sz w:val="28"/>
                <w:szCs w:val="28"/>
                <w:lang w:eastAsia="en-US"/>
              </w:rPr>
              <w:t>.</w:t>
            </w:r>
          </w:p>
          <w:p w:rsidR="00664A55" w:rsidRPr="00D83853" w:rsidRDefault="008772C6" w:rsidP="00897E6D">
            <w:pPr>
              <w:pStyle w:val="ae"/>
              <w:numPr>
                <w:ilvl w:val="0"/>
                <w:numId w:val="4"/>
              </w:numPr>
              <w:tabs>
                <w:tab w:val="num" w:pos="541"/>
              </w:tabs>
              <w:spacing w:line="276" w:lineRule="auto"/>
              <w:ind w:left="0" w:right="140" w:firstLine="360"/>
              <w:jc w:val="both"/>
              <w:rPr>
                <w:sz w:val="28"/>
                <w:szCs w:val="28"/>
                <w:lang w:eastAsia="en-US"/>
              </w:rPr>
            </w:pPr>
            <w:r w:rsidRPr="00D83853">
              <w:rPr>
                <w:sz w:val="28"/>
                <w:szCs w:val="28"/>
                <w:lang w:eastAsia="en-US"/>
              </w:rPr>
              <w:t>Формировать систему успешной социализации детей и молодежи, их профессионального самоопределения</w:t>
            </w:r>
            <w:r w:rsidR="00AC41AF" w:rsidRPr="00D83853">
              <w:rPr>
                <w:sz w:val="28"/>
                <w:szCs w:val="28"/>
                <w:lang w:eastAsia="en-US"/>
              </w:rPr>
              <w:t>,</w:t>
            </w:r>
            <w:r w:rsidRPr="00D83853">
              <w:rPr>
                <w:sz w:val="28"/>
                <w:szCs w:val="28"/>
                <w:lang w:eastAsia="en-US"/>
              </w:rPr>
              <w:t xml:space="preserve"> личностного развития</w:t>
            </w:r>
            <w:r w:rsidR="00AC41AF" w:rsidRPr="00D83853">
              <w:rPr>
                <w:sz w:val="28"/>
                <w:szCs w:val="28"/>
                <w:lang w:eastAsia="en-US"/>
              </w:rPr>
              <w:t xml:space="preserve"> и самореализации, в т.ч. детей, требующих </w:t>
            </w:r>
            <w:r w:rsidR="00664A55" w:rsidRPr="00D83853">
              <w:rPr>
                <w:sz w:val="28"/>
                <w:szCs w:val="28"/>
                <w:lang w:eastAsia="en-US"/>
              </w:rPr>
              <w:t>особ</w:t>
            </w:r>
            <w:r w:rsidR="00AC41AF" w:rsidRPr="00D83853">
              <w:rPr>
                <w:sz w:val="28"/>
                <w:szCs w:val="28"/>
                <w:lang w:eastAsia="en-US"/>
              </w:rPr>
              <w:t>ой педагогической и психологической  поддержки</w:t>
            </w:r>
            <w:r w:rsidR="00664A55" w:rsidRPr="00D83853">
              <w:rPr>
                <w:sz w:val="28"/>
                <w:szCs w:val="28"/>
                <w:lang w:eastAsia="en-US"/>
              </w:rPr>
              <w:t>.</w:t>
            </w:r>
            <w:r w:rsidR="00AC41AF" w:rsidRPr="00D83853">
              <w:rPr>
                <w:sz w:val="28"/>
                <w:szCs w:val="28"/>
                <w:lang w:eastAsia="en-US"/>
              </w:rPr>
              <w:t xml:space="preserve"> </w:t>
            </w:r>
          </w:p>
          <w:p w:rsidR="008772C6" w:rsidRPr="00D83853" w:rsidRDefault="008772C6" w:rsidP="00897E6D">
            <w:pPr>
              <w:pStyle w:val="ae"/>
              <w:numPr>
                <w:ilvl w:val="0"/>
                <w:numId w:val="4"/>
              </w:numPr>
              <w:tabs>
                <w:tab w:val="num" w:pos="541"/>
              </w:tabs>
              <w:spacing w:line="276" w:lineRule="auto"/>
              <w:ind w:left="0" w:right="140" w:firstLine="360"/>
              <w:jc w:val="both"/>
              <w:rPr>
                <w:sz w:val="28"/>
                <w:szCs w:val="28"/>
                <w:lang w:eastAsia="en-US"/>
              </w:rPr>
            </w:pPr>
            <w:r w:rsidRPr="00D83853">
              <w:rPr>
                <w:sz w:val="28"/>
                <w:szCs w:val="28"/>
                <w:lang w:eastAsia="en-US"/>
              </w:rPr>
              <w:t xml:space="preserve">Развивать взаимодействие образовательных организаций с семьями, </w:t>
            </w:r>
            <w:r w:rsidR="00B86CDD" w:rsidRPr="00D83853">
              <w:rPr>
                <w:sz w:val="28"/>
                <w:szCs w:val="28"/>
                <w:lang w:eastAsia="en-US"/>
              </w:rPr>
              <w:t xml:space="preserve">осуществлять </w:t>
            </w:r>
            <w:r w:rsidRPr="00D83853">
              <w:rPr>
                <w:sz w:val="28"/>
                <w:szCs w:val="28"/>
                <w:lang w:eastAsia="en-US"/>
              </w:rPr>
              <w:t>целостный воспитательный процесс, полноправными субъектами которого будут родители.</w:t>
            </w:r>
          </w:p>
          <w:p w:rsidR="00664A55" w:rsidRPr="00D83853" w:rsidRDefault="00664A55" w:rsidP="00897E6D">
            <w:pPr>
              <w:pStyle w:val="ae"/>
              <w:numPr>
                <w:ilvl w:val="0"/>
                <w:numId w:val="4"/>
              </w:numPr>
              <w:tabs>
                <w:tab w:val="num" w:pos="541"/>
              </w:tabs>
              <w:spacing w:line="276" w:lineRule="auto"/>
              <w:ind w:left="0" w:right="140" w:firstLine="360"/>
              <w:jc w:val="both"/>
              <w:rPr>
                <w:sz w:val="28"/>
                <w:szCs w:val="28"/>
                <w:lang w:eastAsia="en-US"/>
              </w:rPr>
            </w:pPr>
            <w:r w:rsidRPr="00D83853">
              <w:rPr>
                <w:sz w:val="28"/>
                <w:szCs w:val="28"/>
                <w:lang w:eastAsia="en-US"/>
              </w:rPr>
              <w:t>Целенаправленно использовать воспитательный потенциал цифровой среды.</w:t>
            </w:r>
          </w:p>
          <w:p w:rsidR="008772C6" w:rsidRPr="00D83853" w:rsidRDefault="008772C6" w:rsidP="00897E6D">
            <w:pPr>
              <w:pStyle w:val="ae"/>
              <w:numPr>
                <w:ilvl w:val="0"/>
                <w:numId w:val="4"/>
              </w:numPr>
              <w:tabs>
                <w:tab w:val="num" w:pos="541"/>
              </w:tabs>
              <w:spacing w:line="276" w:lineRule="auto"/>
              <w:ind w:left="0" w:right="140" w:firstLine="360"/>
              <w:jc w:val="both"/>
              <w:rPr>
                <w:sz w:val="28"/>
                <w:szCs w:val="28"/>
                <w:lang w:eastAsia="en-US"/>
              </w:rPr>
            </w:pPr>
            <w:r w:rsidRPr="00D83853">
              <w:rPr>
                <w:sz w:val="28"/>
                <w:szCs w:val="28"/>
                <w:lang w:eastAsia="en-US"/>
              </w:rPr>
              <w:t>С</w:t>
            </w:r>
            <w:r w:rsidR="00AC41AF" w:rsidRPr="00D83853">
              <w:rPr>
                <w:sz w:val="28"/>
                <w:szCs w:val="28"/>
                <w:lang w:eastAsia="en-US"/>
              </w:rPr>
              <w:t>оздать</w:t>
            </w:r>
            <w:r w:rsidRPr="00D83853">
              <w:rPr>
                <w:sz w:val="28"/>
                <w:szCs w:val="28"/>
                <w:lang w:eastAsia="en-US"/>
              </w:rPr>
              <w:t xml:space="preserve"> условия для безопасной образовательной</w:t>
            </w:r>
            <w:r w:rsidR="00AC41AF" w:rsidRPr="00D83853">
              <w:rPr>
                <w:sz w:val="28"/>
                <w:szCs w:val="28"/>
                <w:lang w:eastAsia="en-US"/>
              </w:rPr>
              <w:t xml:space="preserve">, информационной, социокультурной </w:t>
            </w:r>
            <w:r w:rsidRPr="00D83853">
              <w:rPr>
                <w:sz w:val="28"/>
                <w:szCs w:val="28"/>
                <w:lang w:eastAsia="en-US"/>
              </w:rPr>
              <w:t xml:space="preserve"> среды,</w:t>
            </w:r>
            <w:r w:rsidR="00AC41AF" w:rsidRPr="00D83853">
              <w:rPr>
                <w:sz w:val="28"/>
                <w:szCs w:val="28"/>
                <w:lang w:eastAsia="en-US"/>
              </w:rPr>
              <w:t xml:space="preserve"> </w:t>
            </w:r>
            <w:r w:rsidR="00664A55" w:rsidRPr="00D83853">
              <w:rPr>
                <w:sz w:val="28"/>
                <w:szCs w:val="28"/>
                <w:lang w:eastAsia="en-US"/>
              </w:rPr>
              <w:t>обеспечивающей</w:t>
            </w:r>
            <w:r w:rsidRPr="00D83853">
              <w:rPr>
                <w:sz w:val="28"/>
                <w:szCs w:val="28"/>
                <w:lang w:eastAsia="en-US"/>
              </w:rPr>
              <w:t xml:space="preserve"> </w:t>
            </w:r>
            <w:r w:rsidR="00AC41AF" w:rsidRPr="00D83853">
              <w:rPr>
                <w:sz w:val="28"/>
                <w:szCs w:val="28"/>
                <w:lang w:eastAsia="en-US"/>
              </w:rPr>
              <w:t>п</w:t>
            </w:r>
            <w:r w:rsidRPr="00D83853">
              <w:rPr>
                <w:sz w:val="28"/>
                <w:szCs w:val="28"/>
                <w:lang w:eastAsia="en-US"/>
              </w:rPr>
              <w:t>сихологическ</w:t>
            </w:r>
            <w:r w:rsidR="00AC41AF" w:rsidRPr="00D83853">
              <w:rPr>
                <w:sz w:val="28"/>
                <w:szCs w:val="28"/>
                <w:lang w:eastAsia="en-US"/>
              </w:rPr>
              <w:t>и, физически, нравственно безопасн</w:t>
            </w:r>
            <w:r w:rsidR="00664A55" w:rsidRPr="00D83853">
              <w:rPr>
                <w:sz w:val="28"/>
                <w:szCs w:val="28"/>
                <w:lang w:eastAsia="en-US"/>
              </w:rPr>
              <w:t>ую</w:t>
            </w:r>
            <w:r w:rsidR="00AC41AF" w:rsidRPr="00D83853">
              <w:rPr>
                <w:sz w:val="28"/>
                <w:szCs w:val="28"/>
                <w:lang w:eastAsia="en-US"/>
              </w:rPr>
              <w:t xml:space="preserve"> жизнедеятельност</w:t>
            </w:r>
            <w:r w:rsidR="00664A55" w:rsidRPr="00D83853">
              <w:rPr>
                <w:sz w:val="28"/>
                <w:szCs w:val="28"/>
                <w:lang w:eastAsia="en-US"/>
              </w:rPr>
              <w:t xml:space="preserve">ь </w:t>
            </w:r>
            <w:r w:rsidR="00AC41AF" w:rsidRPr="00D83853">
              <w:rPr>
                <w:sz w:val="28"/>
                <w:szCs w:val="28"/>
                <w:lang w:eastAsia="en-US"/>
              </w:rPr>
              <w:t>детей и молодёжи.</w:t>
            </w:r>
          </w:p>
          <w:p w:rsidR="00664A55" w:rsidRDefault="00664A55" w:rsidP="00897E6D">
            <w:pPr>
              <w:pStyle w:val="ae"/>
              <w:numPr>
                <w:ilvl w:val="0"/>
                <w:numId w:val="4"/>
              </w:numPr>
              <w:tabs>
                <w:tab w:val="num" w:pos="541"/>
              </w:tabs>
              <w:spacing w:line="276" w:lineRule="auto"/>
              <w:ind w:left="0" w:right="140" w:firstLine="360"/>
              <w:jc w:val="both"/>
              <w:rPr>
                <w:sz w:val="28"/>
                <w:szCs w:val="28"/>
                <w:lang w:eastAsia="en-US"/>
              </w:rPr>
            </w:pPr>
            <w:r w:rsidRPr="00D83853">
              <w:rPr>
                <w:sz w:val="28"/>
                <w:szCs w:val="28"/>
                <w:lang w:eastAsia="en-US"/>
              </w:rPr>
              <w:t>Актуализировать систему непрерывного</w:t>
            </w:r>
            <w:r>
              <w:rPr>
                <w:sz w:val="28"/>
                <w:szCs w:val="28"/>
                <w:lang w:eastAsia="en-US"/>
              </w:rPr>
              <w:t xml:space="preserve"> повышения профессиональной компетентности педагогических кадров, специалистов психолого-педагогического сопровождения, трансляции результативных практик воспитания.</w:t>
            </w:r>
          </w:p>
          <w:p w:rsidR="008772C6" w:rsidRDefault="008772C6" w:rsidP="00897E6D">
            <w:pPr>
              <w:pStyle w:val="ae"/>
              <w:numPr>
                <w:ilvl w:val="0"/>
                <w:numId w:val="4"/>
              </w:numPr>
              <w:tabs>
                <w:tab w:val="num" w:pos="541"/>
              </w:tabs>
              <w:spacing w:line="276" w:lineRule="auto"/>
              <w:ind w:left="0" w:right="140" w:firstLine="360"/>
              <w:jc w:val="both"/>
              <w:rPr>
                <w:sz w:val="28"/>
                <w:szCs w:val="28"/>
                <w:lang w:eastAsia="en-US"/>
              </w:rPr>
            </w:pPr>
            <w:r>
              <w:rPr>
                <w:sz w:val="28"/>
                <w:szCs w:val="28"/>
                <w:lang w:eastAsia="en-US"/>
              </w:rPr>
              <w:t>Внедрить систему оценки качеств</w:t>
            </w:r>
            <w:r w:rsidR="00D83853">
              <w:rPr>
                <w:sz w:val="28"/>
                <w:szCs w:val="28"/>
                <w:lang w:eastAsia="en-US"/>
              </w:rPr>
              <w:t>а и результативности воспитания.</w:t>
            </w:r>
          </w:p>
        </w:tc>
      </w:tr>
      <w:tr w:rsidR="008772C6" w:rsidTr="00D83853">
        <w:tc>
          <w:tcPr>
            <w:tcW w:w="1987" w:type="dxa"/>
            <w:tcBorders>
              <w:top w:val="single" w:sz="4" w:space="0" w:color="auto"/>
              <w:left w:val="single" w:sz="4" w:space="0" w:color="auto"/>
              <w:bottom w:val="single" w:sz="4" w:space="0" w:color="auto"/>
              <w:right w:val="single" w:sz="4" w:space="0" w:color="auto"/>
            </w:tcBorders>
            <w:tcMar>
              <w:top w:w="1" w:type="dxa"/>
              <w:left w:w="168" w:type="dxa"/>
              <w:bottom w:w="0" w:type="dxa"/>
              <w:right w:w="1" w:type="dxa"/>
            </w:tcMar>
          </w:tcPr>
          <w:p w:rsidR="008772C6" w:rsidRDefault="008772C6" w:rsidP="00897E6D">
            <w:pPr>
              <w:pStyle w:val="FORMATTEXT"/>
              <w:spacing w:line="276" w:lineRule="auto"/>
              <w:rPr>
                <w:b/>
                <w:bCs/>
                <w:sz w:val="28"/>
                <w:szCs w:val="28"/>
                <w:lang w:eastAsia="en-US"/>
              </w:rPr>
            </w:pPr>
            <w:r>
              <w:rPr>
                <w:b/>
                <w:bCs/>
                <w:sz w:val="28"/>
                <w:szCs w:val="28"/>
                <w:lang w:eastAsia="en-US"/>
              </w:rPr>
              <w:lastRenderedPageBreak/>
              <w:t>Разработчик, координатор Программы</w:t>
            </w:r>
          </w:p>
          <w:p w:rsidR="008772C6" w:rsidRDefault="008772C6" w:rsidP="00897E6D">
            <w:pPr>
              <w:pStyle w:val="FORMATTEXT"/>
              <w:spacing w:line="276" w:lineRule="auto"/>
              <w:rPr>
                <w:sz w:val="28"/>
                <w:szCs w:val="28"/>
                <w:lang w:eastAsia="en-US"/>
              </w:rPr>
            </w:pPr>
          </w:p>
        </w:tc>
        <w:tc>
          <w:tcPr>
            <w:tcW w:w="8220" w:type="dxa"/>
            <w:gridSpan w:val="2"/>
            <w:tcBorders>
              <w:top w:val="single" w:sz="4" w:space="0" w:color="auto"/>
              <w:left w:val="single" w:sz="4" w:space="0" w:color="auto"/>
              <w:bottom w:val="single" w:sz="4" w:space="0" w:color="auto"/>
              <w:right w:val="single" w:sz="4" w:space="0" w:color="auto"/>
            </w:tcBorders>
            <w:tcMar>
              <w:top w:w="1" w:type="dxa"/>
              <w:left w:w="168" w:type="dxa"/>
              <w:bottom w:w="0" w:type="dxa"/>
              <w:right w:w="1" w:type="dxa"/>
            </w:tcMar>
            <w:hideMark/>
          </w:tcPr>
          <w:p w:rsidR="008772C6" w:rsidRDefault="008772C6" w:rsidP="00897E6D">
            <w:pPr>
              <w:pStyle w:val="FORMATTEXT"/>
              <w:spacing w:line="276" w:lineRule="auto"/>
              <w:ind w:right="141"/>
              <w:jc w:val="both"/>
              <w:rPr>
                <w:sz w:val="28"/>
                <w:szCs w:val="28"/>
                <w:lang w:eastAsia="en-US"/>
              </w:rPr>
            </w:pPr>
            <w:r>
              <w:rPr>
                <w:sz w:val="28"/>
                <w:szCs w:val="28"/>
                <w:lang w:eastAsia="en-US"/>
              </w:rPr>
              <w:t>Министерство образования и науки Пермского края</w:t>
            </w:r>
          </w:p>
        </w:tc>
      </w:tr>
      <w:tr w:rsidR="008772C6" w:rsidTr="00D83853">
        <w:trPr>
          <w:trHeight w:val="1149"/>
        </w:trPr>
        <w:tc>
          <w:tcPr>
            <w:tcW w:w="1987" w:type="dxa"/>
            <w:tcBorders>
              <w:top w:val="single" w:sz="4" w:space="0" w:color="auto"/>
              <w:left w:val="single" w:sz="4" w:space="0" w:color="auto"/>
              <w:bottom w:val="single" w:sz="4" w:space="0" w:color="auto"/>
              <w:right w:val="single" w:sz="4" w:space="0" w:color="auto"/>
            </w:tcBorders>
            <w:tcMar>
              <w:top w:w="1" w:type="dxa"/>
              <w:left w:w="168" w:type="dxa"/>
              <w:bottom w:w="0" w:type="dxa"/>
              <w:right w:w="1" w:type="dxa"/>
            </w:tcMar>
          </w:tcPr>
          <w:p w:rsidR="008772C6" w:rsidRDefault="008772C6" w:rsidP="00897E6D">
            <w:pPr>
              <w:pStyle w:val="FORMATTEXT"/>
              <w:spacing w:line="276" w:lineRule="auto"/>
              <w:rPr>
                <w:sz w:val="28"/>
                <w:szCs w:val="28"/>
                <w:lang w:eastAsia="en-US"/>
              </w:rPr>
            </w:pPr>
            <w:r>
              <w:rPr>
                <w:b/>
                <w:bCs/>
                <w:sz w:val="28"/>
                <w:szCs w:val="28"/>
                <w:lang w:eastAsia="en-US"/>
              </w:rPr>
              <w:t>Исполнители мероприятий Программы</w:t>
            </w:r>
            <w:r>
              <w:rPr>
                <w:sz w:val="28"/>
                <w:szCs w:val="28"/>
                <w:lang w:eastAsia="en-US"/>
              </w:rPr>
              <w:t xml:space="preserve"> </w:t>
            </w:r>
          </w:p>
          <w:p w:rsidR="008772C6" w:rsidRDefault="008772C6" w:rsidP="00897E6D">
            <w:pPr>
              <w:pStyle w:val="FORMATTEXT"/>
              <w:spacing w:line="276" w:lineRule="auto"/>
              <w:rPr>
                <w:sz w:val="27"/>
                <w:szCs w:val="27"/>
                <w:lang w:eastAsia="en-US"/>
              </w:rPr>
            </w:pPr>
          </w:p>
        </w:tc>
        <w:tc>
          <w:tcPr>
            <w:tcW w:w="8220" w:type="dxa"/>
            <w:gridSpan w:val="2"/>
            <w:tcBorders>
              <w:top w:val="single" w:sz="4" w:space="0" w:color="auto"/>
              <w:left w:val="single" w:sz="4" w:space="0" w:color="auto"/>
              <w:bottom w:val="single" w:sz="4" w:space="0" w:color="auto"/>
              <w:right w:val="single" w:sz="4" w:space="0" w:color="auto"/>
            </w:tcBorders>
            <w:tcMar>
              <w:top w:w="1" w:type="dxa"/>
              <w:left w:w="168" w:type="dxa"/>
              <w:bottom w:w="0" w:type="dxa"/>
              <w:right w:w="1" w:type="dxa"/>
            </w:tcMar>
            <w:hideMark/>
          </w:tcPr>
          <w:p w:rsidR="008772C6" w:rsidRDefault="008772C6" w:rsidP="00897E6D">
            <w:pPr>
              <w:pStyle w:val="FORMATTEXT"/>
              <w:numPr>
                <w:ilvl w:val="0"/>
                <w:numId w:val="5"/>
              </w:numPr>
              <w:spacing w:line="276" w:lineRule="auto"/>
              <w:ind w:left="399" w:right="141"/>
              <w:jc w:val="both"/>
              <w:rPr>
                <w:sz w:val="28"/>
                <w:szCs w:val="28"/>
                <w:lang w:eastAsia="en-US"/>
              </w:rPr>
            </w:pPr>
            <w:r>
              <w:rPr>
                <w:sz w:val="28"/>
                <w:szCs w:val="28"/>
                <w:lang w:eastAsia="en-US"/>
              </w:rPr>
              <w:t>Министерство образования и науки Пермского края;</w:t>
            </w:r>
          </w:p>
          <w:p w:rsidR="008772C6" w:rsidRDefault="008772C6" w:rsidP="00897E6D">
            <w:pPr>
              <w:pStyle w:val="FORMATTEXT"/>
              <w:numPr>
                <w:ilvl w:val="0"/>
                <w:numId w:val="5"/>
              </w:numPr>
              <w:spacing w:line="276" w:lineRule="auto"/>
              <w:ind w:left="399" w:right="141"/>
              <w:jc w:val="both"/>
              <w:rPr>
                <w:sz w:val="28"/>
                <w:szCs w:val="28"/>
                <w:lang w:eastAsia="en-US"/>
              </w:rPr>
            </w:pPr>
            <w:r>
              <w:rPr>
                <w:sz w:val="28"/>
                <w:szCs w:val="28"/>
                <w:lang w:eastAsia="en-US"/>
              </w:rPr>
              <w:t>Муниципальные органы управления образованием;</w:t>
            </w:r>
          </w:p>
          <w:p w:rsidR="008772C6" w:rsidRDefault="008772C6" w:rsidP="00897E6D">
            <w:pPr>
              <w:pStyle w:val="FORMATTEXT"/>
              <w:numPr>
                <w:ilvl w:val="0"/>
                <w:numId w:val="5"/>
              </w:numPr>
              <w:spacing w:line="276" w:lineRule="auto"/>
              <w:ind w:left="399" w:right="141"/>
              <w:jc w:val="both"/>
              <w:rPr>
                <w:sz w:val="28"/>
                <w:szCs w:val="28"/>
                <w:lang w:eastAsia="en-US"/>
              </w:rPr>
            </w:pPr>
            <w:r>
              <w:rPr>
                <w:sz w:val="28"/>
                <w:szCs w:val="28"/>
                <w:lang w:eastAsia="en-US"/>
              </w:rPr>
              <w:t>Образовательные организации.</w:t>
            </w:r>
          </w:p>
        </w:tc>
      </w:tr>
      <w:tr w:rsidR="008772C6" w:rsidTr="00D83853">
        <w:tc>
          <w:tcPr>
            <w:tcW w:w="1987" w:type="dxa"/>
            <w:tcBorders>
              <w:top w:val="single" w:sz="4" w:space="0" w:color="auto"/>
              <w:left w:val="single" w:sz="4" w:space="0" w:color="auto"/>
              <w:bottom w:val="single" w:sz="4" w:space="0" w:color="auto"/>
              <w:right w:val="single" w:sz="4" w:space="0" w:color="auto"/>
            </w:tcBorders>
            <w:tcMar>
              <w:top w:w="1" w:type="dxa"/>
              <w:left w:w="168" w:type="dxa"/>
              <w:bottom w:w="0" w:type="dxa"/>
              <w:right w:w="1" w:type="dxa"/>
            </w:tcMar>
          </w:tcPr>
          <w:p w:rsidR="008772C6" w:rsidRDefault="008772C6" w:rsidP="00897E6D">
            <w:pPr>
              <w:pStyle w:val="FORMATTEXT"/>
              <w:spacing w:line="276" w:lineRule="auto"/>
              <w:rPr>
                <w:b/>
                <w:bCs/>
                <w:sz w:val="28"/>
                <w:szCs w:val="28"/>
                <w:lang w:eastAsia="en-US"/>
              </w:rPr>
            </w:pPr>
            <w:r>
              <w:rPr>
                <w:b/>
                <w:bCs/>
                <w:sz w:val="28"/>
                <w:szCs w:val="28"/>
                <w:lang w:eastAsia="en-US"/>
              </w:rPr>
              <w:t xml:space="preserve">Сроки реализации </w:t>
            </w:r>
          </w:p>
          <w:p w:rsidR="00897E6D" w:rsidRDefault="00897E6D" w:rsidP="00897E6D">
            <w:pPr>
              <w:pStyle w:val="FORMATTEXT"/>
              <w:spacing w:line="276" w:lineRule="auto"/>
              <w:rPr>
                <w:b/>
                <w:bCs/>
                <w:sz w:val="28"/>
                <w:szCs w:val="28"/>
                <w:lang w:eastAsia="en-US"/>
              </w:rPr>
            </w:pPr>
          </w:p>
        </w:tc>
        <w:tc>
          <w:tcPr>
            <w:tcW w:w="8220" w:type="dxa"/>
            <w:gridSpan w:val="2"/>
            <w:tcBorders>
              <w:top w:val="single" w:sz="4" w:space="0" w:color="auto"/>
              <w:left w:val="single" w:sz="4" w:space="0" w:color="auto"/>
              <w:bottom w:val="single" w:sz="4" w:space="0" w:color="auto"/>
              <w:right w:val="single" w:sz="4" w:space="0" w:color="auto"/>
            </w:tcBorders>
            <w:tcMar>
              <w:top w:w="1" w:type="dxa"/>
              <w:left w:w="168" w:type="dxa"/>
              <w:bottom w:w="0" w:type="dxa"/>
              <w:right w:w="1" w:type="dxa"/>
            </w:tcMar>
            <w:hideMark/>
          </w:tcPr>
          <w:p w:rsidR="008772C6" w:rsidRDefault="008772C6" w:rsidP="00897E6D">
            <w:pPr>
              <w:pStyle w:val="FORMATTEXT"/>
              <w:spacing w:line="276" w:lineRule="auto"/>
              <w:ind w:right="141"/>
              <w:rPr>
                <w:sz w:val="28"/>
                <w:szCs w:val="28"/>
                <w:lang w:eastAsia="en-US"/>
              </w:rPr>
            </w:pPr>
            <w:r>
              <w:rPr>
                <w:sz w:val="28"/>
                <w:szCs w:val="28"/>
                <w:lang w:eastAsia="en-US"/>
              </w:rPr>
              <w:t>2021-2025 годы</w:t>
            </w:r>
          </w:p>
          <w:p w:rsidR="008772C6" w:rsidRDefault="008772C6" w:rsidP="00897E6D">
            <w:pPr>
              <w:pStyle w:val="FORMATTEXT"/>
              <w:spacing w:line="276" w:lineRule="auto"/>
              <w:ind w:right="141"/>
              <w:rPr>
                <w:sz w:val="27"/>
                <w:szCs w:val="27"/>
                <w:lang w:eastAsia="en-US"/>
              </w:rPr>
            </w:pPr>
            <w:r>
              <w:rPr>
                <w:sz w:val="27"/>
                <w:szCs w:val="27"/>
                <w:lang w:eastAsia="en-US"/>
              </w:rPr>
              <w:t xml:space="preserve"> </w:t>
            </w:r>
          </w:p>
        </w:tc>
      </w:tr>
      <w:tr w:rsidR="008772C6" w:rsidTr="00D83853">
        <w:tc>
          <w:tcPr>
            <w:tcW w:w="1987" w:type="dxa"/>
            <w:tcBorders>
              <w:top w:val="single" w:sz="4" w:space="0" w:color="auto"/>
              <w:left w:val="single" w:sz="4" w:space="0" w:color="auto"/>
              <w:bottom w:val="single" w:sz="4" w:space="0" w:color="auto"/>
              <w:right w:val="single" w:sz="4" w:space="0" w:color="auto"/>
            </w:tcBorders>
            <w:tcMar>
              <w:top w:w="1" w:type="dxa"/>
              <w:left w:w="168" w:type="dxa"/>
              <w:bottom w:w="0" w:type="dxa"/>
              <w:right w:w="1" w:type="dxa"/>
            </w:tcMar>
          </w:tcPr>
          <w:p w:rsidR="008772C6" w:rsidRPr="00897E6D" w:rsidRDefault="008772C6" w:rsidP="00897E6D">
            <w:pPr>
              <w:pStyle w:val="FORMATTEXT"/>
              <w:spacing w:line="276" w:lineRule="auto"/>
              <w:rPr>
                <w:sz w:val="28"/>
                <w:szCs w:val="28"/>
                <w:lang w:eastAsia="en-US"/>
              </w:rPr>
            </w:pPr>
            <w:r>
              <w:rPr>
                <w:b/>
                <w:bCs/>
                <w:sz w:val="28"/>
                <w:szCs w:val="28"/>
                <w:lang w:eastAsia="en-US"/>
              </w:rPr>
              <w:t>Кластерная модель воспитания</w:t>
            </w:r>
          </w:p>
        </w:tc>
        <w:tc>
          <w:tcPr>
            <w:tcW w:w="8220" w:type="dxa"/>
            <w:gridSpan w:val="2"/>
            <w:tcBorders>
              <w:top w:val="single" w:sz="4" w:space="0" w:color="auto"/>
              <w:left w:val="single" w:sz="4" w:space="0" w:color="auto"/>
              <w:bottom w:val="single" w:sz="4" w:space="0" w:color="auto"/>
              <w:right w:val="single" w:sz="4" w:space="0" w:color="auto"/>
            </w:tcBorders>
            <w:tcMar>
              <w:top w:w="1" w:type="dxa"/>
              <w:left w:w="168" w:type="dxa"/>
              <w:bottom w:w="0" w:type="dxa"/>
              <w:right w:w="1" w:type="dxa"/>
            </w:tcMar>
            <w:hideMark/>
          </w:tcPr>
          <w:p w:rsidR="008772C6" w:rsidRDefault="00D83853" w:rsidP="00897E6D">
            <w:pPr>
              <w:pStyle w:val="FORMATTEXT"/>
              <w:spacing w:line="276" w:lineRule="auto"/>
              <w:ind w:right="141"/>
              <w:jc w:val="both"/>
              <w:rPr>
                <w:sz w:val="28"/>
                <w:szCs w:val="28"/>
                <w:lang w:eastAsia="en-US"/>
              </w:rPr>
            </w:pPr>
            <w:r>
              <w:rPr>
                <w:sz w:val="28"/>
                <w:szCs w:val="28"/>
                <w:lang w:eastAsia="en-US"/>
              </w:rPr>
              <w:t>1.</w:t>
            </w:r>
            <w:r w:rsidRPr="00D83853">
              <w:rPr>
                <w:sz w:val="28"/>
                <w:szCs w:val="28"/>
                <w:lang w:eastAsia="en-US"/>
              </w:rPr>
              <w:t>Приоритеты в развитии социальных институтов воспитания</w:t>
            </w:r>
            <w:r w:rsidR="008772C6">
              <w:rPr>
                <w:sz w:val="28"/>
                <w:szCs w:val="28"/>
                <w:lang w:eastAsia="en-US"/>
              </w:rPr>
              <w:t>:</w:t>
            </w:r>
          </w:p>
          <w:p w:rsidR="008772C6" w:rsidRPr="00D83853" w:rsidRDefault="00D83853" w:rsidP="00897E6D">
            <w:pPr>
              <w:pStyle w:val="FORMATTEXT"/>
              <w:numPr>
                <w:ilvl w:val="1"/>
                <w:numId w:val="6"/>
              </w:numPr>
              <w:spacing w:line="276" w:lineRule="auto"/>
              <w:ind w:left="0" w:right="141" w:firstLine="360"/>
              <w:jc w:val="both"/>
              <w:rPr>
                <w:bCs/>
                <w:iCs/>
                <w:sz w:val="28"/>
                <w:szCs w:val="28"/>
                <w:lang w:eastAsia="en-US"/>
              </w:rPr>
            </w:pPr>
            <w:r w:rsidRPr="00D83853">
              <w:rPr>
                <w:bCs/>
                <w:iCs/>
                <w:sz w:val="28"/>
                <w:szCs w:val="28"/>
                <w:lang w:eastAsia="en-US"/>
              </w:rPr>
              <w:t>Поддержка семейного воспитания и родительского образования.</w:t>
            </w:r>
          </w:p>
          <w:p w:rsidR="008772C6" w:rsidRPr="00D83853" w:rsidRDefault="00D83853" w:rsidP="00897E6D">
            <w:pPr>
              <w:pStyle w:val="FORMATTEXT"/>
              <w:numPr>
                <w:ilvl w:val="1"/>
                <w:numId w:val="6"/>
              </w:numPr>
              <w:spacing w:line="276" w:lineRule="auto"/>
              <w:ind w:left="0" w:right="141" w:firstLine="360"/>
              <w:jc w:val="both"/>
              <w:rPr>
                <w:bCs/>
                <w:iCs/>
                <w:sz w:val="28"/>
                <w:szCs w:val="28"/>
                <w:lang w:eastAsia="en-US"/>
              </w:rPr>
            </w:pPr>
            <w:r w:rsidRPr="00D83853">
              <w:rPr>
                <w:bCs/>
                <w:iCs/>
                <w:sz w:val="28"/>
                <w:szCs w:val="28"/>
                <w:lang w:eastAsia="en-US"/>
              </w:rPr>
              <w:t xml:space="preserve">Приоритеты воспитания в системе образования </w:t>
            </w:r>
            <w:r w:rsidRPr="00D83853">
              <w:rPr>
                <w:bCs/>
                <w:iCs/>
                <w:sz w:val="28"/>
                <w:szCs w:val="28"/>
                <w:lang w:eastAsia="en-US"/>
              </w:rPr>
              <w:lastRenderedPageBreak/>
              <w:t>Пермского края.</w:t>
            </w:r>
          </w:p>
          <w:p w:rsidR="008772C6" w:rsidRPr="00D83853" w:rsidRDefault="00D83853" w:rsidP="00897E6D">
            <w:pPr>
              <w:pStyle w:val="FORMATTEXT"/>
              <w:numPr>
                <w:ilvl w:val="1"/>
                <w:numId w:val="6"/>
              </w:numPr>
              <w:spacing w:line="276" w:lineRule="auto"/>
              <w:ind w:left="0" w:right="141" w:firstLine="360"/>
              <w:jc w:val="both"/>
              <w:rPr>
                <w:bCs/>
                <w:iCs/>
                <w:sz w:val="28"/>
                <w:szCs w:val="28"/>
                <w:lang w:eastAsia="en-US"/>
              </w:rPr>
            </w:pPr>
            <w:r w:rsidRPr="00D83853">
              <w:rPr>
                <w:bCs/>
                <w:iCs/>
                <w:sz w:val="28"/>
                <w:szCs w:val="28"/>
                <w:lang w:eastAsia="en-US"/>
              </w:rPr>
              <w:t>Использование возможностей информационной среды.</w:t>
            </w:r>
          </w:p>
          <w:p w:rsidR="00D83853" w:rsidRPr="00D83853" w:rsidRDefault="00D83853" w:rsidP="00897E6D">
            <w:pPr>
              <w:pStyle w:val="FORMATTEXT"/>
              <w:numPr>
                <w:ilvl w:val="1"/>
                <w:numId w:val="6"/>
              </w:numPr>
              <w:spacing w:line="276" w:lineRule="auto"/>
              <w:ind w:left="0" w:right="141" w:firstLine="360"/>
              <w:jc w:val="both"/>
              <w:rPr>
                <w:bCs/>
                <w:iCs/>
                <w:sz w:val="28"/>
                <w:szCs w:val="28"/>
                <w:lang w:eastAsia="en-US"/>
              </w:rPr>
            </w:pPr>
            <w:r w:rsidRPr="00D83853">
              <w:rPr>
                <w:bCs/>
                <w:iCs/>
                <w:sz w:val="28"/>
                <w:szCs w:val="28"/>
                <w:lang w:eastAsia="en-US"/>
              </w:rPr>
              <w:t>Содействие развитию детских и молодежных общественных движений, объединений в сфере воспитания</w:t>
            </w:r>
          </w:p>
          <w:p w:rsidR="008772C6" w:rsidRDefault="009C0740" w:rsidP="00897E6D">
            <w:pPr>
              <w:pStyle w:val="FORMATTEXT"/>
              <w:numPr>
                <w:ilvl w:val="0"/>
                <w:numId w:val="6"/>
              </w:numPr>
              <w:spacing w:line="276" w:lineRule="auto"/>
              <w:ind w:right="141"/>
              <w:jc w:val="both"/>
              <w:rPr>
                <w:sz w:val="28"/>
                <w:szCs w:val="28"/>
                <w:lang w:eastAsia="en-US"/>
              </w:rPr>
            </w:pPr>
            <w:r>
              <w:rPr>
                <w:sz w:val="28"/>
                <w:szCs w:val="28"/>
                <w:lang w:eastAsia="en-US"/>
              </w:rPr>
              <w:t xml:space="preserve">Модули обновления </w:t>
            </w:r>
            <w:r w:rsidR="008772C6">
              <w:rPr>
                <w:sz w:val="28"/>
                <w:szCs w:val="28"/>
                <w:lang w:eastAsia="en-US"/>
              </w:rPr>
              <w:t>воспитания:</w:t>
            </w:r>
          </w:p>
          <w:p w:rsidR="00664A55" w:rsidRDefault="00664A55" w:rsidP="00897E6D">
            <w:pPr>
              <w:pStyle w:val="FORMATTEXT"/>
              <w:spacing w:line="276" w:lineRule="auto"/>
              <w:ind w:right="141" w:firstLine="399"/>
              <w:jc w:val="both"/>
              <w:rPr>
                <w:sz w:val="28"/>
                <w:szCs w:val="28"/>
                <w:lang w:eastAsia="en-US"/>
              </w:rPr>
            </w:pPr>
            <w:r w:rsidRPr="00D83853">
              <w:rPr>
                <w:sz w:val="28"/>
                <w:szCs w:val="28"/>
                <w:lang w:eastAsia="en-US"/>
              </w:rPr>
              <w:t>2.1.</w:t>
            </w:r>
            <w:r>
              <w:rPr>
                <w:sz w:val="28"/>
                <w:szCs w:val="28"/>
                <w:lang w:eastAsia="en-US"/>
              </w:rPr>
              <w:t xml:space="preserve"> </w:t>
            </w:r>
            <w:r>
              <w:rPr>
                <w:i/>
                <w:sz w:val="28"/>
                <w:szCs w:val="28"/>
                <w:lang w:eastAsia="en-US"/>
              </w:rPr>
              <w:t>Гражданственность и патриотизм</w:t>
            </w:r>
            <w:r>
              <w:rPr>
                <w:sz w:val="28"/>
                <w:szCs w:val="28"/>
                <w:lang w:eastAsia="en-US"/>
              </w:rPr>
              <w:t>: гражданско-правовое воспитание, социальная активность, этнокультурное образование и диалог культур, приобщение детей к культурному наследию, детский образовательный туризм.</w:t>
            </w:r>
          </w:p>
          <w:p w:rsidR="00664A55" w:rsidRDefault="00664A55" w:rsidP="00897E6D">
            <w:pPr>
              <w:pStyle w:val="FORMATTEXT"/>
              <w:spacing w:line="276" w:lineRule="auto"/>
              <w:ind w:right="141" w:firstLine="399"/>
              <w:jc w:val="both"/>
              <w:rPr>
                <w:sz w:val="28"/>
                <w:szCs w:val="28"/>
                <w:lang w:eastAsia="en-US"/>
              </w:rPr>
            </w:pPr>
            <w:r>
              <w:rPr>
                <w:sz w:val="28"/>
                <w:szCs w:val="28"/>
                <w:lang w:eastAsia="en-US"/>
              </w:rPr>
              <w:t xml:space="preserve">2.2. </w:t>
            </w:r>
            <w:r>
              <w:rPr>
                <w:i/>
                <w:sz w:val="28"/>
                <w:szCs w:val="28"/>
                <w:lang w:eastAsia="en-US"/>
              </w:rPr>
              <w:t>Самореализация детей, выявление и развитие</w:t>
            </w:r>
            <w:r>
              <w:rPr>
                <w:sz w:val="28"/>
                <w:szCs w:val="28"/>
                <w:lang w:eastAsia="en-US"/>
              </w:rPr>
              <w:t xml:space="preserve">  </w:t>
            </w:r>
            <w:r>
              <w:rPr>
                <w:i/>
                <w:sz w:val="28"/>
                <w:szCs w:val="28"/>
                <w:lang w:eastAsia="en-US"/>
              </w:rPr>
              <w:t>талантов</w:t>
            </w:r>
            <w:r>
              <w:rPr>
                <w:sz w:val="28"/>
                <w:szCs w:val="28"/>
                <w:lang w:eastAsia="en-US"/>
              </w:rPr>
              <w:t>: популяризация научных знаний, приобщение к научно-техническому творчеству и технологиям, профессиональное и личностное самоопределение, обновление системы дополнительного образования; выявление и развитие одаренных детей.</w:t>
            </w:r>
          </w:p>
          <w:p w:rsidR="008772C6" w:rsidRDefault="008772C6" w:rsidP="00897E6D">
            <w:pPr>
              <w:pStyle w:val="FORMATTEXT"/>
              <w:spacing w:line="276" w:lineRule="auto"/>
              <w:ind w:right="141" w:firstLine="399"/>
              <w:jc w:val="both"/>
              <w:rPr>
                <w:sz w:val="28"/>
                <w:szCs w:val="28"/>
                <w:lang w:eastAsia="en-US"/>
              </w:rPr>
            </w:pPr>
            <w:r>
              <w:rPr>
                <w:sz w:val="28"/>
                <w:szCs w:val="28"/>
                <w:lang w:eastAsia="en-US"/>
              </w:rPr>
              <w:t>2.</w:t>
            </w:r>
            <w:r w:rsidR="00664A55">
              <w:rPr>
                <w:sz w:val="28"/>
                <w:szCs w:val="28"/>
                <w:lang w:eastAsia="en-US"/>
              </w:rPr>
              <w:t>3</w:t>
            </w:r>
            <w:r>
              <w:rPr>
                <w:sz w:val="28"/>
                <w:szCs w:val="28"/>
                <w:lang w:eastAsia="en-US"/>
              </w:rPr>
              <w:t xml:space="preserve">. </w:t>
            </w:r>
            <w:r>
              <w:rPr>
                <w:i/>
                <w:sz w:val="28"/>
                <w:szCs w:val="28"/>
                <w:lang w:eastAsia="en-US"/>
              </w:rPr>
              <w:t>Формирование культуры безопасной жизнедеятельности и здорового образа жизни</w:t>
            </w:r>
            <w:r>
              <w:rPr>
                <w:sz w:val="28"/>
                <w:szCs w:val="28"/>
                <w:lang w:eastAsia="en-US"/>
              </w:rPr>
              <w:t>:</w:t>
            </w:r>
            <w:r>
              <w:rPr>
                <w:color w:val="FF0000"/>
                <w:sz w:val="28"/>
                <w:szCs w:val="28"/>
                <w:lang w:eastAsia="en-US"/>
              </w:rPr>
              <w:t xml:space="preserve"> </w:t>
            </w:r>
            <w:r>
              <w:rPr>
                <w:sz w:val="28"/>
                <w:szCs w:val="28"/>
                <w:lang w:eastAsia="en-US"/>
              </w:rPr>
              <w:t>профилактика детского и семейного неблагополучия; соблюдение прав ребенка; обеспечение физической и психологической безопасности, в т.ч. формирование готовности к действиям в экстремальных условиях; формирование ориентации на здоровый образ жизни; обеспечение защищенности от любых видов насилия.</w:t>
            </w:r>
          </w:p>
          <w:p w:rsidR="008772C6" w:rsidRDefault="008772C6" w:rsidP="00897E6D">
            <w:pPr>
              <w:pStyle w:val="FORMATTEXT"/>
              <w:spacing w:line="276" w:lineRule="auto"/>
              <w:ind w:right="141" w:firstLine="399"/>
              <w:jc w:val="both"/>
              <w:rPr>
                <w:sz w:val="28"/>
                <w:szCs w:val="28"/>
                <w:lang w:eastAsia="en-US"/>
              </w:rPr>
            </w:pPr>
            <w:r>
              <w:rPr>
                <w:sz w:val="28"/>
                <w:szCs w:val="28"/>
                <w:lang w:eastAsia="en-US"/>
              </w:rPr>
              <w:t xml:space="preserve"> 2.4. </w:t>
            </w:r>
            <w:r>
              <w:rPr>
                <w:i/>
                <w:sz w:val="28"/>
                <w:szCs w:val="28"/>
                <w:lang w:eastAsia="en-US"/>
              </w:rPr>
              <w:t>Развитие культуры цифровой среды</w:t>
            </w:r>
            <w:r>
              <w:rPr>
                <w:sz w:val="28"/>
                <w:szCs w:val="28"/>
                <w:lang w:eastAsia="en-US"/>
              </w:rPr>
              <w:t xml:space="preserve">: </w:t>
            </w:r>
            <w:proofErr w:type="spellStart"/>
            <w:r>
              <w:rPr>
                <w:sz w:val="28"/>
                <w:szCs w:val="28"/>
                <w:lang w:eastAsia="en-US"/>
              </w:rPr>
              <w:t>медиабезопасность</w:t>
            </w:r>
            <w:proofErr w:type="spellEnd"/>
            <w:r>
              <w:rPr>
                <w:sz w:val="28"/>
                <w:szCs w:val="28"/>
                <w:lang w:eastAsia="en-US"/>
              </w:rPr>
              <w:t>, цифровое поведение, цифровая грамотность.</w:t>
            </w:r>
          </w:p>
        </w:tc>
      </w:tr>
    </w:tbl>
    <w:p w:rsidR="00FE16CD" w:rsidRPr="00FE16CD" w:rsidRDefault="00FE16CD" w:rsidP="00FE16CD">
      <w:pPr>
        <w:spacing w:line="276" w:lineRule="auto"/>
        <w:rPr>
          <w:b/>
          <w:sz w:val="28"/>
          <w:szCs w:val="28"/>
        </w:rPr>
      </w:pPr>
    </w:p>
    <w:p w:rsidR="008772C6" w:rsidRPr="00D83853" w:rsidRDefault="008772C6" w:rsidP="00897E6D">
      <w:pPr>
        <w:pStyle w:val="ae"/>
        <w:numPr>
          <w:ilvl w:val="0"/>
          <w:numId w:val="2"/>
        </w:numPr>
        <w:spacing w:line="276" w:lineRule="auto"/>
        <w:jc w:val="center"/>
        <w:rPr>
          <w:b/>
          <w:sz w:val="28"/>
          <w:szCs w:val="28"/>
        </w:rPr>
      </w:pPr>
      <w:r w:rsidRPr="00D83853">
        <w:rPr>
          <w:b/>
          <w:sz w:val="28"/>
          <w:szCs w:val="28"/>
        </w:rPr>
        <w:t>Введение</w:t>
      </w:r>
      <w:r w:rsidR="0015660E" w:rsidRPr="00D83853">
        <w:rPr>
          <w:b/>
          <w:sz w:val="28"/>
          <w:szCs w:val="28"/>
        </w:rPr>
        <w:t>.</w:t>
      </w:r>
    </w:p>
    <w:p w:rsidR="00F75A7E" w:rsidRDefault="00F75A7E" w:rsidP="00897E6D">
      <w:pPr>
        <w:spacing w:line="276" w:lineRule="auto"/>
        <w:ind w:firstLine="709"/>
        <w:jc w:val="both"/>
        <w:rPr>
          <w:sz w:val="28"/>
          <w:szCs w:val="28"/>
        </w:rPr>
      </w:pPr>
      <w:r>
        <w:rPr>
          <w:sz w:val="28"/>
          <w:szCs w:val="28"/>
        </w:rPr>
        <w:t xml:space="preserve">В центре региональной программы воспитания </w:t>
      </w:r>
      <w:r w:rsidRPr="00F75A7E">
        <w:rPr>
          <w:sz w:val="28"/>
          <w:szCs w:val="28"/>
        </w:rPr>
        <w:t>находится личностное развитие обучающихся</w:t>
      </w:r>
      <w:r w:rsidR="00B7394F">
        <w:rPr>
          <w:sz w:val="28"/>
          <w:szCs w:val="28"/>
        </w:rPr>
        <w:t xml:space="preserve"> дошкольного, начального, общего, среднего, средне-профессионального образования</w:t>
      </w:r>
      <w:r w:rsidR="00FE16CD">
        <w:rPr>
          <w:sz w:val="28"/>
          <w:szCs w:val="28"/>
        </w:rPr>
        <w:t xml:space="preserve">, </w:t>
      </w:r>
      <w:r w:rsidR="00FE16CD" w:rsidRPr="00FE16CD">
        <w:rPr>
          <w:sz w:val="28"/>
          <w:szCs w:val="28"/>
        </w:rPr>
        <w:t>приобщение</w:t>
      </w:r>
      <w:r w:rsidR="00FE16CD">
        <w:rPr>
          <w:sz w:val="28"/>
          <w:szCs w:val="28"/>
        </w:rPr>
        <w:t xml:space="preserve"> их</w:t>
      </w:r>
      <w:r w:rsidR="00FE16CD" w:rsidRPr="00FE16CD">
        <w:t xml:space="preserve"> </w:t>
      </w:r>
      <w:r w:rsidR="00FE16CD" w:rsidRPr="00FE16CD">
        <w:rPr>
          <w:sz w:val="28"/>
          <w:szCs w:val="28"/>
        </w:rPr>
        <w:t>к российским традиционным духовным ценностям, правилам</w:t>
      </w:r>
      <w:r w:rsidR="00FE16CD">
        <w:rPr>
          <w:sz w:val="28"/>
          <w:szCs w:val="28"/>
        </w:rPr>
        <w:t xml:space="preserve"> и нормам поведения в</w:t>
      </w:r>
      <w:r w:rsidR="00FE16CD" w:rsidRPr="00FE16CD">
        <w:rPr>
          <w:sz w:val="28"/>
          <w:szCs w:val="28"/>
        </w:rPr>
        <w:t xml:space="preserve"> обществе.</w:t>
      </w:r>
      <w:r w:rsidR="00FE16CD">
        <w:rPr>
          <w:sz w:val="28"/>
          <w:szCs w:val="28"/>
        </w:rPr>
        <w:t xml:space="preserve"> </w:t>
      </w:r>
      <w:r w:rsidR="00FE16CD" w:rsidRPr="00FE16CD">
        <w:rPr>
          <w:sz w:val="28"/>
          <w:szCs w:val="28"/>
        </w:rPr>
        <w:t>Программа призвана обеспечить</w:t>
      </w:r>
      <w:r w:rsidR="00FE16CD">
        <w:rPr>
          <w:sz w:val="28"/>
          <w:szCs w:val="28"/>
        </w:rPr>
        <w:t xml:space="preserve"> </w:t>
      </w:r>
      <w:r w:rsidR="009C0740" w:rsidRPr="009C0740">
        <w:rPr>
          <w:sz w:val="28"/>
          <w:szCs w:val="28"/>
        </w:rPr>
        <w:t xml:space="preserve">на основе государственно-общественной организации воспитания </w:t>
      </w:r>
      <w:r w:rsidR="00FE16CD" w:rsidRPr="00FE16CD">
        <w:rPr>
          <w:sz w:val="28"/>
          <w:szCs w:val="28"/>
        </w:rPr>
        <w:t>формирование у обучающихс</w:t>
      </w:r>
      <w:r w:rsidR="009C0740">
        <w:rPr>
          <w:sz w:val="28"/>
          <w:szCs w:val="28"/>
        </w:rPr>
        <w:t>я основ российской идентичности, готовности</w:t>
      </w:r>
      <w:r w:rsidR="00FE16CD" w:rsidRPr="00FE16CD">
        <w:rPr>
          <w:sz w:val="28"/>
          <w:szCs w:val="28"/>
        </w:rPr>
        <w:t xml:space="preserve"> </w:t>
      </w:r>
      <w:r w:rsidR="009C0740">
        <w:rPr>
          <w:sz w:val="28"/>
          <w:szCs w:val="28"/>
        </w:rPr>
        <w:t>к саморазвитию, мотивации к познанию и творчеству, активному участию</w:t>
      </w:r>
      <w:r w:rsidR="00FE16CD" w:rsidRPr="00FE16CD">
        <w:rPr>
          <w:sz w:val="28"/>
          <w:szCs w:val="28"/>
        </w:rPr>
        <w:t xml:space="preserve"> в социально-значимой деятельности</w:t>
      </w:r>
      <w:r w:rsidR="00FE16CD">
        <w:rPr>
          <w:sz w:val="28"/>
          <w:szCs w:val="28"/>
        </w:rPr>
        <w:t>.</w:t>
      </w:r>
    </w:p>
    <w:p w:rsidR="00FE16CD" w:rsidRDefault="00FE16CD" w:rsidP="00897E6D">
      <w:pPr>
        <w:spacing w:line="276" w:lineRule="auto"/>
        <w:ind w:firstLine="709"/>
        <w:jc w:val="both"/>
        <w:rPr>
          <w:sz w:val="28"/>
          <w:szCs w:val="28"/>
        </w:rPr>
      </w:pPr>
      <w:r>
        <w:rPr>
          <w:sz w:val="28"/>
          <w:szCs w:val="28"/>
        </w:rPr>
        <w:t>Воспитательная деятельность региональной системы образования определяется требованиями Федерального</w:t>
      </w:r>
      <w:r w:rsidRPr="00FE16CD">
        <w:rPr>
          <w:sz w:val="28"/>
          <w:szCs w:val="28"/>
        </w:rPr>
        <w:t xml:space="preserve"> закон</w:t>
      </w:r>
      <w:r>
        <w:rPr>
          <w:sz w:val="28"/>
          <w:szCs w:val="28"/>
        </w:rPr>
        <w:t>а от 31 июля 2020 г. № 304-ФЗ «</w:t>
      </w:r>
      <w:r w:rsidRPr="00FE16CD">
        <w:rPr>
          <w:sz w:val="28"/>
          <w:szCs w:val="28"/>
        </w:rPr>
        <w:t xml:space="preserve">О внесении изменений в Федеральный закон «Об образовании в </w:t>
      </w:r>
      <w:r w:rsidRPr="00FE16CD">
        <w:rPr>
          <w:sz w:val="28"/>
          <w:szCs w:val="28"/>
        </w:rPr>
        <w:lastRenderedPageBreak/>
        <w:t>Российской Федерации» по вопросам воспи</w:t>
      </w:r>
      <w:r>
        <w:rPr>
          <w:sz w:val="28"/>
          <w:szCs w:val="28"/>
        </w:rPr>
        <w:t>тания обучающихся», спецификой образовательной деятельности организации, запросом семьи, возрастными, психолого-педагогическими и индивидуальными особенностями развития ребенка.</w:t>
      </w:r>
    </w:p>
    <w:p w:rsidR="008772C6" w:rsidRPr="00897E6D" w:rsidRDefault="008772C6" w:rsidP="00897E6D">
      <w:pPr>
        <w:spacing w:line="276" w:lineRule="auto"/>
        <w:ind w:firstLine="709"/>
        <w:jc w:val="both"/>
        <w:rPr>
          <w:sz w:val="28"/>
          <w:szCs w:val="28"/>
        </w:rPr>
      </w:pPr>
      <w:r>
        <w:rPr>
          <w:sz w:val="28"/>
          <w:szCs w:val="28"/>
        </w:rPr>
        <w:t xml:space="preserve">Анализ основных проблем воспитательных практик региона </w:t>
      </w:r>
      <w:r w:rsidRPr="00897E6D">
        <w:rPr>
          <w:sz w:val="28"/>
          <w:szCs w:val="28"/>
        </w:rPr>
        <w:t xml:space="preserve">представлен </w:t>
      </w:r>
      <w:r w:rsidR="00281C33" w:rsidRPr="00897E6D">
        <w:rPr>
          <w:sz w:val="28"/>
          <w:szCs w:val="28"/>
        </w:rPr>
        <w:t xml:space="preserve">четырьмя </w:t>
      </w:r>
      <w:r w:rsidRPr="00897E6D">
        <w:rPr>
          <w:sz w:val="28"/>
          <w:szCs w:val="28"/>
        </w:rPr>
        <w:t>укрупненными группами проблем.</w:t>
      </w:r>
    </w:p>
    <w:p w:rsidR="00694DA9" w:rsidRPr="00897E6D" w:rsidRDefault="0015660E" w:rsidP="00897E6D">
      <w:pPr>
        <w:spacing w:line="276" w:lineRule="auto"/>
        <w:ind w:firstLine="709"/>
        <w:jc w:val="both"/>
        <w:rPr>
          <w:i/>
          <w:sz w:val="28"/>
          <w:szCs w:val="28"/>
        </w:rPr>
      </w:pPr>
      <w:r w:rsidRPr="00897E6D">
        <w:rPr>
          <w:sz w:val="28"/>
          <w:szCs w:val="28"/>
          <w:u w:val="single"/>
        </w:rPr>
        <w:t>Первая группа проблем</w:t>
      </w:r>
      <w:r w:rsidRPr="00897E6D">
        <w:rPr>
          <w:sz w:val="28"/>
          <w:szCs w:val="28"/>
        </w:rPr>
        <w:t xml:space="preserve"> – </w:t>
      </w:r>
      <w:r w:rsidRPr="00897E6D">
        <w:rPr>
          <w:i/>
          <w:sz w:val="28"/>
          <w:szCs w:val="28"/>
        </w:rPr>
        <w:t>нарушение принципа приоритета</w:t>
      </w:r>
      <w:r w:rsidR="00A73488" w:rsidRPr="00897E6D">
        <w:rPr>
          <w:i/>
          <w:sz w:val="28"/>
          <w:szCs w:val="28"/>
        </w:rPr>
        <w:t>, непрерывности и</w:t>
      </w:r>
      <w:r w:rsidR="00694DA9" w:rsidRPr="00897E6D">
        <w:rPr>
          <w:i/>
          <w:sz w:val="28"/>
          <w:szCs w:val="28"/>
        </w:rPr>
        <w:t xml:space="preserve"> </w:t>
      </w:r>
      <w:r w:rsidR="00A73488" w:rsidRPr="00897E6D">
        <w:rPr>
          <w:i/>
          <w:sz w:val="28"/>
          <w:szCs w:val="28"/>
        </w:rPr>
        <w:t xml:space="preserve">системности </w:t>
      </w:r>
      <w:r w:rsidR="00694DA9" w:rsidRPr="00897E6D">
        <w:rPr>
          <w:i/>
          <w:sz w:val="28"/>
          <w:szCs w:val="28"/>
        </w:rPr>
        <w:t xml:space="preserve"> </w:t>
      </w:r>
      <w:r w:rsidRPr="00897E6D">
        <w:rPr>
          <w:i/>
          <w:sz w:val="28"/>
          <w:szCs w:val="28"/>
        </w:rPr>
        <w:t>воспитания</w:t>
      </w:r>
      <w:r w:rsidR="00694DA9" w:rsidRPr="00897E6D">
        <w:rPr>
          <w:i/>
          <w:sz w:val="28"/>
          <w:szCs w:val="28"/>
        </w:rPr>
        <w:t xml:space="preserve"> и развития личности ребёнка;</w:t>
      </w:r>
      <w:r w:rsidRPr="00897E6D">
        <w:rPr>
          <w:i/>
          <w:sz w:val="28"/>
          <w:szCs w:val="28"/>
        </w:rPr>
        <w:t xml:space="preserve"> </w:t>
      </w:r>
      <w:r w:rsidR="00694DA9" w:rsidRPr="00897E6D">
        <w:rPr>
          <w:i/>
          <w:sz w:val="28"/>
          <w:szCs w:val="28"/>
        </w:rPr>
        <w:t xml:space="preserve">отсутствие </w:t>
      </w:r>
      <w:proofErr w:type="spellStart"/>
      <w:r w:rsidR="00694DA9" w:rsidRPr="00897E6D">
        <w:rPr>
          <w:i/>
          <w:sz w:val="28"/>
          <w:szCs w:val="28"/>
        </w:rPr>
        <w:t>аналитико</w:t>
      </w:r>
      <w:proofErr w:type="spellEnd"/>
      <w:r w:rsidR="00F75A7E">
        <w:rPr>
          <w:i/>
          <w:sz w:val="28"/>
          <w:szCs w:val="28"/>
        </w:rPr>
        <w:t xml:space="preserve"> </w:t>
      </w:r>
      <w:r w:rsidR="00694DA9" w:rsidRPr="00897E6D">
        <w:rPr>
          <w:i/>
          <w:sz w:val="28"/>
          <w:szCs w:val="28"/>
        </w:rPr>
        <w:t>- рефлексивной</w:t>
      </w:r>
      <w:r w:rsidR="00876C6B" w:rsidRPr="00897E6D">
        <w:rPr>
          <w:i/>
          <w:sz w:val="28"/>
          <w:szCs w:val="28"/>
        </w:rPr>
        <w:t xml:space="preserve"> </w:t>
      </w:r>
      <w:r w:rsidR="00694DA9" w:rsidRPr="00897E6D">
        <w:rPr>
          <w:i/>
          <w:sz w:val="28"/>
          <w:szCs w:val="28"/>
        </w:rPr>
        <w:t xml:space="preserve">деятельности </w:t>
      </w:r>
      <w:r w:rsidR="00876C6B" w:rsidRPr="00897E6D">
        <w:rPr>
          <w:i/>
          <w:sz w:val="28"/>
          <w:szCs w:val="28"/>
        </w:rPr>
        <w:t>и объективной оценки результатов.</w:t>
      </w:r>
    </w:p>
    <w:p w:rsidR="0015660E" w:rsidRPr="00897E6D" w:rsidRDefault="0015660E" w:rsidP="00897E6D">
      <w:pPr>
        <w:spacing w:line="276" w:lineRule="auto"/>
        <w:ind w:firstLine="709"/>
        <w:jc w:val="both"/>
        <w:rPr>
          <w:sz w:val="28"/>
          <w:szCs w:val="28"/>
        </w:rPr>
      </w:pPr>
      <w:r w:rsidRPr="00897E6D">
        <w:rPr>
          <w:sz w:val="28"/>
          <w:szCs w:val="28"/>
        </w:rPr>
        <w:t xml:space="preserve">Содержание, технологии, формы </w:t>
      </w:r>
      <w:r w:rsidR="00897E6D">
        <w:rPr>
          <w:sz w:val="28"/>
          <w:szCs w:val="28"/>
        </w:rPr>
        <w:t xml:space="preserve">и методы  зачастую не отвечают </w:t>
      </w:r>
      <w:r w:rsidRPr="00897E6D">
        <w:rPr>
          <w:sz w:val="28"/>
          <w:szCs w:val="28"/>
        </w:rPr>
        <w:t>усложнившейся</w:t>
      </w:r>
      <w:r w:rsidR="00694DA9" w:rsidRPr="00897E6D">
        <w:rPr>
          <w:sz w:val="28"/>
          <w:szCs w:val="28"/>
        </w:rPr>
        <w:t xml:space="preserve"> социально- экономической и психологической</w:t>
      </w:r>
      <w:r w:rsidRPr="00897E6D">
        <w:rPr>
          <w:sz w:val="28"/>
          <w:szCs w:val="28"/>
        </w:rPr>
        <w:t xml:space="preserve"> ситуации, всё возрастающему напряжению в системе </w:t>
      </w:r>
      <w:r w:rsidR="00694DA9" w:rsidRPr="00897E6D">
        <w:rPr>
          <w:sz w:val="28"/>
          <w:szCs w:val="28"/>
        </w:rPr>
        <w:t>отношений, общественных и личн</w:t>
      </w:r>
      <w:r w:rsidR="00897E6D">
        <w:rPr>
          <w:sz w:val="28"/>
          <w:szCs w:val="28"/>
        </w:rPr>
        <w:t xml:space="preserve">ых </w:t>
      </w:r>
      <w:r w:rsidR="00694DA9" w:rsidRPr="00897E6D">
        <w:rPr>
          <w:sz w:val="28"/>
          <w:szCs w:val="28"/>
        </w:rPr>
        <w:t>ценностей,</w:t>
      </w:r>
      <w:r w:rsidR="00876C6B" w:rsidRPr="00897E6D">
        <w:rPr>
          <w:sz w:val="28"/>
          <w:szCs w:val="28"/>
        </w:rPr>
        <w:t xml:space="preserve"> информации,</w:t>
      </w:r>
      <w:r w:rsidR="00694DA9" w:rsidRPr="00897E6D">
        <w:rPr>
          <w:sz w:val="28"/>
          <w:szCs w:val="28"/>
        </w:rPr>
        <w:t xml:space="preserve"> а также интересам, требованиям, особенностям</w:t>
      </w:r>
      <w:r w:rsidR="00897E6D">
        <w:rPr>
          <w:sz w:val="28"/>
          <w:szCs w:val="28"/>
        </w:rPr>
        <w:t xml:space="preserve"> выбора и жизненных ориентиров </w:t>
      </w:r>
      <w:r w:rsidR="00694DA9" w:rsidRPr="00897E6D">
        <w:rPr>
          <w:sz w:val="28"/>
          <w:szCs w:val="28"/>
        </w:rPr>
        <w:t xml:space="preserve">нового поколения детей – детей </w:t>
      </w:r>
      <w:r w:rsidR="009C0740">
        <w:rPr>
          <w:sz w:val="28"/>
          <w:szCs w:val="28"/>
        </w:rPr>
        <w:t>третьего десятилетия ХХ</w:t>
      </w:r>
      <w:proofErr w:type="gramStart"/>
      <w:r w:rsidR="009C0740">
        <w:rPr>
          <w:sz w:val="28"/>
          <w:szCs w:val="28"/>
          <w:lang w:val="en-US"/>
        </w:rPr>
        <w:t>I</w:t>
      </w:r>
      <w:proofErr w:type="gramEnd"/>
      <w:r w:rsidR="00897E6D" w:rsidRPr="00897E6D">
        <w:rPr>
          <w:sz w:val="28"/>
          <w:szCs w:val="28"/>
        </w:rPr>
        <w:t xml:space="preserve"> века.</w:t>
      </w:r>
    </w:p>
    <w:p w:rsidR="008772C6" w:rsidRPr="00897E6D" w:rsidRDefault="00876C6B" w:rsidP="00897E6D">
      <w:pPr>
        <w:spacing w:line="276" w:lineRule="auto"/>
        <w:ind w:firstLine="709"/>
        <w:jc w:val="both"/>
        <w:rPr>
          <w:sz w:val="28"/>
          <w:szCs w:val="28"/>
        </w:rPr>
      </w:pPr>
      <w:r w:rsidRPr="00897E6D">
        <w:rPr>
          <w:sz w:val="28"/>
          <w:szCs w:val="28"/>
          <w:u w:val="single"/>
        </w:rPr>
        <w:t>Вторая</w:t>
      </w:r>
      <w:r w:rsidR="008772C6" w:rsidRPr="00897E6D">
        <w:rPr>
          <w:sz w:val="28"/>
          <w:szCs w:val="28"/>
        </w:rPr>
        <w:t xml:space="preserve"> группа проблем –</w:t>
      </w:r>
      <w:r w:rsidR="008772C6" w:rsidRPr="00897E6D">
        <w:rPr>
          <w:i/>
          <w:sz w:val="28"/>
          <w:szCs w:val="28"/>
        </w:rPr>
        <w:t xml:space="preserve"> низкий уровень психолого-педагогической компетентности родителей</w:t>
      </w:r>
      <w:r w:rsidRPr="00897E6D">
        <w:rPr>
          <w:i/>
          <w:sz w:val="28"/>
          <w:szCs w:val="28"/>
        </w:rPr>
        <w:t>,</w:t>
      </w:r>
      <w:r w:rsidR="009C0740">
        <w:rPr>
          <w:sz w:val="28"/>
          <w:szCs w:val="28"/>
        </w:rPr>
        <w:t xml:space="preserve"> тенденция отстра</w:t>
      </w:r>
      <w:r w:rsidR="008772C6" w:rsidRPr="00897E6D">
        <w:rPr>
          <w:sz w:val="28"/>
          <w:szCs w:val="28"/>
        </w:rPr>
        <w:t xml:space="preserve">нения </w:t>
      </w:r>
      <w:r w:rsidRPr="00897E6D">
        <w:rPr>
          <w:sz w:val="28"/>
          <w:szCs w:val="28"/>
        </w:rPr>
        <w:t xml:space="preserve">от вопросов </w:t>
      </w:r>
      <w:r w:rsidR="008772C6" w:rsidRPr="00897E6D">
        <w:rPr>
          <w:sz w:val="28"/>
          <w:szCs w:val="28"/>
        </w:rPr>
        <w:t>воспитания и проблем личностного развития детей. Исследователи отмечают, что «во многих семьях слабы межличностные связи между родителями и детьми, и, как следствие, авторитетом становится внешнее, далеко не всегда позитивно направленное окружение, что приводит к утрате влияния семьи на ребенка».</w:t>
      </w:r>
    </w:p>
    <w:p w:rsidR="008772C6" w:rsidRPr="00897E6D" w:rsidRDefault="008772C6" w:rsidP="00897E6D">
      <w:pPr>
        <w:spacing w:line="276" w:lineRule="auto"/>
        <w:ind w:firstLine="709"/>
        <w:jc w:val="both"/>
        <w:rPr>
          <w:sz w:val="28"/>
          <w:szCs w:val="28"/>
        </w:rPr>
      </w:pPr>
      <w:r w:rsidRPr="00897E6D">
        <w:rPr>
          <w:sz w:val="28"/>
          <w:szCs w:val="28"/>
        </w:rPr>
        <w:t>Сотрудничество семьи с другими воспитательными институтами, с образовательными организациями может восполнить дефициты родительской компетенции при активной позиции самих родителей, их готовности пополнять свои педагогические и психологические знания и опыт</w:t>
      </w:r>
      <w:r w:rsidR="00876C6B" w:rsidRPr="00897E6D">
        <w:rPr>
          <w:sz w:val="28"/>
          <w:szCs w:val="28"/>
        </w:rPr>
        <w:t>,  корректировать семейные отношения.</w:t>
      </w:r>
    </w:p>
    <w:p w:rsidR="007534A7" w:rsidRPr="00897E6D" w:rsidRDefault="00876C6B" w:rsidP="00897E6D">
      <w:pPr>
        <w:spacing w:line="276" w:lineRule="auto"/>
        <w:ind w:firstLine="709"/>
        <w:jc w:val="both"/>
        <w:rPr>
          <w:sz w:val="28"/>
          <w:szCs w:val="28"/>
        </w:rPr>
      </w:pPr>
      <w:r w:rsidRPr="00A93072">
        <w:rPr>
          <w:sz w:val="28"/>
          <w:szCs w:val="28"/>
          <w:u w:val="single"/>
        </w:rPr>
        <w:t>Треть</w:t>
      </w:r>
      <w:r w:rsidR="008772C6" w:rsidRPr="00A93072">
        <w:rPr>
          <w:sz w:val="28"/>
          <w:szCs w:val="28"/>
          <w:u w:val="single"/>
        </w:rPr>
        <w:t>я группа проблем</w:t>
      </w:r>
      <w:r w:rsidR="008772C6" w:rsidRPr="00897E6D">
        <w:rPr>
          <w:sz w:val="28"/>
          <w:szCs w:val="28"/>
        </w:rPr>
        <w:t xml:space="preserve"> –</w:t>
      </w:r>
      <w:r w:rsidR="008772C6" w:rsidRPr="00897E6D">
        <w:rPr>
          <w:i/>
          <w:sz w:val="28"/>
          <w:szCs w:val="28"/>
        </w:rPr>
        <w:t xml:space="preserve"> </w:t>
      </w:r>
      <w:proofErr w:type="spellStart"/>
      <w:r w:rsidR="008772C6" w:rsidRPr="00897E6D">
        <w:rPr>
          <w:i/>
          <w:sz w:val="28"/>
          <w:szCs w:val="28"/>
        </w:rPr>
        <w:t>несформированность</w:t>
      </w:r>
      <w:proofErr w:type="spellEnd"/>
      <w:r w:rsidR="008772C6" w:rsidRPr="00897E6D">
        <w:rPr>
          <w:i/>
          <w:sz w:val="28"/>
          <w:szCs w:val="28"/>
        </w:rPr>
        <w:t xml:space="preserve"> позиции педагога</w:t>
      </w:r>
      <w:r w:rsidRPr="00897E6D">
        <w:rPr>
          <w:i/>
          <w:sz w:val="28"/>
          <w:szCs w:val="28"/>
        </w:rPr>
        <w:t xml:space="preserve"> как воспитателя, наставника, авторитетного лидера и проводника в жизненных ориентирах обучающихся.</w:t>
      </w:r>
      <w:r w:rsidR="008772C6" w:rsidRPr="00897E6D">
        <w:rPr>
          <w:sz w:val="28"/>
          <w:szCs w:val="28"/>
        </w:rPr>
        <w:t xml:space="preserve"> </w:t>
      </w:r>
      <w:r w:rsidRPr="00897E6D">
        <w:rPr>
          <w:sz w:val="28"/>
          <w:szCs w:val="28"/>
        </w:rPr>
        <w:t>Профессиональные затруднения в реше</w:t>
      </w:r>
      <w:r w:rsidR="007534A7" w:rsidRPr="00897E6D">
        <w:rPr>
          <w:sz w:val="28"/>
          <w:szCs w:val="28"/>
        </w:rPr>
        <w:t xml:space="preserve">нии задач воспитания, в реализации своего воспитательного потенциала, в выстраивании отношений со всеми субъектами воспитательного процесса есть как у молодых специалистов, так и у опытных, с большим стажем </w:t>
      </w:r>
      <w:r w:rsidR="00A73488" w:rsidRPr="00897E6D">
        <w:rPr>
          <w:sz w:val="28"/>
          <w:szCs w:val="28"/>
        </w:rPr>
        <w:t xml:space="preserve">работы </w:t>
      </w:r>
      <w:r w:rsidR="007534A7" w:rsidRPr="00897E6D">
        <w:rPr>
          <w:sz w:val="28"/>
          <w:szCs w:val="28"/>
        </w:rPr>
        <w:t xml:space="preserve">педагогов. Налицо </w:t>
      </w:r>
      <w:proofErr w:type="gramStart"/>
      <w:r w:rsidR="008772C6" w:rsidRPr="00897E6D">
        <w:rPr>
          <w:sz w:val="28"/>
          <w:szCs w:val="28"/>
        </w:rPr>
        <w:t>дефицит</w:t>
      </w:r>
      <w:proofErr w:type="gramEnd"/>
      <w:r w:rsidR="008772C6" w:rsidRPr="00897E6D">
        <w:rPr>
          <w:sz w:val="28"/>
          <w:szCs w:val="28"/>
        </w:rPr>
        <w:t xml:space="preserve"> как профессиональных </w:t>
      </w:r>
      <w:r w:rsidR="007534A7" w:rsidRPr="00897E6D">
        <w:rPr>
          <w:sz w:val="28"/>
          <w:szCs w:val="28"/>
        </w:rPr>
        <w:t>компетенций</w:t>
      </w:r>
      <w:r w:rsidR="00364D23">
        <w:rPr>
          <w:sz w:val="28"/>
          <w:szCs w:val="28"/>
        </w:rPr>
        <w:t xml:space="preserve"> </w:t>
      </w:r>
      <w:r w:rsidR="007534A7" w:rsidRPr="00897E6D">
        <w:rPr>
          <w:sz w:val="28"/>
          <w:szCs w:val="28"/>
        </w:rPr>
        <w:t xml:space="preserve">методического мастерства, </w:t>
      </w:r>
      <w:r w:rsidR="008772C6" w:rsidRPr="00897E6D">
        <w:rPr>
          <w:sz w:val="28"/>
          <w:szCs w:val="28"/>
        </w:rPr>
        <w:t>так и личностн</w:t>
      </w:r>
      <w:r w:rsidR="007534A7" w:rsidRPr="00897E6D">
        <w:rPr>
          <w:sz w:val="28"/>
          <w:szCs w:val="28"/>
        </w:rPr>
        <w:t>ых</w:t>
      </w:r>
      <w:r w:rsidR="008772C6" w:rsidRPr="00897E6D">
        <w:rPr>
          <w:sz w:val="28"/>
          <w:szCs w:val="28"/>
        </w:rPr>
        <w:t xml:space="preserve"> (мотивационных)</w:t>
      </w:r>
      <w:r w:rsidR="007534A7" w:rsidRPr="00897E6D">
        <w:rPr>
          <w:sz w:val="28"/>
          <w:szCs w:val="28"/>
        </w:rPr>
        <w:t xml:space="preserve"> ориентиров.</w:t>
      </w:r>
      <w:r w:rsidR="008772C6" w:rsidRPr="00897E6D">
        <w:rPr>
          <w:sz w:val="28"/>
          <w:szCs w:val="28"/>
        </w:rPr>
        <w:t xml:space="preserve"> </w:t>
      </w:r>
    </w:p>
    <w:p w:rsidR="008772C6" w:rsidRDefault="007534A7" w:rsidP="00897E6D">
      <w:pPr>
        <w:spacing w:line="276" w:lineRule="auto"/>
        <w:ind w:firstLine="709"/>
        <w:jc w:val="both"/>
        <w:rPr>
          <w:sz w:val="28"/>
          <w:szCs w:val="28"/>
        </w:rPr>
      </w:pPr>
      <w:r w:rsidRPr="00A93072">
        <w:rPr>
          <w:sz w:val="28"/>
          <w:szCs w:val="28"/>
          <w:u w:val="single"/>
        </w:rPr>
        <w:t xml:space="preserve">Четвёртая </w:t>
      </w:r>
      <w:r w:rsidR="008772C6" w:rsidRPr="00A93072">
        <w:rPr>
          <w:sz w:val="28"/>
          <w:szCs w:val="28"/>
          <w:u w:val="single"/>
        </w:rPr>
        <w:t>группа проблем</w:t>
      </w:r>
      <w:r w:rsidR="008772C6" w:rsidRPr="00897E6D">
        <w:rPr>
          <w:sz w:val="28"/>
          <w:szCs w:val="28"/>
        </w:rPr>
        <w:t xml:space="preserve"> –</w:t>
      </w:r>
      <w:r w:rsidR="008772C6" w:rsidRPr="00897E6D">
        <w:rPr>
          <w:i/>
          <w:sz w:val="28"/>
          <w:szCs w:val="28"/>
        </w:rPr>
        <w:t xml:space="preserve"> воспитание в условиях нарушения безопасности образовательной</w:t>
      </w:r>
      <w:r w:rsidR="0021777D" w:rsidRPr="00897E6D">
        <w:rPr>
          <w:i/>
          <w:sz w:val="28"/>
          <w:szCs w:val="28"/>
        </w:rPr>
        <w:t>, коммуникативной, информационной, социокультурной</w:t>
      </w:r>
      <w:r w:rsidR="008772C6" w:rsidRPr="00897E6D">
        <w:rPr>
          <w:i/>
          <w:sz w:val="28"/>
          <w:szCs w:val="28"/>
        </w:rPr>
        <w:t xml:space="preserve"> среды</w:t>
      </w:r>
      <w:r w:rsidR="008772C6" w:rsidRPr="00897E6D">
        <w:rPr>
          <w:sz w:val="28"/>
          <w:szCs w:val="28"/>
        </w:rPr>
        <w:t>. Развитие ребенка как социально ответственного и творческого человека возможно только в условиях безопасной</w:t>
      </w:r>
      <w:r w:rsidR="0021777D" w:rsidRPr="00897E6D">
        <w:rPr>
          <w:sz w:val="28"/>
          <w:szCs w:val="28"/>
        </w:rPr>
        <w:t xml:space="preserve"> </w:t>
      </w:r>
      <w:r w:rsidR="0021777D" w:rsidRPr="00897E6D">
        <w:rPr>
          <w:sz w:val="28"/>
          <w:szCs w:val="28"/>
        </w:rPr>
        <w:lastRenderedPageBreak/>
        <w:t>жизнедеятельности</w:t>
      </w:r>
      <w:r w:rsidR="008772C6" w:rsidRPr="00897E6D">
        <w:rPr>
          <w:sz w:val="28"/>
          <w:szCs w:val="28"/>
        </w:rPr>
        <w:t>, способствующей сохранению физического и психического здоровья её участников. На основе анализа основных социальных проблем современного российского общества можно констатировать, что особую опасность представляют проблемы, связанные с процессом формирования личности растущего человека</w:t>
      </w:r>
      <w:r w:rsidR="008772C6">
        <w:rPr>
          <w:sz w:val="28"/>
          <w:szCs w:val="28"/>
        </w:rPr>
        <w:t>, влияющие на систему</w:t>
      </w:r>
      <w:r w:rsidR="00A73488">
        <w:rPr>
          <w:sz w:val="28"/>
          <w:szCs w:val="28"/>
        </w:rPr>
        <w:t xml:space="preserve"> его</w:t>
      </w:r>
      <w:r w:rsidR="008772C6">
        <w:rPr>
          <w:sz w:val="28"/>
          <w:szCs w:val="28"/>
        </w:rPr>
        <w:t xml:space="preserve"> отношений к себе, другим и миру. </w:t>
      </w:r>
    </w:p>
    <w:p w:rsidR="00276AFB" w:rsidRDefault="008772C6" w:rsidP="00897E6D">
      <w:pPr>
        <w:spacing w:line="276" w:lineRule="auto"/>
        <w:ind w:firstLine="709"/>
        <w:jc w:val="both"/>
        <w:rPr>
          <w:sz w:val="28"/>
          <w:szCs w:val="28"/>
        </w:rPr>
      </w:pPr>
      <w:r>
        <w:rPr>
          <w:sz w:val="28"/>
          <w:szCs w:val="28"/>
        </w:rPr>
        <w:t xml:space="preserve">Выделяются две категории рисков, серьезно нарушающих безопасность образовательной среды. Первая – риски, связанные с проявлением насилия в межличностном взаимодействии. Как правило, это разные формы проявления агрессии по отношению к человеку или группе лиц с целью нарушения их психологического благополучия, нанесения ущерба физическому и психическому здоровью, другие формы и виды асоциального и </w:t>
      </w:r>
      <w:proofErr w:type="spellStart"/>
      <w:r>
        <w:rPr>
          <w:sz w:val="28"/>
          <w:szCs w:val="28"/>
        </w:rPr>
        <w:t>делинквентного</w:t>
      </w:r>
      <w:proofErr w:type="spellEnd"/>
      <w:r>
        <w:rPr>
          <w:sz w:val="28"/>
          <w:szCs w:val="28"/>
        </w:rPr>
        <w:t xml:space="preserve"> поведения. Вторая категория рисков</w:t>
      </w:r>
      <w:r w:rsidR="0021777D">
        <w:rPr>
          <w:sz w:val="28"/>
          <w:szCs w:val="28"/>
        </w:rPr>
        <w:t xml:space="preserve"> </w:t>
      </w:r>
      <w:r>
        <w:rPr>
          <w:sz w:val="28"/>
          <w:szCs w:val="28"/>
        </w:rPr>
        <w:t>– это поведение детей и подростков, наносящ</w:t>
      </w:r>
      <w:r w:rsidR="00276AFB">
        <w:rPr>
          <w:sz w:val="28"/>
          <w:szCs w:val="28"/>
        </w:rPr>
        <w:t>е</w:t>
      </w:r>
      <w:r>
        <w:rPr>
          <w:sz w:val="28"/>
          <w:szCs w:val="28"/>
        </w:rPr>
        <w:t>е вред собственному здоровью, создающ</w:t>
      </w:r>
      <w:r w:rsidR="00276AFB">
        <w:rPr>
          <w:sz w:val="28"/>
          <w:szCs w:val="28"/>
        </w:rPr>
        <w:t>ее</w:t>
      </w:r>
      <w:r>
        <w:rPr>
          <w:sz w:val="28"/>
          <w:szCs w:val="28"/>
        </w:rPr>
        <w:t xml:space="preserve"> угрозу жизни: различные формы и виды </w:t>
      </w:r>
      <w:proofErr w:type="spellStart"/>
      <w:r>
        <w:rPr>
          <w:sz w:val="28"/>
          <w:szCs w:val="28"/>
        </w:rPr>
        <w:t>аддиктивного</w:t>
      </w:r>
      <w:proofErr w:type="spellEnd"/>
      <w:r>
        <w:rPr>
          <w:sz w:val="28"/>
          <w:szCs w:val="28"/>
        </w:rPr>
        <w:t xml:space="preserve"> (зависимого) и суицидального поведения. </w:t>
      </w:r>
      <w:r w:rsidR="00A73488">
        <w:rPr>
          <w:sz w:val="28"/>
          <w:szCs w:val="28"/>
        </w:rPr>
        <w:t>П</w:t>
      </w:r>
      <w:r>
        <w:rPr>
          <w:sz w:val="28"/>
          <w:szCs w:val="28"/>
        </w:rPr>
        <w:t>сихологическая безопасность образовательной среды является неотъемлемым условием сохранения благополучия всех её участников, включая педагогов и родителей.</w:t>
      </w:r>
    </w:p>
    <w:p w:rsidR="008772C6" w:rsidRPr="00897E6D" w:rsidRDefault="00276AFB" w:rsidP="00897E6D">
      <w:pPr>
        <w:spacing w:line="276" w:lineRule="auto"/>
        <w:ind w:firstLine="709"/>
        <w:jc w:val="both"/>
        <w:rPr>
          <w:sz w:val="28"/>
          <w:szCs w:val="28"/>
        </w:rPr>
      </w:pPr>
      <w:r w:rsidRPr="00897E6D">
        <w:rPr>
          <w:sz w:val="28"/>
          <w:szCs w:val="28"/>
        </w:rPr>
        <w:t>Особая</w:t>
      </w:r>
      <w:r w:rsidR="00A73488" w:rsidRPr="00897E6D">
        <w:rPr>
          <w:sz w:val="28"/>
          <w:szCs w:val="28"/>
        </w:rPr>
        <w:t xml:space="preserve"> острота</w:t>
      </w:r>
      <w:r w:rsidRPr="00897E6D">
        <w:rPr>
          <w:sz w:val="28"/>
          <w:szCs w:val="28"/>
        </w:rPr>
        <w:t xml:space="preserve"> проблем</w:t>
      </w:r>
      <w:r w:rsidR="00A73488" w:rsidRPr="00897E6D">
        <w:rPr>
          <w:sz w:val="28"/>
          <w:szCs w:val="28"/>
        </w:rPr>
        <w:t xml:space="preserve">ы </w:t>
      </w:r>
      <w:r w:rsidR="008772C6" w:rsidRPr="00897E6D">
        <w:rPr>
          <w:sz w:val="28"/>
          <w:szCs w:val="28"/>
        </w:rPr>
        <w:t>–</w:t>
      </w:r>
      <w:r w:rsidR="009538DE" w:rsidRPr="00897E6D">
        <w:rPr>
          <w:sz w:val="28"/>
          <w:szCs w:val="28"/>
        </w:rPr>
        <w:t xml:space="preserve"> </w:t>
      </w:r>
      <w:r w:rsidRPr="00897E6D">
        <w:rPr>
          <w:i/>
          <w:sz w:val="28"/>
          <w:szCs w:val="28"/>
        </w:rPr>
        <w:t>влияние на подростков и молодёжь деструктивных сил, СМИ, Интернета. Тра</w:t>
      </w:r>
      <w:r w:rsidR="008772C6" w:rsidRPr="00897E6D">
        <w:rPr>
          <w:sz w:val="28"/>
          <w:szCs w:val="28"/>
        </w:rPr>
        <w:t xml:space="preserve">диционные институты социализации постепенно заменяются виртуальной средой, основным средством общения становятся социальные сети. Во взаимодействии с </w:t>
      </w:r>
      <w:proofErr w:type="gramStart"/>
      <w:r w:rsidR="008772C6" w:rsidRPr="00897E6D">
        <w:rPr>
          <w:sz w:val="28"/>
          <w:szCs w:val="28"/>
        </w:rPr>
        <w:t>Интернет-средой</w:t>
      </w:r>
      <w:proofErr w:type="gramEnd"/>
      <w:r w:rsidR="008772C6" w:rsidRPr="00897E6D">
        <w:rPr>
          <w:sz w:val="28"/>
          <w:szCs w:val="28"/>
        </w:rPr>
        <w:t xml:space="preserve"> происходит формирование само</w:t>
      </w:r>
      <w:r w:rsidR="00A7329B" w:rsidRPr="00897E6D">
        <w:rPr>
          <w:sz w:val="28"/>
          <w:szCs w:val="28"/>
        </w:rPr>
        <w:t>-о</w:t>
      </w:r>
      <w:r w:rsidR="008772C6" w:rsidRPr="00897E6D">
        <w:rPr>
          <w:sz w:val="28"/>
          <w:szCs w:val="28"/>
        </w:rPr>
        <w:t xml:space="preserve">сознания подрастающего поколения, </w:t>
      </w:r>
      <w:r w:rsidR="00A7329B" w:rsidRPr="00897E6D">
        <w:rPr>
          <w:sz w:val="28"/>
          <w:szCs w:val="28"/>
        </w:rPr>
        <w:t xml:space="preserve">нередко некорректное и искажённое </w:t>
      </w:r>
      <w:r w:rsidR="008772C6" w:rsidRPr="00897E6D">
        <w:rPr>
          <w:sz w:val="28"/>
          <w:szCs w:val="28"/>
        </w:rPr>
        <w:t>освоение способов взаимодействия с другими людьми и окружающим миром. Подростки легко обучаются работе с новыми информационными технологиями и устройствами, осваивают так называемые «гибридные» пространства, объединяющие и совмещающие мобильную связь, Интернет и реальны</w:t>
      </w:r>
      <w:r w:rsidR="00A7329B" w:rsidRPr="00897E6D">
        <w:rPr>
          <w:sz w:val="28"/>
          <w:szCs w:val="28"/>
        </w:rPr>
        <w:t>й мир</w:t>
      </w:r>
      <w:r w:rsidR="008772C6" w:rsidRPr="00897E6D">
        <w:rPr>
          <w:sz w:val="28"/>
          <w:szCs w:val="28"/>
        </w:rPr>
        <w:t>.</w:t>
      </w:r>
    </w:p>
    <w:p w:rsidR="008772C6" w:rsidRPr="00897E6D" w:rsidRDefault="008772C6" w:rsidP="00897E6D">
      <w:pPr>
        <w:spacing w:line="276" w:lineRule="auto"/>
        <w:ind w:firstLine="709"/>
        <w:jc w:val="both"/>
        <w:rPr>
          <w:sz w:val="28"/>
          <w:szCs w:val="28"/>
        </w:rPr>
      </w:pPr>
      <w:r w:rsidRPr="00897E6D">
        <w:rPr>
          <w:sz w:val="28"/>
          <w:szCs w:val="28"/>
        </w:rPr>
        <w:t xml:space="preserve">Главная задача создания безопасных условий </w:t>
      </w:r>
      <w:r w:rsidR="00A7329B" w:rsidRPr="00897E6D">
        <w:rPr>
          <w:sz w:val="28"/>
          <w:szCs w:val="28"/>
        </w:rPr>
        <w:t xml:space="preserve">для </w:t>
      </w:r>
      <w:r w:rsidRPr="00897E6D">
        <w:rPr>
          <w:sz w:val="28"/>
          <w:szCs w:val="28"/>
        </w:rPr>
        <w:t>ребенка в сети – повышение уровня цифровой компетенции школьников, родителей и учителей</w:t>
      </w:r>
      <w:r w:rsidR="00A7329B" w:rsidRPr="00897E6D">
        <w:rPr>
          <w:sz w:val="28"/>
          <w:szCs w:val="28"/>
        </w:rPr>
        <w:t>, проявляющаяся</w:t>
      </w:r>
      <w:r w:rsidRPr="00897E6D">
        <w:rPr>
          <w:sz w:val="28"/>
          <w:szCs w:val="28"/>
        </w:rPr>
        <w:t xml:space="preserve"> в сферах коммуникации, потребления, контента и технических аспектов.</w:t>
      </w:r>
      <w:r w:rsidR="00A7329B" w:rsidRPr="00897E6D">
        <w:rPr>
          <w:sz w:val="28"/>
          <w:szCs w:val="28"/>
        </w:rPr>
        <w:t xml:space="preserve"> Важнейшим является формирование у воспитанников критического отношения к содержанию и источникам информации, умения </w:t>
      </w:r>
      <w:r w:rsidR="00A73488" w:rsidRPr="00897E6D">
        <w:rPr>
          <w:sz w:val="28"/>
          <w:szCs w:val="28"/>
        </w:rPr>
        <w:t>делать осознанный и ответственный выбор.</w:t>
      </w:r>
    </w:p>
    <w:p w:rsidR="008772C6" w:rsidRPr="00897E6D" w:rsidRDefault="008772C6" w:rsidP="008772C6">
      <w:pPr>
        <w:ind w:firstLine="709"/>
        <w:jc w:val="both"/>
        <w:rPr>
          <w:sz w:val="28"/>
          <w:szCs w:val="28"/>
        </w:rPr>
      </w:pPr>
    </w:p>
    <w:p w:rsidR="008772C6" w:rsidRDefault="00897E6D" w:rsidP="00897E6D">
      <w:pPr>
        <w:pStyle w:val="ae"/>
        <w:numPr>
          <w:ilvl w:val="0"/>
          <w:numId w:val="2"/>
        </w:numPr>
        <w:jc w:val="center"/>
        <w:rPr>
          <w:b/>
          <w:sz w:val="28"/>
          <w:szCs w:val="28"/>
        </w:rPr>
      </w:pPr>
      <w:r>
        <w:rPr>
          <w:b/>
          <w:bCs/>
          <w:sz w:val="28"/>
          <w:szCs w:val="28"/>
        </w:rPr>
        <w:t>Анализ</w:t>
      </w:r>
      <w:r w:rsidR="008772C6">
        <w:rPr>
          <w:b/>
          <w:bCs/>
          <w:sz w:val="28"/>
          <w:szCs w:val="28"/>
        </w:rPr>
        <w:t xml:space="preserve"> региональной системы воспитания</w:t>
      </w:r>
    </w:p>
    <w:p w:rsidR="00897E6D" w:rsidRDefault="00897E6D" w:rsidP="00897E6D">
      <w:pPr>
        <w:spacing w:line="276" w:lineRule="auto"/>
        <w:ind w:firstLine="709"/>
        <w:jc w:val="both"/>
        <w:rPr>
          <w:sz w:val="28"/>
          <w:szCs w:val="28"/>
        </w:rPr>
      </w:pPr>
      <w:r>
        <w:rPr>
          <w:sz w:val="28"/>
          <w:szCs w:val="28"/>
        </w:rPr>
        <w:t xml:space="preserve">Система воспитания Пермского края строится на реализации Федеральной Стратегии развития воспитания, мероприятий по Десятилетию детства, региональных задач в рамках Национального проекта </w:t>
      </w:r>
      <w:r>
        <w:rPr>
          <w:sz w:val="28"/>
          <w:szCs w:val="28"/>
        </w:rPr>
        <w:lastRenderedPageBreak/>
        <w:t xml:space="preserve">«Образование», регионального календаря событий и решает задачу воспитания гармонично развитой и социально-ответственной личности на основе духовно-нравственных ценностей, исторических и национально-культурных традиций народов Российской Федерации. </w:t>
      </w:r>
    </w:p>
    <w:p w:rsidR="00897E6D" w:rsidRDefault="00897E6D" w:rsidP="00897E6D">
      <w:pPr>
        <w:spacing w:line="276" w:lineRule="auto"/>
        <w:ind w:firstLine="709"/>
        <w:jc w:val="both"/>
        <w:rPr>
          <w:sz w:val="28"/>
          <w:szCs w:val="28"/>
        </w:rPr>
      </w:pPr>
      <w:r>
        <w:rPr>
          <w:sz w:val="28"/>
          <w:szCs w:val="28"/>
        </w:rPr>
        <w:t>Инфраструктура воспитания в сфере образования представлена образовательными организациями всех типов. В настоящее время на территории Пермского края 725 общеобразоват</w:t>
      </w:r>
      <w:r w:rsidR="00364D23">
        <w:rPr>
          <w:sz w:val="28"/>
          <w:szCs w:val="28"/>
        </w:rPr>
        <w:t>ельных организаций, из них не менее</w:t>
      </w:r>
      <w:r>
        <w:rPr>
          <w:sz w:val="28"/>
          <w:szCs w:val="28"/>
        </w:rPr>
        <w:t xml:space="preserve"> 25% </w:t>
      </w:r>
      <w:r w:rsidRPr="008F574A">
        <w:rPr>
          <w:sz w:val="28"/>
          <w:szCs w:val="28"/>
        </w:rPr>
        <w:t>проводят учебные и воспитательные мероприятия с этнокультурным содержанием образования</w:t>
      </w:r>
      <w:r>
        <w:rPr>
          <w:sz w:val="28"/>
          <w:szCs w:val="28"/>
        </w:rPr>
        <w:t xml:space="preserve">. Система дополнительного образования детей представлена 95 учреждениями. Кроме того, в ведении Министерства образования и науки Пермского края находятся 48 профессиональных образовательных организаций. </w:t>
      </w:r>
    </w:p>
    <w:p w:rsidR="00897E6D" w:rsidRDefault="00897E6D" w:rsidP="00897E6D">
      <w:pPr>
        <w:spacing w:line="276" w:lineRule="auto"/>
        <w:ind w:firstLine="709"/>
        <w:jc w:val="both"/>
        <w:rPr>
          <w:sz w:val="28"/>
          <w:szCs w:val="28"/>
        </w:rPr>
      </w:pPr>
      <w:r>
        <w:rPr>
          <w:sz w:val="28"/>
          <w:szCs w:val="28"/>
        </w:rPr>
        <w:t xml:space="preserve">В регионе организована работа по вовлечению обучающихся в деятельность детских и молодежных объединений, функционирующих на базе образовательных организаций: около 20 тысяч обучающихся состоит в рядах региональных отделений </w:t>
      </w:r>
      <w:r w:rsidRPr="008F574A">
        <w:rPr>
          <w:sz w:val="28"/>
          <w:szCs w:val="28"/>
        </w:rPr>
        <w:t>Общероссийской общественно-государственной детско-юношеской организации «Российское движение школьников»</w:t>
      </w:r>
      <w:r>
        <w:rPr>
          <w:sz w:val="28"/>
          <w:szCs w:val="28"/>
        </w:rPr>
        <w:t xml:space="preserve"> и Всероссийского детско-юношеского военно-патриотического общественного движения «ЮНАРМИЯ»; на базе образовательных организаций осуществляют свою деятельность 165 волонтерских объединений различной направленности, 147 военно-патриотических, поисковых клубов и постов № 1.</w:t>
      </w:r>
    </w:p>
    <w:p w:rsidR="00897E6D" w:rsidRDefault="00897E6D" w:rsidP="00897E6D">
      <w:pPr>
        <w:spacing w:line="276" w:lineRule="auto"/>
        <w:ind w:firstLine="709"/>
        <w:jc w:val="both"/>
        <w:rPr>
          <w:sz w:val="28"/>
          <w:szCs w:val="28"/>
        </w:rPr>
      </w:pPr>
      <w:r>
        <w:rPr>
          <w:sz w:val="28"/>
          <w:szCs w:val="28"/>
        </w:rPr>
        <w:t xml:space="preserve">Общеобразовательные организации ведут активную работу гражданско-патриотическому воспитанию подрастающего поколения, формированию здорового образа жизни, профилактике негативных явлений и разрешению конфликтных ситуаций. Так, в </w:t>
      </w:r>
      <w:proofErr w:type="spellStart"/>
      <w:r>
        <w:rPr>
          <w:sz w:val="28"/>
          <w:szCs w:val="28"/>
        </w:rPr>
        <w:t>Прикамье</w:t>
      </w:r>
      <w:proofErr w:type="spellEnd"/>
      <w:r>
        <w:rPr>
          <w:sz w:val="28"/>
          <w:szCs w:val="28"/>
        </w:rPr>
        <w:t xml:space="preserve"> действуют 286 школьных спортивных клубов, 126 музеев и экспозиций боевой и трудовой славы, 525 школьных служб примирения и т.д.</w:t>
      </w:r>
    </w:p>
    <w:p w:rsidR="00897E6D" w:rsidRDefault="00897E6D" w:rsidP="00897E6D">
      <w:pPr>
        <w:spacing w:line="276" w:lineRule="auto"/>
        <w:ind w:firstLine="709"/>
        <w:jc w:val="both"/>
        <w:rPr>
          <w:sz w:val="28"/>
          <w:szCs w:val="28"/>
        </w:rPr>
      </w:pPr>
      <w:r>
        <w:rPr>
          <w:sz w:val="28"/>
          <w:szCs w:val="28"/>
        </w:rPr>
        <w:t xml:space="preserve">Достижения системы воспитания Пермского края отмечены на всероссийском и региональном уровнях. Педагоги </w:t>
      </w:r>
      <w:r w:rsidRPr="001F11BE">
        <w:rPr>
          <w:sz w:val="28"/>
          <w:szCs w:val="28"/>
        </w:rPr>
        <w:t>традиционно показывают высокие результаты в профессиональн</w:t>
      </w:r>
      <w:r>
        <w:rPr>
          <w:sz w:val="28"/>
          <w:szCs w:val="28"/>
        </w:rPr>
        <w:t>ых</w:t>
      </w:r>
      <w:r w:rsidRPr="001F11BE">
        <w:rPr>
          <w:sz w:val="28"/>
          <w:szCs w:val="28"/>
        </w:rPr>
        <w:t xml:space="preserve"> конкурс</w:t>
      </w:r>
      <w:r>
        <w:rPr>
          <w:sz w:val="28"/>
          <w:szCs w:val="28"/>
        </w:rPr>
        <w:t xml:space="preserve">ах в сфере воспитания: «Воспитатель года России», «Учитель года», «Сердце отдаю детям», «За нравственный подвиг учителя», «Воспитать человека» и др. </w:t>
      </w:r>
    </w:p>
    <w:p w:rsidR="008772C6" w:rsidRDefault="00897E6D" w:rsidP="007A1DF0">
      <w:pPr>
        <w:spacing w:line="276" w:lineRule="auto"/>
        <w:ind w:firstLine="709"/>
        <w:jc w:val="both"/>
        <w:rPr>
          <w:b/>
          <w:sz w:val="28"/>
          <w:szCs w:val="28"/>
        </w:rPr>
      </w:pPr>
      <w:r w:rsidRPr="008D7999">
        <w:rPr>
          <w:sz w:val="28"/>
          <w:szCs w:val="28"/>
        </w:rPr>
        <w:t xml:space="preserve">Особенностью </w:t>
      </w:r>
      <w:r>
        <w:rPr>
          <w:sz w:val="28"/>
          <w:szCs w:val="28"/>
        </w:rPr>
        <w:t xml:space="preserve">региона является тот факт, что система </w:t>
      </w:r>
      <w:r w:rsidRPr="008D7999">
        <w:rPr>
          <w:sz w:val="28"/>
          <w:szCs w:val="28"/>
        </w:rPr>
        <w:t xml:space="preserve">образования </w:t>
      </w:r>
      <w:r>
        <w:rPr>
          <w:sz w:val="28"/>
          <w:szCs w:val="28"/>
        </w:rPr>
        <w:t xml:space="preserve">выступает в качестве </w:t>
      </w:r>
      <w:r w:rsidR="00364D23">
        <w:rPr>
          <w:sz w:val="28"/>
          <w:szCs w:val="28"/>
        </w:rPr>
        <w:t>интегра</w:t>
      </w:r>
      <w:r w:rsidRPr="008D7999">
        <w:rPr>
          <w:sz w:val="28"/>
          <w:szCs w:val="28"/>
        </w:rPr>
        <w:t>тора и координа</w:t>
      </w:r>
      <w:r>
        <w:rPr>
          <w:sz w:val="28"/>
          <w:szCs w:val="28"/>
        </w:rPr>
        <w:t xml:space="preserve">тора усилий различных субъектов </w:t>
      </w:r>
      <w:r w:rsidRPr="008D7999">
        <w:rPr>
          <w:sz w:val="28"/>
          <w:szCs w:val="28"/>
        </w:rPr>
        <w:t>социокультурного пространства в де</w:t>
      </w:r>
      <w:r>
        <w:rPr>
          <w:sz w:val="28"/>
          <w:szCs w:val="28"/>
        </w:rPr>
        <w:t xml:space="preserve">ле воспитания: это находит свое </w:t>
      </w:r>
      <w:r w:rsidRPr="008D7999">
        <w:rPr>
          <w:sz w:val="28"/>
          <w:szCs w:val="28"/>
        </w:rPr>
        <w:t>выражение в определении ценностных ориентиров для воспитания детей</w:t>
      </w:r>
      <w:r>
        <w:rPr>
          <w:sz w:val="28"/>
          <w:szCs w:val="28"/>
        </w:rPr>
        <w:t xml:space="preserve"> </w:t>
      </w:r>
      <w:r w:rsidRPr="008D7999">
        <w:rPr>
          <w:sz w:val="28"/>
          <w:szCs w:val="28"/>
        </w:rPr>
        <w:t xml:space="preserve">и молодежи, выявлении и </w:t>
      </w:r>
      <w:r>
        <w:rPr>
          <w:sz w:val="28"/>
          <w:szCs w:val="28"/>
        </w:rPr>
        <w:t xml:space="preserve">трансляции наиболее эффективных </w:t>
      </w:r>
      <w:r w:rsidRPr="008D7999">
        <w:rPr>
          <w:sz w:val="28"/>
          <w:szCs w:val="28"/>
        </w:rPr>
        <w:lastRenderedPageBreak/>
        <w:t>социокультурных практик, обучении педагогов, просветительской</w:t>
      </w:r>
      <w:r>
        <w:rPr>
          <w:sz w:val="28"/>
          <w:szCs w:val="28"/>
        </w:rPr>
        <w:t xml:space="preserve"> </w:t>
      </w:r>
      <w:r w:rsidRPr="008D7999">
        <w:rPr>
          <w:sz w:val="28"/>
          <w:szCs w:val="28"/>
        </w:rPr>
        <w:t>деятельности.</w:t>
      </w:r>
    </w:p>
    <w:p w:rsidR="008772C6" w:rsidRPr="007A1DF0" w:rsidRDefault="008772C6" w:rsidP="007A1DF0">
      <w:pPr>
        <w:jc w:val="center"/>
        <w:rPr>
          <w:b/>
          <w:sz w:val="28"/>
          <w:szCs w:val="28"/>
        </w:rPr>
      </w:pPr>
      <w:r>
        <w:rPr>
          <w:b/>
          <w:sz w:val="28"/>
          <w:szCs w:val="28"/>
        </w:rPr>
        <w:t xml:space="preserve">SWOT-анализ </w:t>
      </w:r>
      <w:r w:rsidR="007A1DF0">
        <w:rPr>
          <w:b/>
          <w:sz w:val="28"/>
          <w:szCs w:val="28"/>
        </w:rPr>
        <w:t>региональной системы воспитания</w:t>
      </w:r>
    </w:p>
    <w:tbl>
      <w:tblPr>
        <w:tblStyle w:val="af"/>
        <w:tblW w:w="10348" w:type="dxa"/>
        <w:tblInd w:w="-714" w:type="dxa"/>
        <w:tblLook w:val="04A0" w:firstRow="1" w:lastRow="0" w:firstColumn="1" w:lastColumn="0" w:noHBand="0" w:noVBand="1"/>
      </w:tblPr>
      <w:tblGrid>
        <w:gridCol w:w="5104"/>
        <w:gridCol w:w="5244"/>
      </w:tblGrid>
      <w:tr w:rsidR="008772C6" w:rsidTr="008772C6">
        <w:tc>
          <w:tcPr>
            <w:tcW w:w="5104" w:type="dxa"/>
            <w:tcBorders>
              <w:top w:val="single" w:sz="4" w:space="0" w:color="auto"/>
              <w:left w:val="single" w:sz="4" w:space="0" w:color="auto"/>
              <w:bottom w:val="single" w:sz="4" w:space="0" w:color="auto"/>
              <w:right w:val="single" w:sz="4" w:space="0" w:color="auto"/>
            </w:tcBorders>
            <w:hideMark/>
          </w:tcPr>
          <w:p w:rsidR="008772C6" w:rsidRDefault="008772C6" w:rsidP="00C476DE">
            <w:pPr>
              <w:spacing w:line="276" w:lineRule="auto"/>
              <w:jc w:val="center"/>
              <w:rPr>
                <w:b/>
                <w:i/>
                <w:sz w:val="28"/>
                <w:szCs w:val="28"/>
                <w:lang w:eastAsia="en-US"/>
              </w:rPr>
            </w:pPr>
            <w:r>
              <w:rPr>
                <w:b/>
                <w:i/>
                <w:sz w:val="28"/>
                <w:szCs w:val="28"/>
                <w:lang w:eastAsia="en-US"/>
              </w:rPr>
              <w:t>Сильные стороны региональной системы воспитания</w:t>
            </w:r>
          </w:p>
        </w:tc>
        <w:tc>
          <w:tcPr>
            <w:tcW w:w="5244" w:type="dxa"/>
            <w:tcBorders>
              <w:top w:val="single" w:sz="4" w:space="0" w:color="auto"/>
              <w:left w:val="single" w:sz="4" w:space="0" w:color="auto"/>
              <w:bottom w:val="single" w:sz="4" w:space="0" w:color="auto"/>
              <w:right w:val="single" w:sz="4" w:space="0" w:color="auto"/>
            </w:tcBorders>
            <w:hideMark/>
          </w:tcPr>
          <w:p w:rsidR="008772C6" w:rsidRDefault="008772C6" w:rsidP="00C476DE">
            <w:pPr>
              <w:spacing w:line="276" w:lineRule="auto"/>
              <w:jc w:val="center"/>
              <w:rPr>
                <w:b/>
                <w:i/>
                <w:sz w:val="28"/>
                <w:szCs w:val="28"/>
                <w:lang w:eastAsia="en-US"/>
              </w:rPr>
            </w:pPr>
            <w:r>
              <w:rPr>
                <w:b/>
                <w:i/>
                <w:sz w:val="28"/>
                <w:szCs w:val="28"/>
                <w:lang w:eastAsia="en-US"/>
              </w:rPr>
              <w:t>Слабые стороны региональной системы воспитания</w:t>
            </w:r>
          </w:p>
        </w:tc>
      </w:tr>
      <w:tr w:rsidR="008772C6" w:rsidTr="008772C6">
        <w:tc>
          <w:tcPr>
            <w:tcW w:w="5104" w:type="dxa"/>
            <w:tcBorders>
              <w:top w:val="single" w:sz="4" w:space="0" w:color="auto"/>
              <w:left w:val="single" w:sz="4" w:space="0" w:color="auto"/>
              <w:bottom w:val="single" w:sz="4" w:space="0" w:color="auto"/>
              <w:right w:val="single" w:sz="4" w:space="0" w:color="auto"/>
            </w:tcBorders>
            <w:hideMark/>
          </w:tcPr>
          <w:p w:rsidR="00897E6D" w:rsidRDefault="008772C6" w:rsidP="00C476DE">
            <w:pPr>
              <w:spacing w:line="276" w:lineRule="auto"/>
              <w:ind w:firstLine="714"/>
              <w:jc w:val="both"/>
              <w:rPr>
                <w:sz w:val="28"/>
                <w:szCs w:val="28"/>
                <w:lang w:eastAsia="en-US"/>
              </w:rPr>
            </w:pPr>
            <w:r w:rsidRPr="00897E6D">
              <w:rPr>
                <w:sz w:val="28"/>
                <w:szCs w:val="28"/>
                <w:lang w:eastAsia="en-US"/>
              </w:rPr>
              <w:t>В Пермском крае накоплен положительный опыт деятельности детских общественных объединений</w:t>
            </w:r>
            <w:r w:rsidR="00C6227F" w:rsidRPr="00897E6D">
              <w:rPr>
                <w:sz w:val="28"/>
                <w:szCs w:val="28"/>
                <w:lang w:eastAsia="en-US"/>
              </w:rPr>
              <w:t xml:space="preserve"> и движений</w:t>
            </w:r>
            <w:r w:rsidR="00A7329B" w:rsidRPr="00897E6D">
              <w:rPr>
                <w:sz w:val="28"/>
                <w:szCs w:val="28"/>
                <w:lang w:eastAsia="en-US"/>
              </w:rPr>
              <w:t>, реализуются социально значимые инициативы.</w:t>
            </w:r>
          </w:p>
          <w:p w:rsidR="00897E6D" w:rsidRDefault="008772C6" w:rsidP="00C476DE">
            <w:pPr>
              <w:spacing w:line="276" w:lineRule="auto"/>
              <w:ind w:firstLine="714"/>
              <w:jc w:val="both"/>
              <w:rPr>
                <w:sz w:val="28"/>
                <w:szCs w:val="28"/>
                <w:lang w:eastAsia="en-US"/>
              </w:rPr>
            </w:pPr>
            <w:r w:rsidRPr="00897E6D">
              <w:rPr>
                <w:sz w:val="28"/>
                <w:szCs w:val="28"/>
                <w:lang w:eastAsia="en-US"/>
              </w:rPr>
              <w:t>Развивается система</w:t>
            </w:r>
            <w:r w:rsidR="00A7329B" w:rsidRPr="00897E6D">
              <w:rPr>
                <w:sz w:val="28"/>
                <w:szCs w:val="28"/>
                <w:lang w:eastAsia="en-US"/>
              </w:rPr>
              <w:t xml:space="preserve"> патриотического воспитания</w:t>
            </w:r>
            <w:r w:rsidR="00C01730" w:rsidRPr="00897E6D">
              <w:rPr>
                <w:sz w:val="28"/>
                <w:szCs w:val="28"/>
                <w:lang w:eastAsia="en-US"/>
              </w:rPr>
              <w:t>,</w:t>
            </w:r>
            <w:r w:rsidRPr="00897E6D">
              <w:rPr>
                <w:sz w:val="28"/>
                <w:szCs w:val="28"/>
                <w:lang w:eastAsia="en-US"/>
              </w:rPr>
              <w:t xml:space="preserve"> </w:t>
            </w:r>
            <w:r w:rsidR="00C01730" w:rsidRPr="00897E6D">
              <w:rPr>
                <w:sz w:val="28"/>
                <w:szCs w:val="28"/>
                <w:lang w:eastAsia="en-US"/>
              </w:rPr>
              <w:t>сформирован блок кадетского о</w:t>
            </w:r>
            <w:r w:rsidRPr="00897E6D">
              <w:rPr>
                <w:sz w:val="28"/>
                <w:szCs w:val="28"/>
                <w:lang w:eastAsia="en-US"/>
              </w:rPr>
              <w:t>бразования</w:t>
            </w:r>
            <w:r w:rsidR="00835B48" w:rsidRPr="00897E6D">
              <w:rPr>
                <w:sz w:val="28"/>
                <w:szCs w:val="28"/>
                <w:lang w:eastAsia="en-US"/>
              </w:rPr>
              <w:t xml:space="preserve">, реализуются </w:t>
            </w:r>
            <w:r w:rsidRPr="00897E6D">
              <w:rPr>
                <w:sz w:val="28"/>
                <w:szCs w:val="28"/>
                <w:lang w:eastAsia="en-US"/>
              </w:rPr>
              <w:t>задачи воспитания  гражданственности, патриотизма</w:t>
            </w:r>
            <w:r w:rsidR="00835B48" w:rsidRPr="00897E6D">
              <w:rPr>
                <w:sz w:val="28"/>
                <w:szCs w:val="28"/>
                <w:lang w:eastAsia="en-US"/>
              </w:rPr>
              <w:t>,</w:t>
            </w:r>
            <w:r w:rsidRPr="00897E6D">
              <w:rPr>
                <w:sz w:val="28"/>
                <w:szCs w:val="28"/>
                <w:lang w:eastAsia="en-US"/>
              </w:rPr>
              <w:t xml:space="preserve"> национального самосознания</w:t>
            </w:r>
            <w:r w:rsidR="00364D23">
              <w:rPr>
                <w:sz w:val="28"/>
                <w:szCs w:val="28"/>
                <w:lang w:eastAsia="en-US"/>
              </w:rPr>
              <w:t xml:space="preserve"> и Российской идентичности</w:t>
            </w:r>
            <w:r w:rsidRPr="00897E6D">
              <w:rPr>
                <w:sz w:val="28"/>
                <w:szCs w:val="28"/>
                <w:lang w:eastAsia="en-US"/>
              </w:rPr>
              <w:t>.</w:t>
            </w:r>
          </w:p>
          <w:p w:rsidR="00897E6D" w:rsidRDefault="00835B48" w:rsidP="00C476DE">
            <w:pPr>
              <w:spacing w:line="276" w:lineRule="auto"/>
              <w:ind w:firstLine="714"/>
              <w:jc w:val="both"/>
              <w:rPr>
                <w:sz w:val="28"/>
                <w:szCs w:val="28"/>
                <w:lang w:eastAsia="en-US"/>
              </w:rPr>
            </w:pPr>
            <w:r w:rsidRPr="00897E6D">
              <w:rPr>
                <w:sz w:val="28"/>
                <w:szCs w:val="28"/>
                <w:lang w:eastAsia="en-US"/>
              </w:rPr>
              <w:t>Реализуется программа «Десятилетие детства», развиваются  семейные клубы и конкурсы, движение «</w:t>
            </w:r>
            <w:r w:rsidR="008772C6" w:rsidRPr="00897E6D">
              <w:rPr>
                <w:sz w:val="28"/>
                <w:szCs w:val="28"/>
                <w:lang w:eastAsia="en-US"/>
              </w:rPr>
              <w:t>Совет отцов»</w:t>
            </w:r>
            <w:r w:rsidR="00897E6D">
              <w:rPr>
                <w:sz w:val="28"/>
                <w:szCs w:val="28"/>
                <w:lang w:eastAsia="en-US"/>
              </w:rPr>
              <w:t>.</w:t>
            </w:r>
          </w:p>
          <w:p w:rsidR="00897E6D" w:rsidRDefault="005136DB" w:rsidP="00C476DE">
            <w:pPr>
              <w:spacing w:line="276" w:lineRule="auto"/>
              <w:ind w:firstLine="714"/>
              <w:jc w:val="both"/>
              <w:rPr>
                <w:sz w:val="28"/>
                <w:szCs w:val="28"/>
                <w:lang w:eastAsia="en-US"/>
              </w:rPr>
            </w:pPr>
            <w:r w:rsidRPr="00897E6D">
              <w:rPr>
                <w:sz w:val="28"/>
                <w:szCs w:val="28"/>
                <w:lang w:eastAsia="en-US"/>
              </w:rPr>
              <w:t>Разработаны  адаптированные программы внеурочной деятельности и дополнительного образования для детей с особыми образовательными</w:t>
            </w:r>
            <w:r w:rsidR="00897E6D">
              <w:rPr>
                <w:sz w:val="28"/>
                <w:szCs w:val="28"/>
                <w:lang w:eastAsia="en-US"/>
              </w:rPr>
              <w:t xml:space="preserve"> потребностями, инвалидов и с ОВ</w:t>
            </w:r>
            <w:r w:rsidRPr="00897E6D">
              <w:rPr>
                <w:sz w:val="28"/>
                <w:szCs w:val="28"/>
                <w:lang w:eastAsia="en-US"/>
              </w:rPr>
              <w:t xml:space="preserve">З, в </w:t>
            </w:r>
            <w:proofErr w:type="spellStart"/>
            <w:r w:rsidRPr="00897E6D">
              <w:rPr>
                <w:sz w:val="28"/>
                <w:szCs w:val="28"/>
                <w:lang w:eastAsia="en-US"/>
              </w:rPr>
              <w:t>т.ч</w:t>
            </w:r>
            <w:proofErr w:type="spellEnd"/>
            <w:r w:rsidRPr="00897E6D">
              <w:rPr>
                <w:sz w:val="28"/>
                <w:szCs w:val="28"/>
                <w:lang w:eastAsia="en-US"/>
              </w:rPr>
              <w:t>. и в условиях инклюзивного образования.</w:t>
            </w:r>
          </w:p>
          <w:p w:rsidR="00897E6D" w:rsidRDefault="008772C6" w:rsidP="00C476DE">
            <w:pPr>
              <w:spacing w:line="276" w:lineRule="auto"/>
              <w:ind w:firstLine="714"/>
              <w:jc w:val="both"/>
              <w:rPr>
                <w:sz w:val="28"/>
                <w:szCs w:val="28"/>
                <w:lang w:eastAsia="en-US"/>
              </w:rPr>
            </w:pPr>
            <w:r w:rsidRPr="00897E6D">
              <w:rPr>
                <w:sz w:val="28"/>
                <w:szCs w:val="28"/>
                <w:lang w:eastAsia="en-US"/>
              </w:rPr>
              <w:t>Для всех кате</w:t>
            </w:r>
            <w:r w:rsidR="00835B48" w:rsidRPr="00897E6D">
              <w:rPr>
                <w:sz w:val="28"/>
                <w:szCs w:val="28"/>
                <w:lang w:eastAsia="en-US"/>
              </w:rPr>
              <w:t xml:space="preserve">горий педагогических работников на основе индивидуальных и групповых запросов </w:t>
            </w:r>
            <w:r w:rsidRPr="00897E6D">
              <w:rPr>
                <w:sz w:val="28"/>
                <w:szCs w:val="28"/>
                <w:lang w:eastAsia="en-US"/>
              </w:rPr>
              <w:t>реализуются дополнительные профессиональные программы</w:t>
            </w:r>
            <w:r w:rsidR="00C66529" w:rsidRPr="00897E6D">
              <w:rPr>
                <w:sz w:val="28"/>
                <w:szCs w:val="28"/>
                <w:lang w:eastAsia="en-US"/>
              </w:rPr>
              <w:t>.</w:t>
            </w:r>
            <w:r w:rsidRPr="00897E6D">
              <w:rPr>
                <w:sz w:val="28"/>
                <w:szCs w:val="28"/>
                <w:lang w:eastAsia="en-US"/>
              </w:rPr>
              <w:t xml:space="preserve"> </w:t>
            </w:r>
            <w:r w:rsidR="00281C33" w:rsidRPr="00897E6D">
              <w:rPr>
                <w:sz w:val="28"/>
                <w:szCs w:val="28"/>
                <w:lang w:eastAsia="en-US"/>
              </w:rPr>
              <w:t>Активно используются возможности</w:t>
            </w:r>
            <w:r w:rsidR="00C66529" w:rsidRPr="00897E6D">
              <w:rPr>
                <w:sz w:val="28"/>
                <w:szCs w:val="28"/>
                <w:lang w:eastAsia="en-US"/>
              </w:rPr>
              <w:t xml:space="preserve"> Интернет</w:t>
            </w:r>
            <w:r w:rsidR="00364D23">
              <w:rPr>
                <w:sz w:val="28"/>
                <w:szCs w:val="28"/>
                <w:lang w:eastAsia="en-US"/>
              </w:rPr>
              <w:t>а</w:t>
            </w:r>
            <w:r w:rsidR="00C66529" w:rsidRPr="00897E6D">
              <w:rPr>
                <w:sz w:val="28"/>
                <w:szCs w:val="28"/>
                <w:lang w:eastAsia="en-US"/>
              </w:rPr>
              <w:t>,</w:t>
            </w:r>
            <w:r w:rsidR="00897E6D">
              <w:rPr>
                <w:sz w:val="28"/>
                <w:szCs w:val="28"/>
                <w:lang w:eastAsia="en-US"/>
              </w:rPr>
              <w:t xml:space="preserve"> виртуального пространства, </w:t>
            </w:r>
            <w:r w:rsidR="00281C33" w:rsidRPr="00897E6D">
              <w:rPr>
                <w:sz w:val="28"/>
                <w:szCs w:val="28"/>
                <w:lang w:eastAsia="en-US"/>
              </w:rPr>
              <w:t xml:space="preserve">знакомство с лучшими практиками воспитания </w:t>
            </w:r>
            <w:r w:rsidR="00281C33" w:rsidRPr="00897E6D">
              <w:rPr>
                <w:sz w:val="28"/>
                <w:szCs w:val="28"/>
                <w:lang w:val="en-US" w:eastAsia="en-US"/>
              </w:rPr>
              <w:t>on</w:t>
            </w:r>
            <w:r w:rsidR="00281C33" w:rsidRPr="00897E6D">
              <w:rPr>
                <w:sz w:val="28"/>
                <w:szCs w:val="28"/>
                <w:lang w:eastAsia="en-US"/>
              </w:rPr>
              <w:t>-</w:t>
            </w:r>
            <w:r w:rsidR="00281C33" w:rsidRPr="00897E6D">
              <w:rPr>
                <w:sz w:val="28"/>
                <w:szCs w:val="28"/>
                <w:lang w:val="en-US" w:eastAsia="en-US"/>
              </w:rPr>
              <w:t>line</w:t>
            </w:r>
            <w:r w:rsidR="00281C33" w:rsidRPr="00897E6D">
              <w:rPr>
                <w:sz w:val="28"/>
                <w:szCs w:val="28"/>
                <w:lang w:eastAsia="en-US"/>
              </w:rPr>
              <w:t xml:space="preserve"> </w:t>
            </w:r>
          </w:p>
          <w:p w:rsidR="00897E6D" w:rsidRDefault="008772C6" w:rsidP="00C476DE">
            <w:pPr>
              <w:spacing w:line="276" w:lineRule="auto"/>
              <w:ind w:firstLine="714"/>
              <w:jc w:val="both"/>
              <w:rPr>
                <w:sz w:val="28"/>
                <w:szCs w:val="28"/>
                <w:lang w:eastAsia="en-US"/>
              </w:rPr>
            </w:pPr>
            <w:r w:rsidRPr="00897E6D">
              <w:rPr>
                <w:sz w:val="28"/>
                <w:szCs w:val="28"/>
                <w:lang w:eastAsia="en-US"/>
              </w:rPr>
              <w:t xml:space="preserve">Развитию профессиональной </w:t>
            </w:r>
            <w:r w:rsidRPr="00897E6D">
              <w:rPr>
                <w:sz w:val="28"/>
                <w:szCs w:val="28"/>
                <w:lang w:eastAsia="en-US"/>
              </w:rPr>
              <w:lastRenderedPageBreak/>
              <w:t xml:space="preserve">компетентности педагогических работников в области воспитания способствует региональное конкурсное </w:t>
            </w:r>
            <w:r w:rsidR="00C66529" w:rsidRPr="00897E6D">
              <w:rPr>
                <w:sz w:val="28"/>
                <w:szCs w:val="28"/>
                <w:lang w:eastAsia="en-US"/>
              </w:rPr>
              <w:t>движение</w:t>
            </w:r>
            <w:r w:rsidRPr="00897E6D">
              <w:rPr>
                <w:sz w:val="28"/>
                <w:szCs w:val="28"/>
                <w:lang w:eastAsia="en-US"/>
              </w:rPr>
              <w:t xml:space="preserve"> («Учитель года», «Школа – территория здоровья», «Сердце отдаю детям»</w:t>
            </w:r>
            <w:r w:rsidR="00835B48" w:rsidRPr="00897E6D">
              <w:rPr>
                <w:sz w:val="28"/>
                <w:szCs w:val="28"/>
                <w:lang w:eastAsia="en-US"/>
              </w:rPr>
              <w:t xml:space="preserve">, </w:t>
            </w:r>
            <w:r w:rsidR="00281C33" w:rsidRPr="00897E6D">
              <w:rPr>
                <w:sz w:val="28"/>
                <w:szCs w:val="28"/>
                <w:lang w:eastAsia="en-US"/>
              </w:rPr>
              <w:t>«Воспитатели России», «Ребёнок в объективе ФГОС», «В мастерстве учителя – успех ученика»</w:t>
            </w:r>
            <w:r w:rsidRPr="00897E6D">
              <w:rPr>
                <w:sz w:val="28"/>
                <w:szCs w:val="28"/>
                <w:lang w:eastAsia="en-US"/>
              </w:rPr>
              <w:t xml:space="preserve"> и др.)</w:t>
            </w:r>
          </w:p>
          <w:p w:rsidR="008772C6" w:rsidRPr="00897E6D" w:rsidRDefault="008772C6" w:rsidP="00C476DE">
            <w:pPr>
              <w:spacing w:line="276" w:lineRule="auto"/>
              <w:ind w:firstLine="714"/>
              <w:jc w:val="both"/>
              <w:rPr>
                <w:sz w:val="28"/>
                <w:szCs w:val="28"/>
                <w:lang w:eastAsia="en-US"/>
              </w:rPr>
            </w:pPr>
            <w:r w:rsidRPr="00897E6D">
              <w:rPr>
                <w:sz w:val="28"/>
                <w:szCs w:val="28"/>
                <w:lang w:eastAsia="en-US"/>
              </w:rPr>
              <w:t>Система детского оздоровления и отдыха Пермского края является эталоном лучших практик для всей отрасли.</w:t>
            </w:r>
          </w:p>
        </w:tc>
        <w:tc>
          <w:tcPr>
            <w:tcW w:w="5244" w:type="dxa"/>
            <w:tcBorders>
              <w:top w:val="single" w:sz="4" w:space="0" w:color="auto"/>
              <w:left w:val="single" w:sz="4" w:space="0" w:color="auto"/>
              <w:bottom w:val="single" w:sz="4" w:space="0" w:color="auto"/>
              <w:right w:val="single" w:sz="4" w:space="0" w:color="auto"/>
            </w:tcBorders>
            <w:hideMark/>
          </w:tcPr>
          <w:p w:rsidR="00281C33" w:rsidRPr="00897E6D" w:rsidRDefault="005136DB" w:rsidP="00C476DE">
            <w:pPr>
              <w:spacing w:line="276" w:lineRule="auto"/>
              <w:ind w:firstLine="709"/>
              <w:jc w:val="both"/>
              <w:rPr>
                <w:i/>
                <w:sz w:val="28"/>
                <w:szCs w:val="28"/>
              </w:rPr>
            </w:pPr>
            <w:r w:rsidRPr="00897E6D">
              <w:rPr>
                <w:sz w:val="28"/>
                <w:szCs w:val="28"/>
              </w:rPr>
              <w:lastRenderedPageBreak/>
              <w:t>Н</w:t>
            </w:r>
            <w:r w:rsidR="00281C33" w:rsidRPr="00897E6D">
              <w:rPr>
                <w:sz w:val="28"/>
                <w:szCs w:val="28"/>
              </w:rPr>
              <w:t>арушение</w:t>
            </w:r>
            <w:r w:rsidR="007B6DF9" w:rsidRPr="00897E6D">
              <w:rPr>
                <w:sz w:val="28"/>
                <w:szCs w:val="28"/>
              </w:rPr>
              <w:t xml:space="preserve"> в воспитании  принципа приоритета,</w:t>
            </w:r>
            <w:r w:rsidR="00897E6D" w:rsidRPr="00897E6D">
              <w:rPr>
                <w:sz w:val="28"/>
                <w:szCs w:val="28"/>
              </w:rPr>
              <w:t xml:space="preserve"> </w:t>
            </w:r>
            <w:r w:rsidR="007B6DF9" w:rsidRPr="00897E6D">
              <w:rPr>
                <w:sz w:val="28"/>
                <w:szCs w:val="28"/>
              </w:rPr>
              <w:t xml:space="preserve">системности,  </w:t>
            </w:r>
            <w:r w:rsidR="00281C33" w:rsidRPr="00897E6D">
              <w:rPr>
                <w:sz w:val="28"/>
                <w:szCs w:val="28"/>
              </w:rPr>
              <w:t xml:space="preserve"> </w:t>
            </w:r>
            <w:r w:rsidR="007B6DF9" w:rsidRPr="00897E6D">
              <w:rPr>
                <w:sz w:val="28"/>
                <w:szCs w:val="28"/>
              </w:rPr>
              <w:t xml:space="preserve"> </w:t>
            </w:r>
            <w:r w:rsidR="00281C33" w:rsidRPr="00897E6D">
              <w:rPr>
                <w:sz w:val="28"/>
                <w:szCs w:val="28"/>
              </w:rPr>
              <w:t xml:space="preserve"> непрерывности, отсутствие аналитик</w:t>
            </w:r>
            <w:proofErr w:type="gramStart"/>
            <w:r w:rsidR="00281C33" w:rsidRPr="00897E6D">
              <w:rPr>
                <w:sz w:val="28"/>
                <w:szCs w:val="28"/>
              </w:rPr>
              <w:t>о-</w:t>
            </w:r>
            <w:proofErr w:type="gramEnd"/>
            <w:r w:rsidR="00281C33" w:rsidRPr="00897E6D">
              <w:rPr>
                <w:sz w:val="28"/>
                <w:szCs w:val="28"/>
              </w:rPr>
              <w:t xml:space="preserve"> рефлексивной деятельности и объективной оценки результатов.</w:t>
            </w:r>
          </w:p>
          <w:p w:rsidR="00897E6D" w:rsidRDefault="00281C33" w:rsidP="00C476DE">
            <w:pPr>
              <w:spacing w:line="276" w:lineRule="auto"/>
              <w:ind w:firstLine="709"/>
              <w:jc w:val="both"/>
              <w:rPr>
                <w:sz w:val="28"/>
                <w:szCs w:val="28"/>
              </w:rPr>
            </w:pPr>
            <w:r w:rsidRPr="00897E6D">
              <w:rPr>
                <w:sz w:val="28"/>
                <w:szCs w:val="28"/>
              </w:rPr>
              <w:t>Содержан</w:t>
            </w:r>
            <w:r w:rsidR="00897E6D">
              <w:rPr>
                <w:sz w:val="28"/>
                <w:szCs w:val="28"/>
              </w:rPr>
              <w:t xml:space="preserve">ие, технологии, формы и методы </w:t>
            </w:r>
            <w:r w:rsidRPr="00897E6D">
              <w:rPr>
                <w:sz w:val="28"/>
                <w:szCs w:val="28"/>
              </w:rPr>
              <w:t>зачастую не отвечают  усложнившейся социально- экономической и психологической ситуации, всё возрастающему напряжению в системе отношений, общественных и личных  ценностей, информации, а также интересам, требованиям, особенностям выбора и жизненных ориентиров  нового поколения детей – детей т</w:t>
            </w:r>
            <w:r w:rsidR="00364D23">
              <w:rPr>
                <w:sz w:val="28"/>
                <w:szCs w:val="28"/>
              </w:rPr>
              <w:t>ретьего десятилетия ХХ</w:t>
            </w:r>
            <w:proofErr w:type="gramStart"/>
            <w:r w:rsidR="00364D23">
              <w:rPr>
                <w:sz w:val="28"/>
                <w:szCs w:val="28"/>
                <w:lang w:val="en-US"/>
              </w:rPr>
              <w:t>I</w:t>
            </w:r>
            <w:proofErr w:type="gramEnd"/>
            <w:r w:rsidR="00897E6D">
              <w:rPr>
                <w:sz w:val="28"/>
                <w:szCs w:val="28"/>
              </w:rPr>
              <w:t xml:space="preserve"> века.</w:t>
            </w:r>
          </w:p>
          <w:p w:rsidR="00897E6D" w:rsidRDefault="008772C6" w:rsidP="00C476DE">
            <w:pPr>
              <w:spacing w:line="276" w:lineRule="auto"/>
              <w:ind w:firstLine="709"/>
              <w:jc w:val="both"/>
              <w:rPr>
                <w:sz w:val="28"/>
                <w:szCs w:val="28"/>
              </w:rPr>
            </w:pPr>
            <w:r w:rsidRPr="00897E6D">
              <w:rPr>
                <w:sz w:val="28"/>
                <w:szCs w:val="28"/>
                <w:lang w:eastAsia="en-US"/>
              </w:rPr>
              <w:t xml:space="preserve">Отсутствие в штатном расписании многих школ ставки заместителя директора по воспитательной работе, неопределённость в нормах трудовой нагрузки </w:t>
            </w:r>
            <w:r w:rsidR="00911F11" w:rsidRPr="00897E6D">
              <w:rPr>
                <w:sz w:val="28"/>
                <w:szCs w:val="28"/>
                <w:lang w:eastAsia="en-US"/>
              </w:rPr>
              <w:t xml:space="preserve">классного руководителя, </w:t>
            </w:r>
            <w:r w:rsidRPr="00897E6D">
              <w:rPr>
                <w:sz w:val="28"/>
                <w:szCs w:val="28"/>
                <w:lang w:eastAsia="en-US"/>
              </w:rPr>
              <w:t>социального педагога, психолога.</w:t>
            </w:r>
          </w:p>
          <w:p w:rsidR="00897E6D" w:rsidRDefault="008772C6" w:rsidP="00C476DE">
            <w:pPr>
              <w:spacing w:line="276" w:lineRule="auto"/>
              <w:ind w:firstLine="709"/>
              <w:jc w:val="both"/>
              <w:rPr>
                <w:sz w:val="28"/>
                <w:szCs w:val="28"/>
              </w:rPr>
            </w:pPr>
            <w:r w:rsidRPr="00897E6D">
              <w:rPr>
                <w:sz w:val="28"/>
                <w:szCs w:val="28"/>
                <w:lang w:eastAsia="en-US"/>
              </w:rPr>
              <w:t xml:space="preserve">Недостаточное взаимодействие  образовательных учреждений и общественных детских и молодежных движений и организаций и/ или неэффективное использование  их воспитательного потенциала </w:t>
            </w:r>
          </w:p>
          <w:p w:rsidR="00897E6D" w:rsidRDefault="008772C6" w:rsidP="00C476DE">
            <w:pPr>
              <w:spacing w:line="276" w:lineRule="auto"/>
              <w:ind w:firstLine="709"/>
              <w:jc w:val="both"/>
              <w:rPr>
                <w:sz w:val="28"/>
                <w:szCs w:val="28"/>
              </w:rPr>
            </w:pPr>
            <w:r w:rsidRPr="00897E6D">
              <w:rPr>
                <w:sz w:val="28"/>
                <w:szCs w:val="28"/>
                <w:lang w:eastAsia="en-US"/>
              </w:rPr>
              <w:t xml:space="preserve">Недостаточная стратегическая ориентация воспитательной деятельности образовательных организаций, отсутствие в программах воспитательной работы целей, ориентированных на </w:t>
            </w:r>
            <w:r w:rsidRPr="00897E6D">
              <w:rPr>
                <w:sz w:val="28"/>
                <w:szCs w:val="28"/>
                <w:lang w:eastAsia="en-US"/>
              </w:rPr>
              <w:lastRenderedPageBreak/>
              <w:t xml:space="preserve">достижение </w:t>
            </w:r>
            <w:proofErr w:type="gramStart"/>
            <w:r w:rsidRPr="00897E6D">
              <w:rPr>
                <w:sz w:val="28"/>
                <w:szCs w:val="28"/>
                <w:lang w:eastAsia="en-US"/>
              </w:rPr>
              <w:t>обучающимися</w:t>
            </w:r>
            <w:proofErr w:type="gramEnd"/>
            <w:r w:rsidRPr="00897E6D">
              <w:rPr>
                <w:sz w:val="28"/>
                <w:szCs w:val="28"/>
                <w:lang w:eastAsia="en-US"/>
              </w:rPr>
              <w:t xml:space="preserve"> конкретных результатов, формирование конкретных компетенций.</w:t>
            </w:r>
          </w:p>
          <w:p w:rsidR="00897E6D" w:rsidRDefault="008772C6" w:rsidP="00C476DE">
            <w:pPr>
              <w:spacing w:line="276" w:lineRule="auto"/>
              <w:ind w:firstLine="709"/>
              <w:jc w:val="both"/>
              <w:rPr>
                <w:sz w:val="28"/>
                <w:szCs w:val="28"/>
              </w:rPr>
            </w:pPr>
            <w:r w:rsidRPr="00897E6D">
              <w:rPr>
                <w:sz w:val="28"/>
                <w:szCs w:val="28"/>
                <w:lang w:eastAsia="en-US"/>
              </w:rPr>
              <w:t>Недостаточное включение родительской общественности в решение задач воспитания</w:t>
            </w:r>
            <w:r w:rsidR="00911F11" w:rsidRPr="00897E6D">
              <w:rPr>
                <w:sz w:val="28"/>
                <w:szCs w:val="28"/>
                <w:lang w:eastAsia="en-US"/>
              </w:rPr>
              <w:t>.</w:t>
            </w:r>
          </w:p>
          <w:p w:rsidR="00897E6D" w:rsidRDefault="008772C6" w:rsidP="00C476DE">
            <w:pPr>
              <w:spacing w:line="276" w:lineRule="auto"/>
              <w:ind w:firstLine="709"/>
              <w:jc w:val="both"/>
              <w:rPr>
                <w:sz w:val="28"/>
                <w:szCs w:val="28"/>
                <w:lang w:eastAsia="en-US"/>
              </w:rPr>
            </w:pPr>
            <w:r w:rsidRPr="00897E6D">
              <w:rPr>
                <w:sz w:val="28"/>
                <w:szCs w:val="28"/>
                <w:lang w:eastAsia="en-US"/>
              </w:rPr>
              <w:t>Трудности объективной оценки данного вида деятельности, связанные с использованием качественных показателей эффективности воспитательной работы.</w:t>
            </w:r>
          </w:p>
          <w:p w:rsidR="008772C6" w:rsidRPr="00897E6D" w:rsidRDefault="00897E6D" w:rsidP="00C476DE">
            <w:pPr>
              <w:spacing w:line="276" w:lineRule="auto"/>
              <w:ind w:firstLine="709"/>
              <w:jc w:val="both"/>
              <w:rPr>
                <w:sz w:val="28"/>
                <w:szCs w:val="28"/>
              </w:rPr>
            </w:pPr>
            <w:r>
              <w:rPr>
                <w:sz w:val="28"/>
                <w:szCs w:val="28"/>
                <w:lang w:eastAsia="en-US"/>
              </w:rPr>
              <w:t xml:space="preserve">Не </w:t>
            </w:r>
            <w:r w:rsidR="005136DB" w:rsidRPr="00897E6D">
              <w:rPr>
                <w:sz w:val="28"/>
                <w:szCs w:val="28"/>
                <w:lang w:eastAsia="en-US"/>
              </w:rPr>
              <w:t>разработанность диагностических и мониторинговых процедур в сфере воспитания</w:t>
            </w:r>
          </w:p>
        </w:tc>
      </w:tr>
      <w:tr w:rsidR="008772C6" w:rsidTr="008772C6">
        <w:tc>
          <w:tcPr>
            <w:tcW w:w="5104" w:type="dxa"/>
            <w:tcBorders>
              <w:top w:val="single" w:sz="4" w:space="0" w:color="auto"/>
              <w:left w:val="single" w:sz="4" w:space="0" w:color="auto"/>
              <w:bottom w:val="single" w:sz="4" w:space="0" w:color="auto"/>
              <w:right w:val="single" w:sz="4" w:space="0" w:color="auto"/>
            </w:tcBorders>
            <w:hideMark/>
          </w:tcPr>
          <w:p w:rsidR="008772C6" w:rsidRDefault="008772C6" w:rsidP="00C476DE">
            <w:pPr>
              <w:spacing w:line="276" w:lineRule="auto"/>
              <w:jc w:val="center"/>
              <w:rPr>
                <w:b/>
                <w:i/>
                <w:sz w:val="28"/>
                <w:szCs w:val="28"/>
                <w:lang w:eastAsia="en-US"/>
              </w:rPr>
            </w:pPr>
            <w:r>
              <w:rPr>
                <w:b/>
                <w:i/>
                <w:sz w:val="28"/>
                <w:szCs w:val="28"/>
                <w:lang w:eastAsia="en-US"/>
              </w:rPr>
              <w:lastRenderedPageBreak/>
              <w:t>Возможности региональной системы воспитания</w:t>
            </w:r>
          </w:p>
        </w:tc>
        <w:tc>
          <w:tcPr>
            <w:tcW w:w="5244" w:type="dxa"/>
            <w:tcBorders>
              <w:top w:val="single" w:sz="4" w:space="0" w:color="auto"/>
              <w:left w:val="single" w:sz="4" w:space="0" w:color="auto"/>
              <w:bottom w:val="single" w:sz="4" w:space="0" w:color="auto"/>
              <w:right w:val="single" w:sz="4" w:space="0" w:color="auto"/>
            </w:tcBorders>
            <w:hideMark/>
          </w:tcPr>
          <w:p w:rsidR="008772C6" w:rsidRDefault="008772C6" w:rsidP="00C476DE">
            <w:pPr>
              <w:spacing w:line="276" w:lineRule="auto"/>
              <w:jc w:val="center"/>
              <w:rPr>
                <w:b/>
                <w:i/>
                <w:sz w:val="28"/>
                <w:szCs w:val="28"/>
                <w:lang w:eastAsia="en-US"/>
              </w:rPr>
            </w:pPr>
            <w:r>
              <w:rPr>
                <w:b/>
                <w:i/>
                <w:sz w:val="28"/>
                <w:szCs w:val="28"/>
                <w:lang w:eastAsia="en-US"/>
              </w:rPr>
              <w:t>Угрозы региональной системы воспитания</w:t>
            </w:r>
          </w:p>
        </w:tc>
      </w:tr>
      <w:tr w:rsidR="008772C6" w:rsidTr="008772C6">
        <w:tc>
          <w:tcPr>
            <w:tcW w:w="5104" w:type="dxa"/>
            <w:tcBorders>
              <w:top w:val="single" w:sz="4" w:space="0" w:color="auto"/>
              <w:left w:val="single" w:sz="4" w:space="0" w:color="auto"/>
              <w:bottom w:val="single" w:sz="4" w:space="0" w:color="auto"/>
              <w:right w:val="single" w:sz="4" w:space="0" w:color="auto"/>
            </w:tcBorders>
            <w:hideMark/>
          </w:tcPr>
          <w:p w:rsidR="00897E6D" w:rsidRDefault="008772C6" w:rsidP="00C476DE">
            <w:pPr>
              <w:spacing w:line="276" w:lineRule="auto"/>
              <w:ind w:firstLine="714"/>
              <w:jc w:val="both"/>
              <w:rPr>
                <w:sz w:val="28"/>
                <w:szCs w:val="28"/>
                <w:lang w:eastAsia="en-US"/>
              </w:rPr>
            </w:pPr>
            <w:r w:rsidRPr="00897E6D">
              <w:rPr>
                <w:sz w:val="28"/>
                <w:szCs w:val="28"/>
                <w:lang w:eastAsia="en-US"/>
              </w:rPr>
              <w:t xml:space="preserve">Формирование условий для дальнейшего развития детских общественных объединений, в том числе РДШ. </w:t>
            </w:r>
          </w:p>
          <w:p w:rsidR="00897E6D" w:rsidRDefault="008772C6" w:rsidP="00C476DE">
            <w:pPr>
              <w:spacing w:line="276" w:lineRule="auto"/>
              <w:ind w:firstLine="714"/>
              <w:jc w:val="both"/>
              <w:rPr>
                <w:sz w:val="28"/>
                <w:szCs w:val="28"/>
                <w:lang w:eastAsia="en-US"/>
              </w:rPr>
            </w:pPr>
            <w:r w:rsidRPr="00897E6D">
              <w:rPr>
                <w:sz w:val="28"/>
                <w:szCs w:val="28"/>
                <w:lang w:eastAsia="en-US"/>
              </w:rPr>
              <w:t>Совершенствование моделей школьного самоуправления. Развитие школьных служб примирения (медиации)</w:t>
            </w:r>
            <w:r w:rsidR="007B6DF9" w:rsidRPr="00897E6D">
              <w:rPr>
                <w:sz w:val="28"/>
                <w:szCs w:val="28"/>
                <w:lang w:eastAsia="en-US"/>
              </w:rPr>
              <w:t>.</w:t>
            </w:r>
            <w:r w:rsidRPr="00897E6D">
              <w:rPr>
                <w:sz w:val="28"/>
                <w:szCs w:val="28"/>
                <w:lang w:eastAsia="en-US"/>
              </w:rPr>
              <w:t xml:space="preserve"> Создание условий для их сетевого взаимодействия.</w:t>
            </w:r>
          </w:p>
          <w:p w:rsidR="00897E6D" w:rsidRDefault="008772C6" w:rsidP="00C476DE">
            <w:pPr>
              <w:spacing w:line="276" w:lineRule="auto"/>
              <w:ind w:firstLine="714"/>
              <w:jc w:val="both"/>
              <w:rPr>
                <w:sz w:val="28"/>
                <w:szCs w:val="28"/>
                <w:lang w:eastAsia="en-US"/>
              </w:rPr>
            </w:pPr>
            <w:r w:rsidRPr="00897E6D">
              <w:rPr>
                <w:sz w:val="28"/>
                <w:szCs w:val="28"/>
                <w:lang w:eastAsia="en-US"/>
              </w:rPr>
              <w:t xml:space="preserve">Расширение форм и развитие системы работы </w:t>
            </w:r>
            <w:r w:rsidR="007B6DF9" w:rsidRPr="00897E6D">
              <w:rPr>
                <w:sz w:val="28"/>
                <w:szCs w:val="28"/>
                <w:lang w:eastAsia="en-US"/>
              </w:rPr>
              <w:t xml:space="preserve">с </w:t>
            </w:r>
            <w:r w:rsidRPr="00897E6D">
              <w:rPr>
                <w:sz w:val="28"/>
                <w:szCs w:val="28"/>
                <w:lang w:eastAsia="en-US"/>
              </w:rPr>
              <w:t>детьми</w:t>
            </w:r>
            <w:r w:rsidR="007B6DF9" w:rsidRPr="00897E6D">
              <w:rPr>
                <w:sz w:val="28"/>
                <w:szCs w:val="28"/>
                <w:lang w:eastAsia="en-US"/>
              </w:rPr>
              <w:t xml:space="preserve"> с особыми образовательными потребностями.</w:t>
            </w:r>
          </w:p>
          <w:p w:rsidR="00897E6D" w:rsidRDefault="008772C6" w:rsidP="00C476DE">
            <w:pPr>
              <w:spacing w:line="276" w:lineRule="auto"/>
              <w:ind w:firstLine="714"/>
              <w:jc w:val="both"/>
              <w:rPr>
                <w:sz w:val="28"/>
                <w:szCs w:val="28"/>
                <w:lang w:eastAsia="en-US"/>
              </w:rPr>
            </w:pPr>
            <w:r w:rsidRPr="00897E6D">
              <w:rPr>
                <w:sz w:val="28"/>
                <w:szCs w:val="28"/>
                <w:lang w:eastAsia="en-US"/>
              </w:rPr>
              <w:t xml:space="preserve">Создание условий, направленных на защиту обучающихся от информации, причиняющей вред их здоровью: ограничение доступа к запрещенным сайтам (система контентной фильтрации) и выявление противозаконных ресурсов (работа </w:t>
            </w:r>
            <w:proofErr w:type="spellStart"/>
            <w:r w:rsidRPr="00897E6D">
              <w:rPr>
                <w:sz w:val="28"/>
                <w:szCs w:val="28"/>
                <w:lang w:eastAsia="en-US"/>
              </w:rPr>
              <w:t>кибердружин</w:t>
            </w:r>
            <w:proofErr w:type="spellEnd"/>
            <w:r w:rsidRPr="00897E6D">
              <w:rPr>
                <w:sz w:val="28"/>
                <w:szCs w:val="28"/>
                <w:lang w:eastAsia="en-US"/>
              </w:rPr>
              <w:t>).</w:t>
            </w:r>
          </w:p>
          <w:p w:rsidR="00897E6D" w:rsidRDefault="008772C6" w:rsidP="00C476DE">
            <w:pPr>
              <w:spacing w:line="276" w:lineRule="auto"/>
              <w:ind w:firstLine="714"/>
              <w:jc w:val="both"/>
              <w:rPr>
                <w:sz w:val="28"/>
                <w:szCs w:val="28"/>
                <w:lang w:eastAsia="en-US"/>
              </w:rPr>
            </w:pPr>
            <w:r w:rsidRPr="00897E6D">
              <w:rPr>
                <w:sz w:val="28"/>
                <w:szCs w:val="28"/>
                <w:lang w:eastAsia="en-US"/>
              </w:rPr>
              <w:t>Содействие</w:t>
            </w:r>
            <w:r w:rsidR="00911F11" w:rsidRPr="00897E6D">
              <w:rPr>
                <w:sz w:val="28"/>
                <w:szCs w:val="28"/>
                <w:lang w:eastAsia="en-US"/>
              </w:rPr>
              <w:t xml:space="preserve"> утверждению </w:t>
            </w:r>
            <w:r w:rsidRPr="00897E6D">
              <w:rPr>
                <w:sz w:val="28"/>
                <w:szCs w:val="28"/>
                <w:lang w:eastAsia="en-US"/>
              </w:rPr>
              <w:t xml:space="preserve"> ответственно</w:t>
            </w:r>
            <w:r w:rsidR="00911F11" w:rsidRPr="00897E6D">
              <w:rPr>
                <w:sz w:val="28"/>
                <w:szCs w:val="28"/>
                <w:lang w:eastAsia="en-US"/>
              </w:rPr>
              <w:t>го отношения</w:t>
            </w:r>
            <w:r w:rsidRPr="00897E6D">
              <w:rPr>
                <w:sz w:val="28"/>
                <w:szCs w:val="28"/>
                <w:lang w:eastAsia="en-US"/>
              </w:rPr>
              <w:t xml:space="preserve"> родителей к </w:t>
            </w:r>
            <w:r w:rsidRPr="00897E6D">
              <w:rPr>
                <w:sz w:val="28"/>
                <w:szCs w:val="28"/>
                <w:lang w:eastAsia="en-US"/>
              </w:rPr>
              <w:lastRenderedPageBreak/>
              <w:t>воспитанию детей, повышению их коммуникативной и психолого-педагогической компетентности.</w:t>
            </w:r>
          </w:p>
          <w:p w:rsidR="00897E6D" w:rsidRDefault="007B6DF9" w:rsidP="00C476DE">
            <w:pPr>
              <w:spacing w:line="276" w:lineRule="auto"/>
              <w:ind w:firstLine="714"/>
              <w:jc w:val="both"/>
              <w:rPr>
                <w:sz w:val="28"/>
                <w:szCs w:val="28"/>
                <w:lang w:eastAsia="en-US"/>
              </w:rPr>
            </w:pPr>
            <w:r w:rsidRPr="00897E6D">
              <w:rPr>
                <w:sz w:val="28"/>
                <w:szCs w:val="28"/>
                <w:lang w:eastAsia="en-US"/>
              </w:rPr>
              <w:t xml:space="preserve">Обеспечение в образовательных организациях всех типов качественного и доступного </w:t>
            </w:r>
            <w:r w:rsidR="008772C6" w:rsidRPr="00897E6D">
              <w:rPr>
                <w:sz w:val="28"/>
                <w:szCs w:val="28"/>
                <w:lang w:eastAsia="en-US"/>
              </w:rPr>
              <w:t>дополнительного образовани</w:t>
            </w:r>
            <w:r w:rsidRPr="00897E6D">
              <w:rPr>
                <w:sz w:val="28"/>
                <w:szCs w:val="28"/>
                <w:lang w:eastAsia="en-US"/>
              </w:rPr>
              <w:t>я</w:t>
            </w:r>
            <w:r w:rsidR="00911F11" w:rsidRPr="00897E6D">
              <w:rPr>
                <w:sz w:val="28"/>
                <w:szCs w:val="28"/>
                <w:lang w:eastAsia="en-US"/>
              </w:rPr>
              <w:t xml:space="preserve"> детей</w:t>
            </w:r>
            <w:r w:rsidRPr="00897E6D">
              <w:rPr>
                <w:sz w:val="28"/>
                <w:szCs w:val="28"/>
                <w:lang w:eastAsia="en-US"/>
              </w:rPr>
              <w:t>.</w:t>
            </w:r>
          </w:p>
          <w:p w:rsidR="00897E6D" w:rsidRDefault="008772C6" w:rsidP="00C476DE">
            <w:pPr>
              <w:spacing w:line="276" w:lineRule="auto"/>
              <w:ind w:firstLine="714"/>
              <w:jc w:val="both"/>
              <w:rPr>
                <w:sz w:val="28"/>
                <w:szCs w:val="28"/>
                <w:lang w:eastAsia="en-US"/>
              </w:rPr>
            </w:pPr>
            <w:r w:rsidRPr="00897E6D">
              <w:rPr>
                <w:sz w:val="28"/>
                <w:szCs w:val="28"/>
                <w:lang w:eastAsia="en-US"/>
              </w:rPr>
              <w:t>Дальнейшее развитие 3-уровневой системы психологической</w:t>
            </w:r>
            <w:r w:rsidR="00911F11" w:rsidRPr="00897E6D">
              <w:rPr>
                <w:sz w:val="28"/>
                <w:szCs w:val="28"/>
                <w:lang w:eastAsia="en-US"/>
              </w:rPr>
              <w:t xml:space="preserve"> службы</w:t>
            </w:r>
            <w:r w:rsidRPr="00897E6D">
              <w:rPr>
                <w:sz w:val="28"/>
                <w:szCs w:val="28"/>
                <w:lang w:eastAsia="en-US"/>
              </w:rPr>
              <w:t>.</w:t>
            </w:r>
          </w:p>
          <w:p w:rsidR="008772C6" w:rsidRPr="00897E6D" w:rsidRDefault="00911F11" w:rsidP="00C476DE">
            <w:pPr>
              <w:spacing w:line="276" w:lineRule="auto"/>
              <w:ind w:firstLine="714"/>
              <w:jc w:val="both"/>
              <w:rPr>
                <w:sz w:val="28"/>
                <w:szCs w:val="28"/>
                <w:lang w:eastAsia="en-US"/>
              </w:rPr>
            </w:pPr>
            <w:r w:rsidRPr="00897E6D">
              <w:rPr>
                <w:sz w:val="28"/>
                <w:szCs w:val="28"/>
                <w:lang w:eastAsia="en-US"/>
              </w:rPr>
              <w:t xml:space="preserve">Включение </w:t>
            </w:r>
            <w:r w:rsidR="008772C6" w:rsidRPr="00897E6D">
              <w:rPr>
                <w:sz w:val="28"/>
                <w:szCs w:val="28"/>
                <w:lang w:eastAsia="en-US"/>
              </w:rPr>
              <w:t xml:space="preserve">различных организаций и социально-профессиональных групп региона, </w:t>
            </w:r>
            <w:r w:rsidR="007B6DF9" w:rsidRPr="00897E6D">
              <w:rPr>
                <w:sz w:val="28"/>
                <w:szCs w:val="28"/>
                <w:lang w:eastAsia="en-US"/>
              </w:rPr>
              <w:t xml:space="preserve">развитие наставничества, </w:t>
            </w:r>
            <w:proofErr w:type="spellStart"/>
            <w:r w:rsidR="007B6DF9" w:rsidRPr="00897E6D">
              <w:rPr>
                <w:sz w:val="28"/>
                <w:szCs w:val="28"/>
                <w:lang w:eastAsia="en-US"/>
              </w:rPr>
              <w:t>волонтёрства</w:t>
            </w:r>
            <w:proofErr w:type="spellEnd"/>
            <w:r w:rsidR="007B6DF9" w:rsidRPr="00897E6D">
              <w:rPr>
                <w:sz w:val="28"/>
                <w:szCs w:val="28"/>
                <w:lang w:eastAsia="en-US"/>
              </w:rPr>
              <w:t>.</w:t>
            </w:r>
          </w:p>
        </w:tc>
        <w:tc>
          <w:tcPr>
            <w:tcW w:w="5244" w:type="dxa"/>
            <w:tcBorders>
              <w:top w:val="single" w:sz="4" w:space="0" w:color="auto"/>
              <w:left w:val="single" w:sz="4" w:space="0" w:color="auto"/>
              <w:bottom w:val="single" w:sz="4" w:space="0" w:color="auto"/>
              <w:right w:val="single" w:sz="4" w:space="0" w:color="auto"/>
            </w:tcBorders>
            <w:hideMark/>
          </w:tcPr>
          <w:p w:rsidR="00C476DE" w:rsidRDefault="008772C6" w:rsidP="00C476DE">
            <w:pPr>
              <w:spacing w:line="276" w:lineRule="auto"/>
              <w:ind w:firstLine="713"/>
              <w:jc w:val="both"/>
              <w:rPr>
                <w:sz w:val="28"/>
                <w:szCs w:val="28"/>
                <w:lang w:eastAsia="en-US"/>
              </w:rPr>
            </w:pPr>
            <w:r w:rsidRPr="00C476DE">
              <w:rPr>
                <w:sz w:val="28"/>
                <w:szCs w:val="28"/>
                <w:lang w:eastAsia="en-US"/>
              </w:rPr>
              <w:lastRenderedPageBreak/>
              <w:t>Отсутствие в некоторых муниципальных методических службах методистов, курирующих вопросы воспитания.</w:t>
            </w:r>
          </w:p>
          <w:p w:rsidR="00C476DE" w:rsidRDefault="008772C6" w:rsidP="00C476DE">
            <w:pPr>
              <w:spacing w:line="276" w:lineRule="auto"/>
              <w:ind w:firstLine="713"/>
              <w:jc w:val="both"/>
              <w:rPr>
                <w:sz w:val="28"/>
                <w:szCs w:val="28"/>
                <w:lang w:eastAsia="en-US"/>
              </w:rPr>
            </w:pPr>
            <w:r w:rsidRPr="00C476DE">
              <w:rPr>
                <w:sz w:val="28"/>
                <w:szCs w:val="28"/>
                <w:lang w:eastAsia="en-US"/>
              </w:rPr>
              <w:t>Оптимизация штатной численности образовательных организаций идет в первую очередь за счет сокращения кадров сферы воспитания, психолого-педагогического и социально-педагогического сопровождения.</w:t>
            </w:r>
          </w:p>
          <w:p w:rsidR="00C476DE" w:rsidRDefault="008772C6" w:rsidP="00C476DE">
            <w:pPr>
              <w:spacing w:line="276" w:lineRule="auto"/>
              <w:ind w:firstLine="713"/>
              <w:jc w:val="both"/>
              <w:rPr>
                <w:sz w:val="28"/>
                <w:szCs w:val="28"/>
                <w:lang w:eastAsia="en-US"/>
              </w:rPr>
            </w:pPr>
            <w:r w:rsidRPr="00C476DE">
              <w:rPr>
                <w:sz w:val="28"/>
                <w:szCs w:val="28"/>
                <w:lang w:eastAsia="en-US"/>
              </w:rPr>
              <w:t xml:space="preserve">Недостаточный уровень профессиональной подготовки педагогов, классных руководителей </w:t>
            </w:r>
            <w:r w:rsidR="005136DB" w:rsidRPr="00C476DE">
              <w:rPr>
                <w:sz w:val="28"/>
                <w:szCs w:val="28"/>
                <w:lang w:eastAsia="en-US"/>
              </w:rPr>
              <w:t>к  решению</w:t>
            </w:r>
            <w:r w:rsidRPr="00C476DE">
              <w:rPr>
                <w:sz w:val="28"/>
                <w:szCs w:val="28"/>
                <w:lang w:eastAsia="en-US"/>
              </w:rPr>
              <w:t xml:space="preserve"> задач воспитания.</w:t>
            </w:r>
          </w:p>
          <w:p w:rsidR="00C476DE" w:rsidRDefault="008772C6" w:rsidP="00C476DE">
            <w:pPr>
              <w:spacing w:line="276" w:lineRule="auto"/>
              <w:ind w:firstLine="713"/>
              <w:jc w:val="both"/>
              <w:rPr>
                <w:sz w:val="28"/>
                <w:szCs w:val="28"/>
                <w:lang w:eastAsia="en-US"/>
              </w:rPr>
            </w:pPr>
            <w:r w:rsidRPr="00C476DE">
              <w:rPr>
                <w:sz w:val="28"/>
                <w:szCs w:val="28"/>
                <w:lang w:eastAsia="en-US"/>
              </w:rPr>
              <w:t>Старение педагогических кадров, кадровый дисбаланс по возрастным группам на всех уровнях образования.</w:t>
            </w:r>
          </w:p>
          <w:p w:rsidR="00C476DE" w:rsidRDefault="008772C6" w:rsidP="00C476DE">
            <w:pPr>
              <w:spacing w:line="276" w:lineRule="auto"/>
              <w:ind w:firstLine="713"/>
              <w:jc w:val="both"/>
              <w:rPr>
                <w:sz w:val="28"/>
                <w:szCs w:val="28"/>
                <w:lang w:eastAsia="en-US"/>
              </w:rPr>
            </w:pPr>
            <w:r w:rsidRPr="00C476DE">
              <w:rPr>
                <w:sz w:val="28"/>
                <w:szCs w:val="28"/>
                <w:lang w:eastAsia="en-US"/>
              </w:rPr>
              <w:t>Низкий уровень родительской компетентности и психолого-педагогической культуры семьи.</w:t>
            </w:r>
          </w:p>
          <w:p w:rsidR="00C476DE" w:rsidRDefault="005136DB" w:rsidP="00C476DE">
            <w:pPr>
              <w:spacing w:line="276" w:lineRule="auto"/>
              <w:ind w:firstLine="713"/>
              <w:jc w:val="both"/>
              <w:rPr>
                <w:sz w:val="28"/>
                <w:szCs w:val="28"/>
                <w:lang w:eastAsia="en-US"/>
              </w:rPr>
            </w:pPr>
            <w:r w:rsidRPr="00C476DE">
              <w:rPr>
                <w:sz w:val="28"/>
                <w:szCs w:val="28"/>
                <w:lang w:eastAsia="en-US"/>
              </w:rPr>
              <w:t>Усиление деструктивного</w:t>
            </w:r>
            <w:r w:rsidR="008772C6" w:rsidRPr="00C476DE">
              <w:rPr>
                <w:sz w:val="28"/>
                <w:szCs w:val="28"/>
                <w:lang w:eastAsia="en-US"/>
              </w:rPr>
              <w:t xml:space="preserve"> поведения в молодежной и подростковой </w:t>
            </w:r>
            <w:r w:rsidR="008772C6" w:rsidRPr="00C476DE">
              <w:rPr>
                <w:sz w:val="28"/>
                <w:szCs w:val="28"/>
                <w:lang w:eastAsia="en-US"/>
              </w:rPr>
              <w:lastRenderedPageBreak/>
              <w:t>среде</w:t>
            </w:r>
            <w:r w:rsidR="00C476DE">
              <w:rPr>
                <w:sz w:val="28"/>
                <w:szCs w:val="28"/>
                <w:lang w:eastAsia="en-US"/>
              </w:rPr>
              <w:t>.</w:t>
            </w:r>
          </w:p>
          <w:p w:rsidR="00C476DE" w:rsidRDefault="008772C6" w:rsidP="00C476DE">
            <w:pPr>
              <w:spacing w:line="276" w:lineRule="auto"/>
              <w:ind w:firstLine="713"/>
              <w:jc w:val="both"/>
              <w:rPr>
                <w:sz w:val="28"/>
                <w:szCs w:val="28"/>
                <w:lang w:eastAsia="en-US"/>
              </w:rPr>
            </w:pPr>
            <w:r w:rsidRPr="00C476DE">
              <w:rPr>
                <w:sz w:val="28"/>
                <w:szCs w:val="28"/>
                <w:lang w:eastAsia="en-US"/>
              </w:rPr>
              <w:t>Угрозы информационной среды</w:t>
            </w:r>
            <w:r w:rsidR="00C476DE">
              <w:rPr>
                <w:sz w:val="28"/>
                <w:szCs w:val="28"/>
                <w:lang w:eastAsia="en-US"/>
              </w:rPr>
              <w:t>.</w:t>
            </w:r>
          </w:p>
          <w:p w:rsidR="008772C6" w:rsidRPr="00C476DE" w:rsidRDefault="008772C6" w:rsidP="00C476DE">
            <w:pPr>
              <w:spacing w:line="276" w:lineRule="auto"/>
              <w:ind w:firstLine="713"/>
              <w:jc w:val="both"/>
              <w:rPr>
                <w:sz w:val="28"/>
                <w:szCs w:val="28"/>
                <w:lang w:eastAsia="en-US"/>
              </w:rPr>
            </w:pPr>
            <w:r w:rsidRPr="00C476DE">
              <w:rPr>
                <w:sz w:val="28"/>
                <w:szCs w:val="28"/>
                <w:lang w:eastAsia="en-US"/>
              </w:rPr>
              <w:t>Неоднозначная реакция семей обучающихся на происходящие в социуме</w:t>
            </w:r>
            <w:r w:rsidR="00911F11" w:rsidRPr="00C476DE">
              <w:rPr>
                <w:sz w:val="28"/>
                <w:szCs w:val="28"/>
                <w:lang w:eastAsia="en-US"/>
              </w:rPr>
              <w:t xml:space="preserve"> события</w:t>
            </w:r>
            <w:r w:rsidRPr="00C476DE">
              <w:rPr>
                <w:sz w:val="28"/>
                <w:szCs w:val="28"/>
                <w:lang w:eastAsia="en-US"/>
              </w:rPr>
              <w:t>.</w:t>
            </w:r>
          </w:p>
        </w:tc>
      </w:tr>
    </w:tbl>
    <w:p w:rsidR="008772C6" w:rsidRDefault="008772C6" w:rsidP="008772C6">
      <w:pPr>
        <w:jc w:val="both"/>
        <w:rPr>
          <w:sz w:val="28"/>
          <w:szCs w:val="28"/>
        </w:rPr>
      </w:pPr>
    </w:p>
    <w:p w:rsidR="008772C6" w:rsidRDefault="00B86CDD" w:rsidP="00C476DE">
      <w:pPr>
        <w:spacing w:line="276" w:lineRule="auto"/>
        <w:ind w:firstLine="708"/>
        <w:jc w:val="both"/>
        <w:rPr>
          <w:sz w:val="28"/>
          <w:szCs w:val="28"/>
        </w:rPr>
      </w:pPr>
      <w:r>
        <w:rPr>
          <w:sz w:val="28"/>
          <w:szCs w:val="28"/>
        </w:rPr>
        <w:t>Таким образом</w:t>
      </w:r>
      <w:r w:rsidR="00C476DE">
        <w:rPr>
          <w:sz w:val="28"/>
          <w:szCs w:val="28"/>
        </w:rPr>
        <w:t>,</w:t>
      </w:r>
      <w:r>
        <w:rPr>
          <w:sz w:val="28"/>
          <w:szCs w:val="28"/>
        </w:rPr>
        <w:t xml:space="preserve"> </w:t>
      </w:r>
      <w:r w:rsidR="008772C6">
        <w:rPr>
          <w:sz w:val="28"/>
          <w:szCs w:val="28"/>
        </w:rPr>
        <w:t>выявлены отличительные особенности</w:t>
      </w:r>
      <w:r>
        <w:rPr>
          <w:sz w:val="28"/>
          <w:szCs w:val="28"/>
        </w:rPr>
        <w:t xml:space="preserve"> региональной системы воспитания</w:t>
      </w:r>
      <w:r w:rsidR="00A93072">
        <w:rPr>
          <w:sz w:val="28"/>
          <w:szCs w:val="28"/>
        </w:rPr>
        <w:t>, которые стали</w:t>
      </w:r>
      <w:r w:rsidR="008772C6">
        <w:rPr>
          <w:sz w:val="28"/>
          <w:szCs w:val="28"/>
        </w:rPr>
        <w:t xml:space="preserve"> базовой основой программы развития воспитания в Пермском крае</w:t>
      </w:r>
      <w:r w:rsidR="00C476DE">
        <w:rPr>
          <w:sz w:val="28"/>
          <w:szCs w:val="28"/>
        </w:rPr>
        <w:t xml:space="preserve"> на период до 2025 года</w:t>
      </w:r>
      <w:r w:rsidR="00911F11">
        <w:rPr>
          <w:sz w:val="28"/>
          <w:szCs w:val="28"/>
        </w:rPr>
        <w:t xml:space="preserve"> и далее</w:t>
      </w:r>
      <w:r w:rsidR="008772C6">
        <w:rPr>
          <w:sz w:val="28"/>
          <w:szCs w:val="28"/>
        </w:rPr>
        <w:t>:</w:t>
      </w:r>
    </w:p>
    <w:p w:rsidR="008772C6" w:rsidRDefault="008772C6" w:rsidP="00C476DE">
      <w:pPr>
        <w:pStyle w:val="ae"/>
        <w:numPr>
          <w:ilvl w:val="0"/>
          <w:numId w:val="9"/>
        </w:numPr>
        <w:spacing w:line="276" w:lineRule="auto"/>
        <w:ind w:left="0" w:firstLine="360"/>
        <w:jc w:val="both"/>
        <w:rPr>
          <w:sz w:val="28"/>
          <w:szCs w:val="28"/>
        </w:rPr>
      </w:pPr>
      <w:r>
        <w:rPr>
          <w:sz w:val="28"/>
          <w:szCs w:val="28"/>
        </w:rPr>
        <w:t>концептуальное осмысление системы воспитания, учитывающее специфику природных, социально-экономических и социокультурных условий Пермского края в аспекте прошлого, настоящего и будущего;</w:t>
      </w:r>
    </w:p>
    <w:p w:rsidR="008772C6" w:rsidRDefault="008772C6" w:rsidP="00C476DE">
      <w:pPr>
        <w:pStyle w:val="ae"/>
        <w:numPr>
          <w:ilvl w:val="0"/>
          <w:numId w:val="9"/>
        </w:numPr>
        <w:spacing w:line="276" w:lineRule="auto"/>
        <w:ind w:left="0" w:firstLine="360"/>
        <w:jc w:val="both"/>
        <w:rPr>
          <w:sz w:val="28"/>
          <w:szCs w:val="28"/>
        </w:rPr>
      </w:pPr>
      <w:r>
        <w:rPr>
          <w:sz w:val="28"/>
          <w:szCs w:val="28"/>
        </w:rPr>
        <w:t>определение основных направлений воспитания и их содержательного наполнения с учетом специфики региона;</w:t>
      </w:r>
    </w:p>
    <w:p w:rsidR="008772C6" w:rsidRDefault="008772C6" w:rsidP="00C476DE">
      <w:pPr>
        <w:pStyle w:val="ae"/>
        <w:numPr>
          <w:ilvl w:val="0"/>
          <w:numId w:val="9"/>
        </w:numPr>
        <w:spacing w:line="276" w:lineRule="auto"/>
        <w:ind w:left="0" w:firstLine="360"/>
        <w:jc w:val="both"/>
        <w:rPr>
          <w:sz w:val="28"/>
          <w:szCs w:val="28"/>
        </w:rPr>
      </w:pPr>
      <w:r>
        <w:rPr>
          <w:sz w:val="28"/>
          <w:szCs w:val="28"/>
        </w:rPr>
        <w:t>разработка подпрограмм воспитания для разных уровней образования, обеспечивающих их преемственность;</w:t>
      </w:r>
    </w:p>
    <w:p w:rsidR="008772C6" w:rsidRDefault="008772C6" w:rsidP="00C476DE">
      <w:pPr>
        <w:pStyle w:val="ae"/>
        <w:numPr>
          <w:ilvl w:val="0"/>
          <w:numId w:val="9"/>
        </w:numPr>
        <w:spacing w:line="276" w:lineRule="auto"/>
        <w:ind w:left="0" w:firstLine="360"/>
        <w:jc w:val="both"/>
        <w:rPr>
          <w:sz w:val="28"/>
          <w:szCs w:val="28"/>
        </w:rPr>
      </w:pPr>
      <w:r>
        <w:rPr>
          <w:sz w:val="28"/>
          <w:szCs w:val="28"/>
        </w:rPr>
        <w:t xml:space="preserve">разработка комплексного плана мероприятий по реализации </w:t>
      </w:r>
      <w:r w:rsidR="005136DB">
        <w:rPr>
          <w:sz w:val="28"/>
          <w:szCs w:val="28"/>
        </w:rPr>
        <w:t xml:space="preserve">Программы, </w:t>
      </w:r>
      <w:r>
        <w:rPr>
          <w:sz w:val="28"/>
          <w:szCs w:val="28"/>
        </w:rPr>
        <w:t>основанного на принципах ответственности и согласованности всех уровней управления образованием (регионального, му</w:t>
      </w:r>
      <w:r w:rsidR="00A93072">
        <w:rPr>
          <w:sz w:val="28"/>
          <w:szCs w:val="28"/>
        </w:rPr>
        <w:t>ниципального и институционального</w:t>
      </w:r>
      <w:r>
        <w:rPr>
          <w:sz w:val="28"/>
          <w:szCs w:val="28"/>
        </w:rPr>
        <w:t>);</w:t>
      </w:r>
    </w:p>
    <w:p w:rsidR="008772C6" w:rsidRDefault="008772C6" w:rsidP="00C476DE">
      <w:pPr>
        <w:pStyle w:val="ae"/>
        <w:numPr>
          <w:ilvl w:val="0"/>
          <w:numId w:val="9"/>
        </w:numPr>
        <w:spacing w:line="276" w:lineRule="auto"/>
        <w:ind w:left="0" w:firstLine="360"/>
        <w:jc w:val="both"/>
        <w:rPr>
          <w:sz w:val="28"/>
          <w:szCs w:val="28"/>
        </w:rPr>
      </w:pPr>
      <w:r>
        <w:rPr>
          <w:sz w:val="28"/>
          <w:szCs w:val="28"/>
        </w:rPr>
        <w:t>описание форм экспертного сопровождения мероприятий по реализации Программы на разных уровнях;</w:t>
      </w:r>
    </w:p>
    <w:p w:rsidR="00004951" w:rsidRPr="009C0740" w:rsidRDefault="008772C6" w:rsidP="00004951">
      <w:pPr>
        <w:pStyle w:val="ae"/>
        <w:numPr>
          <w:ilvl w:val="0"/>
          <w:numId w:val="9"/>
        </w:numPr>
        <w:spacing w:line="276" w:lineRule="auto"/>
        <w:ind w:left="0" w:firstLine="360"/>
        <w:jc w:val="both"/>
        <w:rPr>
          <w:sz w:val="28"/>
          <w:szCs w:val="28"/>
        </w:rPr>
      </w:pPr>
      <w:r>
        <w:rPr>
          <w:sz w:val="28"/>
          <w:szCs w:val="28"/>
        </w:rPr>
        <w:t>разработка критериев и показателей эффективности реализации Программы.</w:t>
      </w:r>
    </w:p>
    <w:p w:rsidR="008772C6" w:rsidRDefault="008772C6" w:rsidP="00004951">
      <w:pPr>
        <w:pStyle w:val="ae"/>
        <w:numPr>
          <w:ilvl w:val="0"/>
          <w:numId w:val="2"/>
        </w:numPr>
        <w:spacing w:line="276" w:lineRule="auto"/>
        <w:jc w:val="center"/>
        <w:rPr>
          <w:b/>
          <w:sz w:val="36"/>
          <w:szCs w:val="36"/>
        </w:rPr>
      </w:pPr>
      <w:r>
        <w:rPr>
          <w:b/>
          <w:kern w:val="24"/>
          <w:sz w:val="28"/>
          <w:szCs w:val="28"/>
        </w:rPr>
        <w:t>Цел</w:t>
      </w:r>
      <w:r w:rsidR="003254E7">
        <w:rPr>
          <w:b/>
          <w:kern w:val="24"/>
          <w:sz w:val="28"/>
          <w:szCs w:val="28"/>
        </w:rPr>
        <w:t>евые ориентиры</w:t>
      </w:r>
    </w:p>
    <w:p w:rsidR="00A026FE" w:rsidRDefault="00004951" w:rsidP="00A026FE">
      <w:pPr>
        <w:ind w:firstLine="709"/>
        <w:jc w:val="both"/>
        <w:rPr>
          <w:b/>
          <w:sz w:val="28"/>
          <w:szCs w:val="28"/>
        </w:rPr>
      </w:pPr>
      <w:r>
        <w:rPr>
          <w:sz w:val="28"/>
          <w:szCs w:val="28"/>
        </w:rPr>
        <w:t>Ключевые ценности</w:t>
      </w:r>
      <w:r w:rsidR="00A026FE" w:rsidRPr="00A026FE">
        <w:rPr>
          <w:sz w:val="28"/>
          <w:szCs w:val="28"/>
        </w:rPr>
        <w:t xml:space="preserve"> духовно-нравственного развития и воспитания, базовые общественные ценности являются фундаментальной ос</w:t>
      </w:r>
      <w:r>
        <w:rPr>
          <w:sz w:val="28"/>
          <w:szCs w:val="28"/>
        </w:rPr>
        <w:t>новой при определении цели и задач региональной программы воспитания</w:t>
      </w:r>
      <w:r w:rsidR="00A026FE">
        <w:rPr>
          <w:b/>
          <w:sz w:val="28"/>
          <w:szCs w:val="28"/>
        </w:rPr>
        <w:t>:</w:t>
      </w:r>
    </w:p>
    <w:p w:rsidR="00A026FE" w:rsidRDefault="00A026FE" w:rsidP="00A026FE">
      <w:pPr>
        <w:pStyle w:val="ae"/>
        <w:numPr>
          <w:ilvl w:val="0"/>
          <w:numId w:val="4"/>
        </w:numPr>
        <w:ind w:left="0" w:firstLine="0"/>
        <w:jc w:val="both"/>
        <w:rPr>
          <w:sz w:val="28"/>
          <w:szCs w:val="28"/>
        </w:rPr>
      </w:pPr>
      <w:r>
        <w:rPr>
          <w:i/>
          <w:sz w:val="28"/>
          <w:szCs w:val="28"/>
        </w:rPr>
        <w:t>п</w:t>
      </w:r>
      <w:r w:rsidRPr="00EF03E1">
        <w:rPr>
          <w:i/>
          <w:sz w:val="28"/>
          <w:szCs w:val="28"/>
        </w:rPr>
        <w:t>атриотизм:</w:t>
      </w:r>
      <w:r w:rsidRPr="00EF03E1">
        <w:t xml:space="preserve"> </w:t>
      </w:r>
      <w:r w:rsidRPr="00EF03E1">
        <w:rPr>
          <w:sz w:val="28"/>
          <w:szCs w:val="28"/>
        </w:rPr>
        <w:t>любовь к Родине, своему краю, своему народу, служение Отечеству;</w:t>
      </w:r>
    </w:p>
    <w:p w:rsidR="00A026FE" w:rsidRDefault="00A026FE" w:rsidP="00004951">
      <w:pPr>
        <w:pStyle w:val="ae"/>
        <w:numPr>
          <w:ilvl w:val="0"/>
          <w:numId w:val="4"/>
        </w:numPr>
        <w:ind w:left="0" w:firstLine="0"/>
        <w:jc w:val="both"/>
        <w:rPr>
          <w:sz w:val="28"/>
          <w:szCs w:val="28"/>
        </w:rPr>
      </w:pPr>
      <w:r>
        <w:rPr>
          <w:i/>
          <w:sz w:val="28"/>
          <w:szCs w:val="28"/>
        </w:rPr>
        <w:lastRenderedPageBreak/>
        <w:t>г</w:t>
      </w:r>
      <w:r w:rsidRPr="00EF03E1">
        <w:rPr>
          <w:i/>
          <w:sz w:val="28"/>
          <w:szCs w:val="28"/>
        </w:rPr>
        <w:t>ражданственность:</w:t>
      </w:r>
      <w:r w:rsidR="00004951">
        <w:rPr>
          <w:sz w:val="28"/>
          <w:szCs w:val="28"/>
        </w:rPr>
        <w:t xml:space="preserve"> </w:t>
      </w:r>
      <w:r w:rsidRPr="00EF03E1">
        <w:rPr>
          <w:sz w:val="28"/>
          <w:szCs w:val="28"/>
        </w:rPr>
        <w:t>правовое государство, гражданское общество, закон и правопорядок, свобода совести и вероисповедания, забота о благосостоянии общества</w:t>
      </w:r>
      <w:r w:rsidR="00004951">
        <w:rPr>
          <w:sz w:val="28"/>
          <w:szCs w:val="28"/>
        </w:rPr>
        <w:t>,</w:t>
      </w:r>
      <w:r w:rsidR="00004951" w:rsidRPr="00004951">
        <w:t xml:space="preserve"> </w:t>
      </w:r>
      <w:r w:rsidR="00004951" w:rsidRPr="00004951">
        <w:rPr>
          <w:sz w:val="28"/>
          <w:szCs w:val="28"/>
        </w:rPr>
        <w:t xml:space="preserve">уважение и доверие к людям, институтам государства и гражданского общества; </w:t>
      </w:r>
    </w:p>
    <w:p w:rsidR="00A026FE" w:rsidRDefault="00F47AEF" w:rsidP="00A026FE">
      <w:pPr>
        <w:pStyle w:val="ae"/>
        <w:numPr>
          <w:ilvl w:val="0"/>
          <w:numId w:val="4"/>
        </w:numPr>
        <w:ind w:left="0" w:firstLine="0"/>
        <w:jc w:val="both"/>
        <w:rPr>
          <w:sz w:val="28"/>
          <w:szCs w:val="28"/>
        </w:rPr>
      </w:pPr>
      <w:r>
        <w:rPr>
          <w:i/>
          <w:sz w:val="28"/>
          <w:szCs w:val="28"/>
        </w:rPr>
        <w:t>р</w:t>
      </w:r>
      <w:r w:rsidR="00A026FE" w:rsidRPr="00EF03E1">
        <w:rPr>
          <w:i/>
          <w:sz w:val="28"/>
          <w:szCs w:val="28"/>
        </w:rPr>
        <w:t>одная природа</w:t>
      </w:r>
      <w:r w:rsidR="00A026FE">
        <w:rPr>
          <w:sz w:val="28"/>
          <w:szCs w:val="28"/>
        </w:rPr>
        <w:t>:</w:t>
      </w:r>
      <w:r w:rsidR="00004951">
        <w:rPr>
          <w:sz w:val="28"/>
          <w:szCs w:val="28"/>
        </w:rPr>
        <w:t xml:space="preserve"> малая родина, </w:t>
      </w:r>
      <w:r w:rsidR="00A026FE" w:rsidRPr="00EF03E1">
        <w:rPr>
          <w:sz w:val="28"/>
          <w:szCs w:val="28"/>
        </w:rPr>
        <w:t>родная земля, заповедная природа, планета Земля, экологическое сознание</w:t>
      </w:r>
      <w:r w:rsidR="00004951">
        <w:rPr>
          <w:sz w:val="28"/>
          <w:szCs w:val="28"/>
        </w:rPr>
        <w:t>;</w:t>
      </w:r>
    </w:p>
    <w:p w:rsidR="00A026FE" w:rsidRPr="003254E7" w:rsidRDefault="00F47AEF" w:rsidP="00A026FE">
      <w:pPr>
        <w:pStyle w:val="ae"/>
        <w:numPr>
          <w:ilvl w:val="0"/>
          <w:numId w:val="4"/>
        </w:numPr>
        <w:ind w:left="0" w:firstLine="0"/>
        <w:jc w:val="both"/>
        <w:rPr>
          <w:sz w:val="28"/>
          <w:szCs w:val="28"/>
        </w:rPr>
      </w:pPr>
      <w:r>
        <w:rPr>
          <w:i/>
          <w:sz w:val="28"/>
          <w:szCs w:val="28"/>
        </w:rPr>
        <w:t>т</w:t>
      </w:r>
      <w:r w:rsidR="00A026FE" w:rsidRPr="00EF03E1">
        <w:rPr>
          <w:i/>
          <w:sz w:val="28"/>
          <w:szCs w:val="28"/>
        </w:rPr>
        <w:t>радиционные религии:</w:t>
      </w:r>
      <w:r w:rsidR="00A026FE" w:rsidRPr="00EF03E1">
        <w:t xml:space="preserve"> </w:t>
      </w:r>
      <w:r w:rsidR="00A026FE" w:rsidRPr="00EF03E1">
        <w:rPr>
          <w:sz w:val="28"/>
          <w:szCs w:val="28"/>
        </w:rPr>
        <w:t xml:space="preserve">представления о вере, духовности, религиозной жизни человека, </w:t>
      </w:r>
      <w:r w:rsidR="00004951">
        <w:rPr>
          <w:sz w:val="28"/>
          <w:szCs w:val="28"/>
        </w:rPr>
        <w:t>толерантность</w:t>
      </w:r>
      <w:r w:rsidR="00A026FE" w:rsidRPr="00EF03E1">
        <w:rPr>
          <w:sz w:val="28"/>
          <w:szCs w:val="28"/>
        </w:rPr>
        <w:t xml:space="preserve">, </w:t>
      </w:r>
      <w:r w:rsidR="00004951">
        <w:rPr>
          <w:sz w:val="28"/>
          <w:szCs w:val="28"/>
        </w:rPr>
        <w:t>межконфессиональный диалог</w:t>
      </w:r>
      <w:r w:rsidR="00A026FE" w:rsidRPr="00EF03E1">
        <w:rPr>
          <w:sz w:val="28"/>
          <w:szCs w:val="28"/>
        </w:rPr>
        <w:t>;</w:t>
      </w:r>
    </w:p>
    <w:p w:rsidR="00A026FE" w:rsidRPr="003254E7" w:rsidRDefault="009C0740" w:rsidP="00004951">
      <w:pPr>
        <w:pStyle w:val="ae"/>
        <w:numPr>
          <w:ilvl w:val="0"/>
          <w:numId w:val="4"/>
        </w:numPr>
        <w:ind w:left="0" w:firstLine="0"/>
        <w:jc w:val="both"/>
        <w:rPr>
          <w:sz w:val="28"/>
          <w:szCs w:val="28"/>
        </w:rPr>
      </w:pPr>
      <w:r>
        <w:rPr>
          <w:i/>
          <w:sz w:val="28"/>
          <w:szCs w:val="28"/>
        </w:rPr>
        <w:t>гуманизм</w:t>
      </w:r>
      <w:r w:rsidR="00A026FE">
        <w:rPr>
          <w:sz w:val="28"/>
          <w:szCs w:val="28"/>
        </w:rPr>
        <w:t>:</w:t>
      </w:r>
      <w:r w:rsidR="00A026FE" w:rsidRPr="00EF03E1">
        <w:t xml:space="preserve"> </w:t>
      </w:r>
      <w:r w:rsidR="00004951">
        <w:rPr>
          <w:sz w:val="28"/>
          <w:szCs w:val="28"/>
        </w:rPr>
        <w:t>мир</w:t>
      </w:r>
      <w:r w:rsidR="00A026FE" w:rsidRPr="00EF03E1">
        <w:rPr>
          <w:sz w:val="28"/>
          <w:szCs w:val="28"/>
        </w:rPr>
        <w:t xml:space="preserve">, многообразие и уважение культур и народов, </w:t>
      </w:r>
      <w:r w:rsidR="00004951" w:rsidRPr="00004951">
        <w:rPr>
          <w:sz w:val="28"/>
          <w:szCs w:val="28"/>
        </w:rPr>
        <w:t>справедливость, равноправие</w:t>
      </w:r>
      <w:r>
        <w:rPr>
          <w:sz w:val="28"/>
          <w:szCs w:val="28"/>
        </w:rPr>
        <w:t>, милосердие</w:t>
      </w:r>
      <w:r w:rsidR="00004951" w:rsidRPr="00004951">
        <w:rPr>
          <w:sz w:val="28"/>
          <w:szCs w:val="28"/>
        </w:rPr>
        <w:t>;</w:t>
      </w:r>
    </w:p>
    <w:p w:rsidR="00A026FE" w:rsidRPr="003254E7" w:rsidRDefault="00F47AEF" w:rsidP="00A026FE">
      <w:pPr>
        <w:pStyle w:val="ae"/>
        <w:numPr>
          <w:ilvl w:val="0"/>
          <w:numId w:val="4"/>
        </w:numPr>
        <w:ind w:left="0" w:firstLine="0"/>
        <w:jc w:val="both"/>
        <w:rPr>
          <w:sz w:val="28"/>
          <w:szCs w:val="28"/>
        </w:rPr>
      </w:pPr>
      <w:r>
        <w:rPr>
          <w:i/>
          <w:sz w:val="28"/>
          <w:szCs w:val="28"/>
        </w:rPr>
        <w:t>л</w:t>
      </w:r>
      <w:r w:rsidR="00A026FE" w:rsidRPr="00EF03E1">
        <w:rPr>
          <w:i/>
          <w:sz w:val="28"/>
          <w:szCs w:val="28"/>
        </w:rPr>
        <w:t>ичность</w:t>
      </w:r>
      <w:r w:rsidR="00A026FE">
        <w:rPr>
          <w:sz w:val="28"/>
          <w:szCs w:val="28"/>
        </w:rPr>
        <w:t>:</w:t>
      </w:r>
      <w:r w:rsidR="00A026FE">
        <w:t xml:space="preserve"> </w:t>
      </w:r>
      <w:r w:rsidR="00A026FE" w:rsidRPr="00EF03E1">
        <w:rPr>
          <w:sz w:val="28"/>
          <w:szCs w:val="28"/>
        </w:rPr>
        <w:t xml:space="preserve">саморазвитие и </w:t>
      </w:r>
      <w:r w:rsidR="00004951">
        <w:rPr>
          <w:sz w:val="28"/>
          <w:szCs w:val="28"/>
        </w:rPr>
        <w:t>совершенствование, смысл жизни,</w:t>
      </w:r>
      <w:r w:rsidR="00A026FE" w:rsidRPr="00EF03E1">
        <w:rPr>
          <w:sz w:val="28"/>
          <w:szCs w:val="28"/>
        </w:rPr>
        <w:t xml:space="preserve"> </w:t>
      </w:r>
      <w:r w:rsidR="009C0740">
        <w:rPr>
          <w:sz w:val="28"/>
          <w:szCs w:val="28"/>
        </w:rPr>
        <w:t xml:space="preserve">честь, </w:t>
      </w:r>
      <w:r w:rsidR="00A026FE" w:rsidRPr="00EF03E1">
        <w:rPr>
          <w:sz w:val="28"/>
          <w:szCs w:val="28"/>
        </w:rPr>
        <w:t>достоинство, способность к личностному и нравственному выбору</w:t>
      </w:r>
      <w:r w:rsidR="00004951">
        <w:rPr>
          <w:sz w:val="28"/>
          <w:szCs w:val="28"/>
        </w:rPr>
        <w:t>, ответственность</w:t>
      </w:r>
      <w:r w:rsidR="00A026FE" w:rsidRPr="00EF03E1">
        <w:rPr>
          <w:sz w:val="28"/>
          <w:szCs w:val="28"/>
        </w:rPr>
        <w:t>;</w:t>
      </w:r>
    </w:p>
    <w:p w:rsidR="00A026FE" w:rsidRPr="003254E7" w:rsidRDefault="00F47AEF" w:rsidP="00A026FE">
      <w:pPr>
        <w:pStyle w:val="ae"/>
        <w:numPr>
          <w:ilvl w:val="0"/>
          <w:numId w:val="4"/>
        </w:numPr>
        <w:ind w:left="0" w:firstLine="0"/>
        <w:jc w:val="both"/>
        <w:rPr>
          <w:sz w:val="28"/>
          <w:szCs w:val="28"/>
        </w:rPr>
      </w:pPr>
      <w:proofErr w:type="gramStart"/>
      <w:r>
        <w:rPr>
          <w:i/>
          <w:sz w:val="28"/>
          <w:szCs w:val="28"/>
        </w:rPr>
        <w:t>с</w:t>
      </w:r>
      <w:r w:rsidR="00A026FE" w:rsidRPr="00EF03E1">
        <w:rPr>
          <w:i/>
          <w:sz w:val="28"/>
          <w:szCs w:val="28"/>
        </w:rPr>
        <w:t>емья</w:t>
      </w:r>
      <w:r w:rsidR="00A026FE">
        <w:rPr>
          <w:sz w:val="28"/>
          <w:szCs w:val="28"/>
        </w:rPr>
        <w:t>:</w:t>
      </w:r>
      <w:r w:rsidR="00A026FE" w:rsidRPr="00EF03E1">
        <w:t xml:space="preserve"> </w:t>
      </w:r>
      <w:r w:rsidR="00A026FE" w:rsidRPr="00EF03E1">
        <w:rPr>
          <w:sz w:val="28"/>
          <w:szCs w:val="28"/>
        </w:rPr>
        <w:t>любовь и верность, забота, помощь и поддержка, равноправие, здоровье, достаток, уважение к родите</w:t>
      </w:r>
      <w:r w:rsidR="00004951">
        <w:rPr>
          <w:sz w:val="28"/>
          <w:szCs w:val="28"/>
        </w:rPr>
        <w:t>лям, забота о старших и младших</w:t>
      </w:r>
      <w:r w:rsidR="00A026FE" w:rsidRPr="00EF03E1">
        <w:rPr>
          <w:sz w:val="28"/>
          <w:szCs w:val="28"/>
        </w:rPr>
        <w:t>;</w:t>
      </w:r>
      <w:proofErr w:type="gramEnd"/>
    </w:p>
    <w:p w:rsidR="00A026FE" w:rsidRPr="003254E7" w:rsidRDefault="00F47AEF" w:rsidP="00A026FE">
      <w:pPr>
        <w:pStyle w:val="ae"/>
        <w:numPr>
          <w:ilvl w:val="0"/>
          <w:numId w:val="4"/>
        </w:numPr>
        <w:ind w:left="0" w:firstLine="0"/>
        <w:jc w:val="both"/>
        <w:rPr>
          <w:sz w:val="28"/>
          <w:szCs w:val="28"/>
        </w:rPr>
      </w:pPr>
      <w:r>
        <w:rPr>
          <w:i/>
          <w:sz w:val="28"/>
          <w:szCs w:val="28"/>
        </w:rPr>
        <w:t>т</w:t>
      </w:r>
      <w:r w:rsidR="00A026FE" w:rsidRPr="00EF03E1">
        <w:rPr>
          <w:i/>
          <w:sz w:val="28"/>
          <w:szCs w:val="28"/>
        </w:rPr>
        <w:t>руд и творчество</w:t>
      </w:r>
      <w:r w:rsidR="00A026FE">
        <w:rPr>
          <w:sz w:val="28"/>
          <w:szCs w:val="28"/>
        </w:rPr>
        <w:t>:</w:t>
      </w:r>
      <w:r w:rsidR="00A026FE" w:rsidRPr="00EF03E1">
        <w:t xml:space="preserve"> </w:t>
      </w:r>
      <w:r w:rsidR="00A026FE" w:rsidRPr="00EF03E1">
        <w:rPr>
          <w:sz w:val="28"/>
          <w:szCs w:val="28"/>
        </w:rPr>
        <w:t>уважение к труду, творчество и созидание, целеустремленность и настойчивость</w:t>
      </w:r>
      <w:r w:rsidR="00A026FE">
        <w:rPr>
          <w:sz w:val="28"/>
          <w:szCs w:val="28"/>
        </w:rPr>
        <w:t>, трудолюбие;</w:t>
      </w:r>
    </w:p>
    <w:p w:rsidR="00A026FE" w:rsidRPr="003254E7" w:rsidRDefault="00F47AEF" w:rsidP="00A026FE">
      <w:pPr>
        <w:pStyle w:val="ae"/>
        <w:numPr>
          <w:ilvl w:val="0"/>
          <w:numId w:val="4"/>
        </w:numPr>
        <w:ind w:left="0" w:firstLine="0"/>
        <w:jc w:val="both"/>
        <w:rPr>
          <w:sz w:val="28"/>
          <w:szCs w:val="28"/>
        </w:rPr>
      </w:pPr>
      <w:r>
        <w:rPr>
          <w:i/>
          <w:sz w:val="28"/>
          <w:szCs w:val="28"/>
        </w:rPr>
        <w:t>н</w:t>
      </w:r>
      <w:r w:rsidR="00A026FE" w:rsidRPr="00EF03E1">
        <w:rPr>
          <w:i/>
          <w:sz w:val="28"/>
          <w:szCs w:val="28"/>
        </w:rPr>
        <w:t>аука</w:t>
      </w:r>
      <w:r w:rsidR="00A026FE">
        <w:rPr>
          <w:sz w:val="28"/>
          <w:szCs w:val="28"/>
        </w:rPr>
        <w:t>:</w:t>
      </w:r>
      <w:r w:rsidR="00A026FE" w:rsidRPr="00EF03E1">
        <w:t xml:space="preserve"> </w:t>
      </w:r>
      <w:r w:rsidR="00A026FE" w:rsidRPr="00EF03E1">
        <w:rPr>
          <w:sz w:val="28"/>
          <w:szCs w:val="28"/>
        </w:rPr>
        <w:t>ценность знания, стремление к познанию и истине,</w:t>
      </w:r>
      <w:r w:rsidR="00A026FE">
        <w:rPr>
          <w:sz w:val="28"/>
          <w:szCs w:val="28"/>
        </w:rPr>
        <w:t xml:space="preserve"> научная картина мира;</w:t>
      </w:r>
    </w:p>
    <w:p w:rsidR="00A026FE" w:rsidRPr="00004951" w:rsidRDefault="00F47AEF" w:rsidP="00004951">
      <w:pPr>
        <w:pStyle w:val="ae"/>
        <w:numPr>
          <w:ilvl w:val="0"/>
          <w:numId w:val="4"/>
        </w:numPr>
        <w:ind w:left="0" w:firstLine="0"/>
        <w:jc w:val="both"/>
        <w:rPr>
          <w:sz w:val="28"/>
          <w:szCs w:val="28"/>
        </w:rPr>
      </w:pPr>
      <w:proofErr w:type="gramStart"/>
      <w:r>
        <w:rPr>
          <w:i/>
          <w:sz w:val="28"/>
          <w:szCs w:val="28"/>
        </w:rPr>
        <w:t>к</w:t>
      </w:r>
      <w:r w:rsidR="00A026FE" w:rsidRPr="00EF03E1">
        <w:rPr>
          <w:i/>
          <w:sz w:val="28"/>
          <w:szCs w:val="28"/>
        </w:rPr>
        <w:t>ультурное наследие</w:t>
      </w:r>
      <w:r w:rsidR="00A026FE">
        <w:rPr>
          <w:sz w:val="28"/>
          <w:szCs w:val="28"/>
        </w:rPr>
        <w:t xml:space="preserve">: </w:t>
      </w:r>
      <w:r w:rsidR="00A026FE" w:rsidRPr="00EF03E1">
        <w:rPr>
          <w:sz w:val="28"/>
          <w:szCs w:val="28"/>
        </w:rPr>
        <w:t xml:space="preserve">красота, гармония, </w:t>
      </w:r>
      <w:r w:rsidR="00004951">
        <w:rPr>
          <w:sz w:val="28"/>
          <w:szCs w:val="28"/>
        </w:rPr>
        <w:t xml:space="preserve">поликультурный мир, </w:t>
      </w:r>
      <w:r w:rsidR="00A026FE" w:rsidRPr="00EF03E1">
        <w:rPr>
          <w:sz w:val="28"/>
          <w:szCs w:val="28"/>
        </w:rPr>
        <w:t>духовный мир человека, нравственный выбор, смы</w:t>
      </w:r>
      <w:r w:rsidR="009C0740">
        <w:rPr>
          <w:sz w:val="28"/>
          <w:szCs w:val="28"/>
        </w:rPr>
        <w:t>сл жизни, эстетическое развитие.</w:t>
      </w:r>
      <w:proofErr w:type="gramEnd"/>
    </w:p>
    <w:p w:rsidR="00B86CDD" w:rsidRDefault="00364D23" w:rsidP="00C476DE">
      <w:pPr>
        <w:spacing w:line="276" w:lineRule="auto"/>
        <w:ind w:firstLine="708"/>
        <w:jc w:val="both"/>
        <w:rPr>
          <w:b/>
          <w:sz w:val="28"/>
          <w:szCs w:val="28"/>
        </w:rPr>
      </w:pPr>
      <w:r>
        <w:rPr>
          <w:b/>
          <w:sz w:val="28"/>
          <w:szCs w:val="28"/>
        </w:rPr>
        <w:t>Цель:</w:t>
      </w:r>
      <w:r w:rsidR="00A93072">
        <w:rPr>
          <w:sz w:val="28"/>
          <w:szCs w:val="28"/>
          <w:lang w:eastAsia="en-US"/>
        </w:rPr>
        <w:t xml:space="preserve"> р</w:t>
      </w:r>
      <w:r w:rsidR="00C476DE" w:rsidRPr="00C476DE">
        <w:rPr>
          <w:sz w:val="28"/>
          <w:szCs w:val="28"/>
          <w:lang w:eastAsia="en-US"/>
        </w:rPr>
        <w:t>азвитие региональной системы</w:t>
      </w:r>
      <w:r w:rsidR="00004951">
        <w:rPr>
          <w:sz w:val="28"/>
          <w:szCs w:val="28"/>
          <w:lang w:eastAsia="en-US"/>
        </w:rPr>
        <w:t xml:space="preserve"> образования</w:t>
      </w:r>
      <w:r w:rsidR="00C476DE" w:rsidRPr="00C476DE">
        <w:rPr>
          <w:sz w:val="28"/>
          <w:szCs w:val="28"/>
          <w:lang w:eastAsia="en-US"/>
        </w:rPr>
        <w:t xml:space="preserve">, обеспечивающей эффективное решение задач воспитания и социализации детей и молодежи на основе базовых общественных ценностей народов Российской Федерации, исторических и национально-культурных традиций </w:t>
      </w:r>
      <w:r>
        <w:rPr>
          <w:sz w:val="28"/>
          <w:szCs w:val="28"/>
          <w:lang w:eastAsia="en-US"/>
        </w:rPr>
        <w:t>региона, приоритетов социально-</w:t>
      </w:r>
      <w:r w:rsidR="00C476DE" w:rsidRPr="00C476DE">
        <w:rPr>
          <w:sz w:val="28"/>
          <w:szCs w:val="28"/>
          <w:lang w:eastAsia="en-US"/>
        </w:rPr>
        <w:t>экономического развития Пермского края</w:t>
      </w:r>
    </w:p>
    <w:p w:rsidR="00B86CDD" w:rsidRPr="00C476DE" w:rsidRDefault="00364D23" w:rsidP="00C476DE">
      <w:pPr>
        <w:spacing w:line="276" w:lineRule="auto"/>
        <w:ind w:right="140" w:firstLine="709"/>
        <w:jc w:val="both"/>
        <w:rPr>
          <w:sz w:val="28"/>
          <w:szCs w:val="28"/>
          <w:lang w:eastAsia="en-US"/>
        </w:rPr>
      </w:pPr>
      <w:r>
        <w:rPr>
          <w:b/>
          <w:sz w:val="28"/>
          <w:szCs w:val="28"/>
        </w:rPr>
        <w:t>Задачи.</w:t>
      </w:r>
    </w:p>
    <w:p w:rsidR="00B86CDD" w:rsidRPr="00C476DE" w:rsidRDefault="00364D23" w:rsidP="00C476DE">
      <w:pPr>
        <w:pStyle w:val="ae"/>
        <w:numPr>
          <w:ilvl w:val="0"/>
          <w:numId w:val="4"/>
        </w:numPr>
        <w:tabs>
          <w:tab w:val="num" w:pos="541"/>
        </w:tabs>
        <w:spacing w:line="276" w:lineRule="auto"/>
        <w:ind w:left="0" w:right="140" w:firstLine="360"/>
        <w:jc w:val="both"/>
        <w:rPr>
          <w:sz w:val="28"/>
          <w:szCs w:val="28"/>
          <w:lang w:eastAsia="en-US"/>
        </w:rPr>
      </w:pPr>
      <w:r>
        <w:rPr>
          <w:sz w:val="28"/>
          <w:szCs w:val="28"/>
          <w:lang w:eastAsia="en-US"/>
        </w:rPr>
        <w:t>С</w:t>
      </w:r>
      <w:r w:rsidR="00930504">
        <w:rPr>
          <w:sz w:val="28"/>
          <w:szCs w:val="28"/>
          <w:lang w:eastAsia="en-US"/>
        </w:rPr>
        <w:t>оздавать воспитывающую образоват</w:t>
      </w:r>
      <w:bookmarkStart w:id="0" w:name="_GoBack"/>
      <w:bookmarkEnd w:id="0"/>
      <w:r>
        <w:rPr>
          <w:sz w:val="28"/>
          <w:szCs w:val="28"/>
          <w:lang w:eastAsia="en-US"/>
        </w:rPr>
        <w:t>ельную</w:t>
      </w:r>
      <w:r w:rsidR="00B86CDD" w:rsidRPr="00C476DE">
        <w:rPr>
          <w:sz w:val="28"/>
          <w:szCs w:val="28"/>
          <w:lang w:eastAsia="en-US"/>
        </w:rPr>
        <w:t xml:space="preserve"> среду гражданско-патриотического, духовно-нравственного воспитания и развития личности ребёнка на основе взаимодействия социальных институтов семьи, образовательных организаций, государственных и общественных структур.</w:t>
      </w:r>
    </w:p>
    <w:p w:rsidR="00B86CDD" w:rsidRPr="00C476DE" w:rsidRDefault="00B86CDD" w:rsidP="00C476DE">
      <w:pPr>
        <w:pStyle w:val="ae"/>
        <w:numPr>
          <w:ilvl w:val="0"/>
          <w:numId w:val="4"/>
        </w:numPr>
        <w:tabs>
          <w:tab w:val="num" w:pos="541"/>
        </w:tabs>
        <w:spacing w:line="276" w:lineRule="auto"/>
        <w:ind w:left="0" w:right="140" w:firstLine="360"/>
        <w:jc w:val="both"/>
        <w:rPr>
          <w:sz w:val="28"/>
          <w:szCs w:val="28"/>
          <w:lang w:eastAsia="en-US"/>
        </w:rPr>
      </w:pPr>
      <w:r w:rsidRPr="00C476DE">
        <w:rPr>
          <w:sz w:val="28"/>
          <w:szCs w:val="28"/>
          <w:lang w:eastAsia="en-US"/>
        </w:rPr>
        <w:t>Формировать систему успешной социализации детей и молодежи, их профессионального самоопределения, личностного развития и самореализации, в т.ч. детей, требующих особой п</w:t>
      </w:r>
      <w:r w:rsidR="00364D23">
        <w:rPr>
          <w:sz w:val="28"/>
          <w:szCs w:val="28"/>
          <w:lang w:eastAsia="en-US"/>
        </w:rPr>
        <w:t>едагогической и психологической</w:t>
      </w:r>
      <w:r w:rsidRPr="00C476DE">
        <w:rPr>
          <w:sz w:val="28"/>
          <w:szCs w:val="28"/>
          <w:lang w:eastAsia="en-US"/>
        </w:rPr>
        <w:t xml:space="preserve"> поддержки. </w:t>
      </w:r>
    </w:p>
    <w:p w:rsidR="00B86CDD" w:rsidRPr="00C476DE" w:rsidRDefault="00B86CDD" w:rsidP="00C476DE">
      <w:pPr>
        <w:pStyle w:val="ae"/>
        <w:numPr>
          <w:ilvl w:val="0"/>
          <w:numId w:val="4"/>
        </w:numPr>
        <w:tabs>
          <w:tab w:val="num" w:pos="541"/>
        </w:tabs>
        <w:spacing w:line="276" w:lineRule="auto"/>
        <w:ind w:left="0" w:right="140" w:firstLine="360"/>
        <w:jc w:val="both"/>
        <w:rPr>
          <w:sz w:val="28"/>
          <w:szCs w:val="28"/>
          <w:lang w:eastAsia="en-US"/>
        </w:rPr>
      </w:pPr>
      <w:r w:rsidRPr="00C476DE">
        <w:rPr>
          <w:sz w:val="28"/>
          <w:szCs w:val="28"/>
          <w:lang w:eastAsia="en-US"/>
        </w:rPr>
        <w:t>Развивать взаимодействие образовательных организаций с семьями, осуществлять целостный воспитательный процесс, полноправными субъектами которого будут родители.</w:t>
      </w:r>
    </w:p>
    <w:p w:rsidR="00B86CDD" w:rsidRPr="00C476DE" w:rsidRDefault="00B86CDD" w:rsidP="00C476DE">
      <w:pPr>
        <w:pStyle w:val="ae"/>
        <w:numPr>
          <w:ilvl w:val="0"/>
          <w:numId w:val="4"/>
        </w:numPr>
        <w:tabs>
          <w:tab w:val="num" w:pos="541"/>
        </w:tabs>
        <w:spacing w:line="276" w:lineRule="auto"/>
        <w:ind w:left="0" w:right="140" w:firstLine="360"/>
        <w:jc w:val="both"/>
        <w:rPr>
          <w:sz w:val="28"/>
          <w:szCs w:val="28"/>
          <w:lang w:eastAsia="en-US"/>
        </w:rPr>
      </w:pPr>
      <w:r w:rsidRPr="00C476DE">
        <w:rPr>
          <w:sz w:val="28"/>
          <w:szCs w:val="28"/>
          <w:lang w:eastAsia="en-US"/>
        </w:rPr>
        <w:t>Целенаправленно и эффективно использовать воспитательный потенциал цифровой среды.</w:t>
      </w:r>
    </w:p>
    <w:p w:rsidR="00B86CDD" w:rsidRPr="00C476DE" w:rsidRDefault="00B86CDD" w:rsidP="00C476DE">
      <w:pPr>
        <w:pStyle w:val="ae"/>
        <w:numPr>
          <w:ilvl w:val="0"/>
          <w:numId w:val="4"/>
        </w:numPr>
        <w:tabs>
          <w:tab w:val="num" w:pos="541"/>
        </w:tabs>
        <w:spacing w:line="276" w:lineRule="auto"/>
        <w:ind w:left="0" w:right="140" w:firstLine="360"/>
        <w:jc w:val="both"/>
        <w:rPr>
          <w:sz w:val="28"/>
          <w:szCs w:val="28"/>
          <w:lang w:eastAsia="en-US"/>
        </w:rPr>
      </w:pPr>
      <w:r w:rsidRPr="00C476DE">
        <w:rPr>
          <w:sz w:val="28"/>
          <w:szCs w:val="28"/>
          <w:lang w:eastAsia="en-US"/>
        </w:rPr>
        <w:lastRenderedPageBreak/>
        <w:t>Создать условия для безопасной образовательной, информационной, социокультурной  среды, обеспечивающей психологически, физически, нравственно безопасную жизнедеятельность детей и молодёжи.</w:t>
      </w:r>
    </w:p>
    <w:p w:rsidR="00B86CDD" w:rsidRPr="00C476DE" w:rsidRDefault="00B86CDD" w:rsidP="00C476DE">
      <w:pPr>
        <w:pStyle w:val="ae"/>
        <w:numPr>
          <w:ilvl w:val="0"/>
          <w:numId w:val="4"/>
        </w:numPr>
        <w:tabs>
          <w:tab w:val="num" w:pos="541"/>
        </w:tabs>
        <w:spacing w:line="276" w:lineRule="auto"/>
        <w:ind w:left="0" w:right="140" w:firstLine="360"/>
        <w:jc w:val="both"/>
        <w:rPr>
          <w:sz w:val="28"/>
          <w:szCs w:val="28"/>
          <w:lang w:eastAsia="en-US"/>
        </w:rPr>
      </w:pPr>
      <w:r w:rsidRPr="00C476DE">
        <w:rPr>
          <w:sz w:val="28"/>
          <w:szCs w:val="28"/>
          <w:lang w:eastAsia="en-US"/>
        </w:rPr>
        <w:t>Актуализировать систему непрерывного повышения профессиональной компетентности педагогических кадров, специалистов психолого-педагогического сопровождения, трансляции результативных практик воспитания.</w:t>
      </w:r>
    </w:p>
    <w:p w:rsidR="008772C6" w:rsidRDefault="00B86CDD" w:rsidP="00C476DE">
      <w:pPr>
        <w:spacing w:line="276" w:lineRule="auto"/>
        <w:ind w:firstLine="708"/>
        <w:jc w:val="both"/>
        <w:rPr>
          <w:sz w:val="28"/>
          <w:szCs w:val="28"/>
          <w:lang w:eastAsia="en-US"/>
        </w:rPr>
      </w:pPr>
      <w:r w:rsidRPr="00C476DE">
        <w:rPr>
          <w:sz w:val="28"/>
          <w:szCs w:val="28"/>
          <w:lang w:eastAsia="en-US"/>
        </w:rPr>
        <w:t>- Внедрить систему оценки качества и результативности воспитания</w:t>
      </w:r>
      <w:r>
        <w:rPr>
          <w:sz w:val="28"/>
          <w:szCs w:val="28"/>
          <w:lang w:eastAsia="en-US"/>
        </w:rPr>
        <w:t>.</w:t>
      </w:r>
    </w:p>
    <w:p w:rsidR="008772C6" w:rsidRDefault="008772C6" w:rsidP="00C476DE">
      <w:pPr>
        <w:pStyle w:val="ae"/>
        <w:numPr>
          <w:ilvl w:val="0"/>
          <w:numId w:val="2"/>
        </w:numPr>
        <w:spacing w:line="276" w:lineRule="auto"/>
        <w:jc w:val="both"/>
        <w:rPr>
          <w:b/>
          <w:sz w:val="36"/>
          <w:szCs w:val="36"/>
        </w:rPr>
      </w:pPr>
      <w:r>
        <w:rPr>
          <w:b/>
          <w:kern w:val="24"/>
          <w:sz w:val="28"/>
          <w:szCs w:val="28"/>
        </w:rPr>
        <w:t>Принципы воспитания в образовательных организациях</w:t>
      </w:r>
    </w:p>
    <w:p w:rsidR="008772C6" w:rsidRDefault="008772C6" w:rsidP="00C476DE">
      <w:pPr>
        <w:spacing w:line="276" w:lineRule="auto"/>
        <w:ind w:firstLine="709"/>
        <w:jc w:val="both"/>
        <w:rPr>
          <w:sz w:val="28"/>
          <w:szCs w:val="28"/>
        </w:rPr>
      </w:pPr>
      <w:r>
        <w:rPr>
          <w:sz w:val="28"/>
          <w:szCs w:val="28"/>
        </w:rPr>
        <w:t>Программа реализуется на основных принципах (общие исходные положения, в которых выражены основные требования к содержанию, методам, организации воспитания):</w:t>
      </w:r>
    </w:p>
    <w:p w:rsidR="008772C6" w:rsidRDefault="008772C6" w:rsidP="00C476DE">
      <w:pPr>
        <w:spacing w:line="276" w:lineRule="auto"/>
        <w:ind w:firstLine="709"/>
        <w:jc w:val="both"/>
        <w:rPr>
          <w:sz w:val="28"/>
          <w:szCs w:val="28"/>
        </w:rPr>
      </w:pPr>
      <w:r>
        <w:rPr>
          <w:sz w:val="28"/>
          <w:szCs w:val="28"/>
        </w:rPr>
        <w:t xml:space="preserve">- </w:t>
      </w:r>
      <w:r>
        <w:rPr>
          <w:b/>
          <w:i/>
          <w:sz w:val="28"/>
          <w:szCs w:val="28"/>
        </w:rPr>
        <w:t>принцип гуманистической направленности</w:t>
      </w:r>
      <w:r>
        <w:rPr>
          <w:sz w:val="28"/>
          <w:szCs w:val="28"/>
        </w:rPr>
        <w:t xml:space="preserve"> обеспечивает равноправное партнёрство между всеми участниками образовательной деятельности, включающей оказание психолого-педагогической помощи воспитанникам в процессе социализации;</w:t>
      </w:r>
    </w:p>
    <w:p w:rsidR="008772C6" w:rsidRDefault="008772C6" w:rsidP="00C476DE">
      <w:pPr>
        <w:tabs>
          <w:tab w:val="left" w:pos="851"/>
        </w:tabs>
        <w:spacing w:line="276" w:lineRule="auto"/>
        <w:ind w:firstLine="709"/>
        <w:jc w:val="both"/>
        <w:rPr>
          <w:sz w:val="28"/>
          <w:szCs w:val="28"/>
        </w:rPr>
      </w:pPr>
      <w:r>
        <w:rPr>
          <w:sz w:val="28"/>
          <w:szCs w:val="28"/>
        </w:rPr>
        <w:t xml:space="preserve">- </w:t>
      </w:r>
      <w:r>
        <w:rPr>
          <w:b/>
          <w:i/>
          <w:sz w:val="28"/>
          <w:szCs w:val="28"/>
        </w:rPr>
        <w:t xml:space="preserve">принцип </w:t>
      </w:r>
      <w:proofErr w:type="spellStart"/>
      <w:r>
        <w:rPr>
          <w:b/>
          <w:i/>
          <w:sz w:val="28"/>
          <w:szCs w:val="28"/>
        </w:rPr>
        <w:t>культур</w:t>
      </w:r>
      <w:proofErr w:type="gramStart"/>
      <w:r>
        <w:rPr>
          <w:b/>
          <w:i/>
          <w:sz w:val="28"/>
          <w:szCs w:val="28"/>
        </w:rPr>
        <w:t>о</w:t>
      </w:r>
      <w:proofErr w:type="spellEnd"/>
      <w:r>
        <w:rPr>
          <w:b/>
          <w:i/>
          <w:sz w:val="28"/>
          <w:szCs w:val="28"/>
        </w:rPr>
        <w:t>-</w:t>
      </w:r>
      <w:proofErr w:type="gramEnd"/>
      <w:r>
        <w:rPr>
          <w:b/>
          <w:i/>
          <w:sz w:val="28"/>
          <w:szCs w:val="28"/>
        </w:rPr>
        <w:t xml:space="preserve"> и </w:t>
      </w:r>
      <w:proofErr w:type="spellStart"/>
      <w:r>
        <w:rPr>
          <w:b/>
          <w:i/>
          <w:sz w:val="28"/>
          <w:szCs w:val="28"/>
        </w:rPr>
        <w:t>социо</w:t>
      </w:r>
      <w:proofErr w:type="spellEnd"/>
      <w:r w:rsidR="00B86CDD">
        <w:rPr>
          <w:b/>
          <w:i/>
          <w:sz w:val="28"/>
          <w:szCs w:val="28"/>
        </w:rPr>
        <w:t>-</w:t>
      </w:r>
      <w:r>
        <w:rPr>
          <w:b/>
          <w:i/>
          <w:sz w:val="28"/>
          <w:szCs w:val="28"/>
        </w:rPr>
        <w:t>сообразности</w:t>
      </w:r>
      <w:r>
        <w:rPr>
          <w:sz w:val="28"/>
          <w:szCs w:val="28"/>
        </w:rPr>
        <w:t xml:space="preserve"> базируется </w:t>
      </w:r>
      <w:r>
        <w:rPr>
          <w:sz w:val="28"/>
          <w:szCs w:val="28"/>
        </w:rPr>
        <w:br/>
        <w:t xml:space="preserve">на общечеловеческих ценностях и нормах общенациональной </w:t>
      </w:r>
      <w:r>
        <w:rPr>
          <w:sz w:val="28"/>
          <w:szCs w:val="28"/>
        </w:rPr>
        <w:br/>
        <w:t>и этнических культур и религиозных традиций, не противоречащих общечеловеческим ценностям; нацеленность воспитания на социальные установки, необходимые для успешной социализации человека в современном мире;</w:t>
      </w:r>
    </w:p>
    <w:p w:rsidR="008772C6" w:rsidRDefault="008772C6" w:rsidP="00C476DE">
      <w:pPr>
        <w:spacing w:line="276" w:lineRule="auto"/>
        <w:ind w:firstLine="709"/>
        <w:jc w:val="both"/>
        <w:rPr>
          <w:sz w:val="28"/>
          <w:szCs w:val="28"/>
        </w:rPr>
      </w:pPr>
      <w:r>
        <w:rPr>
          <w:sz w:val="28"/>
          <w:szCs w:val="28"/>
        </w:rPr>
        <w:t xml:space="preserve">- </w:t>
      </w:r>
      <w:r>
        <w:rPr>
          <w:b/>
          <w:i/>
          <w:sz w:val="28"/>
          <w:szCs w:val="28"/>
        </w:rPr>
        <w:t>принцип личностно-значимой деятельности</w:t>
      </w:r>
      <w:r>
        <w:rPr>
          <w:sz w:val="28"/>
          <w:szCs w:val="28"/>
        </w:rPr>
        <w:t xml:space="preserve"> предполагает участие детей в различных формах деятельности в соответствии с личностными смыслами и жизненными установками;</w:t>
      </w:r>
    </w:p>
    <w:p w:rsidR="008772C6" w:rsidRDefault="008772C6" w:rsidP="00C476DE">
      <w:pPr>
        <w:spacing w:line="276" w:lineRule="auto"/>
        <w:ind w:firstLine="709"/>
        <w:jc w:val="both"/>
        <w:rPr>
          <w:sz w:val="28"/>
          <w:szCs w:val="28"/>
        </w:rPr>
      </w:pPr>
      <w:r>
        <w:rPr>
          <w:sz w:val="28"/>
          <w:szCs w:val="28"/>
        </w:rPr>
        <w:t xml:space="preserve">- </w:t>
      </w:r>
      <w:r>
        <w:rPr>
          <w:b/>
          <w:i/>
          <w:sz w:val="28"/>
          <w:szCs w:val="28"/>
        </w:rPr>
        <w:t>принцип коллективного воспитания</w:t>
      </w:r>
      <w:r w:rsidR="00B86CDD">
        <w:rPr>
          <w:sz w:val="28"/>
          <w:szCs w:val="28"/>
        </w:rPr>
        <w:t xml:space="preserve"> проявляется </w:t>
      </w:r>
      <w:r w:rsidR="00B86CDD">
        <w:rPr>
          <w:sz w:val="28"/>
          <w:szCs w:val="28"/>
        </w:rPr>
        <w:br/>
        <w:t xml:space="preserve">во </w:t>
      </w:r>
      <w:r>
        <w:rPr>
          <w:sz w:val="28"/>
          <w:szCs w:val="28"/>
        </w:rPr>
        <w:t xml:space="preserve"> взаимодействии в процессе совместного решения задач </w:t>
      </w:r>
      <w:r>
        <w:rPr>
          <w:sz w:val="28"/>
          <w:szCs w:val="28"/>
        </w:rPr>
        <w:br/>
        <w:t xml:space="preserve">по формированию </w:t>
      </w:r>
      <w:r w:rsidRPr="007C3220">
        <w:rPr>
          <w:sz w:val="28"/>
          <w:szCs w:val="28"/>
        </w:rPr>
        <w:t>опыта</w:t>
      </w:r>
      <w:r>
        <w:rPr>
          <w:sz w:val="28"/>
          <w:szCs w:val="28"/>
        </w:rPr>
        <w:t xml:space="preserve"> самопознания, </w:t>
      </w:r>
      <w:r w:rsidR="007C3220">
        <w:rPr>
          <w:sz w:val="28"/>
          <w:szCs w:val="28"/>
        </w:rPr>
        <w:t>самоопределения, самореализации</w:t>
      </w:r>
      <w:r>
        <w:rPr>
          <w:sz w:val="28"/>
          <w:szCs w:val="28"/>
        </w:rPr>
        <w:t>;</w:t>
      </w:r>
    </w:p>
    <w:p w:rsidR="008772C6" w:rsidRDefault="008772C6" w:rsidP="00C476DE">
      <w:pPr>
        <w:spacing w:line="276" w:lineRule="auto"/>
        <w:ind w:firstLine="709"/>
        <w:jc w:val="both"/>
        <w:rPr>
          <w:sz w:val="28"/>
          <w:szCs w:val="28"/>
        </w:rPr>
      </w:pPr>
      <w:r>
        <w:rPr>
          <w:sz w:val="28"/>
          <w:szCs w:val="28"/>
        </w:rPr>
        <w:t xml:space="preserve">- </w:t>
      </w:r>
      <w:r>
        <w:rPr>
          <w:b/>
          <w:i/>
          <w:sz w:val="28"/>
          <w:szCs w:val="28"/>
        </w:rPr>
        <w:t xml:space="preserve">принцип дифференциации воспитания </w:t>
      </w:r>
      <w:r>
        <w:rPr>
          <w:sz w:val="28"/>
          <w:szCs w:val="28"/>
        </w:rPr>
        <w:t xml:space="preserve">учитывает групповую  организацию детей и создание дополнительных условий </w:t>
      </w:r>
      <w:r>
        <w:rPr>
          <w:sz w:val="28"/>
          <w:szCs w:val="28"/>
        </w:rPr>
        <w:br/>
        <w:t>для социализации детей с особенными образовательными потребностями</w:t>
      </w:r>
      <w:r>
        <w:rPr>
          <w:sz w:val="28"/>
          <w:szCs w:val="28"/>
        </w:rPr>
        <w:br/>
        <w:t>и ограниченными возможностями</w:t>
      </w:r>
      <w:r w:rsidR="007C3220">
        <w:rPr>
          <w:sz w:val="28"/>
          <w:szCs w:val="28"/>
        </w:rPr>
        <w:t>, а также талантливых и одарённых</w:t>
      </w:r>
      <w:r>
        <w:rPr>
          <w:sz w:val="28"/>
          <w:szCs w:val="28"/>
        </w:rPr>
        <w:t>;</w:t>
      </w:r>
    </w:p>
    <w:p w:rsidR="008772C6" w:rsidRDefault="008772C6" w:rsidP="00C476DE">
      <w:pPr>
        <w:spacing w:line="276" w:lineRule="auto"/>
        <w:ind w:firstLine="709"/>
        <w:jc w:val="both"/>
        <w:rPr>
          <w:sz w:val="28"/>
          <w:szCs w:val="28"/>
        </w:rPr>
      </w:pPr>
      <w:r>
        <w:rPr>
          <w:sz w:val="28"/>
          <w:szCs w:val="28"/>
        </w:rPr>
        <w:t xml:space="preserve">- </w:t>
      </w:r>
      <w:r>
        <w:rPr>
          <w:b/>
          <w:i/>
          <w:sz w:val="28"/>
          <w:szCs w:val="28"/>
        </w:rPr>
        <w:t>принцип целостности</w:t>
      </w:r>
      <w:r>
        <w:rPr>
          <w:sz w:val="28"/>
          <w:szCs w:val="28"/>
        </w:rPr>
        <w:t xml:space="preserve"> обеспечивает системность, преемственность воспитания, взаимосвязанность всех его компонентов: целей, содержания, </w:t>
      </w:r>
      <w:r w:rsidR="007C3220">
        <w:rPr>
          <w:sz w:val="28"/>
          <w:szCs w:val="28"/>
        </w:rPr>
        <w:t>технологий,</w:t>
      </w:r>
      <w:r>
        <w:rPr>
          <w:sz w:val="28"/>
          <w:szCs w:val="28"/>
        </w:rPr>
        <w:t xml:space="preserve"> результатов воспитания</w:t>
      </w:r>
      <w:r w:rsidR="007C3220">
        <w:rPr>
          <w:sz w:val="28"/>
          <w:szCs w:val="28"/>
        </w:rPr>
        <w:t>;</w:t>
      </w:r>
      <w:r>
        <w:rPr>
          <w:sz w:val="28"/>
          <w:szCs w:val="28"/>
        </w:rPr>
        <w:t xml:space="preserve"> установление </w:t>
      </w:r>
      <w:r w:rsidR="007C3220">
        <w:rPr>
          <w:sz w:val="28"/>
          <w:szCs w:val="28"/>
        </w:rPr>
        <w:t xml:space="preserve">связей </w:t>
      </w:r>
      <w:r>
        <w:rPr>
          <w:sz w:val="28"/>
          <w:szCs w:val="28"/>
        </w:rPr>
        <w:t>в реализации комплексных воспитательных программ и конкретных мероприятий;</w:t>
      </w:r>
    </w:p>
    <w:p w:rsidR="008772C6" w:rsidRDefault="008772C6" w:rsidP="00C476DE">
      <w:pPr>
        <w:spacing w:line="276" w:lineRule="auto"/>
        <w:ind w:firstLine="709"/>
        <w:jc w:val="both"/>
        <w:rPr>
          <w:sz w:val="28"/>
          <w:szCs w:val="28"/>
        </w:rPr>
      </w:pPr>
      <w:r>
        <w:rPr>
          <w:sz w:val="28"/>
          <w:szCs w:val="28"/>
        </w:rPr>
        <w:t xml:space="preserve">- </w:t>
      </w:r>
      <w:r>
        <w:rPr>
          <w:b/>
          <w:i/>
          <w:sz w:val="28"/>
          <w:szCs w:val="28"/>
        </w:rPr>
        <w:t>принцип государственно-общественной организации</w:t>
      </w:r>
      <w:r>
        <w:rPr>
          <w:sz w:val="28"/>
          <w:szCs w:val="28"/>
        </w:rPr>
        <w:t xml:space="preserve"> воспитания предполагает разделение полномочий и консолидацию усилий органов </w:t>
      </w:r>
      <w:r>
        <w:rPr>
          <w:sz w:val="28"/>
          <w:szCs w:val="28"/>
        </w:rPr>
        <w:lastRenderedPageBreak/>
        <w:t xml:space="preserve">государственной и муниципальной власти и общественных институтов </w:t>
      </w:r>
      <w:r>
        <w:rPr>
          <w:sz w:val="28"/>
          <w:szCs w:val="28"/>
        </w:rPr>
        <w:br/>
        <w:t>в воспитании детей на основе идей социального партнёрства;</w:t>
      </w:r>
    </w:p>
    <w:p w:rsidR="008772C6" w:rsidRPr="00364D23" w:rsidRDefault="008772C6" w:rsidP="00364D23">
      <w:pPr>
        <w:spacing w:line="276" w:lineRule="auto"/>
        <w:ind w:firstLine="709"/>
        <w:jc w:val="both"/>
        <w:rPr>
          <w:b/>
          <w:i/>
          <w:sz w:val="28"/>
          <w:szCs w:val="28"/>
        </w:rPr>
      </w:pPr>
      <w:r>
        <w:rPr>
          <w:sz w:val="28"/>
          <w:szCs w:val="28"/>
        </w:rPr>
        <w:t xml:space="preserve">- </w:t>
      </w:r>
      <w:r w:rsidR="00364D23">
        <w:rPr>
          <w:b/>
          <w:i/>
          <w:sz w:val="28"/>
          <w:szCs w:val="28"/>
        </w:rPr>
        <w:t>принцип результативности –</w:t>
      </w:r>
      <w:r>
        <w:rPr>
          <w:b/>
          <w:i/>
          <w:sz w:val="28"/>
          <w:szCs w:val="28"/>
        </w:rPr>
        <w:t xml:space="preserve"> </w:t>
      </w:r>
      <w:r>
        <w:rPr>
          <w:sz w:val="28"/>
          <w:szCs w:val="28"/>
        </w:rPr>
        <w:t>направленность воспитания на создание опыта социально позитивного и личностного общения, взаимодействия, деятельности ребёнка, проявляющегося в наращивании социальных компетенций, ценностных отношений и инициативных социальных действий;</w:t>
      </w:r>
    </w:p>
    <w:p w:rsidR="008772C6" w:rsidRDefault="008772C6" w:rsidP="00C476DE">
      <w:pPr>
        <w:spacing w:line="276" w:lineRule="auto"/>
        <w:ind w:firstLine="709"/>
        <w:jc w:val="both"/>
        <w:rPr>
          <w:rStyle w:val="fontstyle01"/>
          <w:sz w:val="28"/>
          <w:szCs w:val="28"/>
        </w:rPr>
      </w:pPr>
      <w:r>
        <w:rPr>
          <w:sz w:val="28"/>
          <w:szCs w:val="28"/>
        </w:rPr>
        <w:t xml:space="preserve"> - </w:t>
      </w:r>
      <w:r>
        <w:rPr>
          <w:b/>
          <w:i/>
          <w:sz w:val="28"/>
          <w:szCs w:val="28"/>
        </w:rPr>
        <w:t xml:space="preserve">принцип открытости </w:t>
      </w:r>
      <w:r>
        <w:rPr>
          <w:sz w:val="28"/>
          <w:szCs w:val="28"/>
        </w:rPr>
        <w:t xml:space="preserve">предполагает </w:t>
      </w:r>
      <w:r>
        <w:rPr>
          <w:rStyle w:val="fontstyle01"/>
          <w:sz w:val="28"/>
          <w:szCs w:val="28"/>
        </w:rPr>
        <w:t>взаимодействие и взаимовлияние образовательного пространства и</w:t>
      </w:r>
      <w:r>
        <w:rPr>
          <w:sz w:val="28"/>
          <w:szCs w:val="28"/>
        </w:rPr>
        <w:t xml:space="preserve"> </w:t>
      </w:r>
      <w:r>
        <w:rPr>
          <w:rStyle w:val="fontstyle01"/>
          <w:sz w:val="28"/>
          <w:szCs w:val="28"/>
        </w:rPr>
        <w:t xml:space="preserve">воспитывающей </w:t>
      </w:r>
      <w:r w:rsidR="007C3220">
        <w:rPr>
          <w:rStyle w:val="fontstyle01"/>
          <w:sz w:val="28"/>
          <w:szCs w:val="28"/>
        </w:rPr>
        <w:t xml:space="preserve">социальной, экономической, информационной </w:t>
      </w:r>
      <w:r>
        <w:rPr>
          <w:rStyle w:val="fontstyle01"/>
          <w:sz w:val="28"/>
          <w:szCs w:val="28"/>
        </w:rPr>
        <w:t>среды.</w:t>
      </w:r>
    </w:p>
    <w:p w:rsidR="008772C6" w:rsidRDefault="008772C6" w:rsidP="00C476DE">
      <w:pPr>
        <w:spacing w:line="276" w:lineRule="auto"/>
        <w:ind w:firstLine="709"/>
        <w:jc w:val="both"/>
        <w:rPr>
          <w:rStyle w:val="fontstyle01"/>
        </w:rPr>
      </w:pPr>
    </w:p>
    <w:p w:rsidR="008772C6" w:rsidRDefault="008772C6" w:rsidP="00684044">
      <w:pPr>
        <w:pStyle w:val="ac"/>
        <w:numPr>
          <w:ilvl w:val="0"/>
          <w:numId w:val="2"/>
        </w:numPr>
        <w:spacing w:line="276" w:lineRule="auto"/>
        <w:rPr>
          <w:sz w:val="28"/>
          <w:szCs w:val="28"/>
        </w:rPr>
      </w:pPr>
      <w:r>
        <w:rPr>
          <w:b/>
          <w:sz w:val="28"/>
          <w:szCs w:val="28"/>
        </w:rPr>
        <w:t>Кластерная модель региональной системы воспитания</w:t>
      </w:r>
    </w:p>
    <w:p w:rsidR="008772C6" w:rsidRDefault="008772C6" w:rsidP="00684044">
      <w:pPr>
        <w:pStyle w:val="ac"/>
        <w:spacing w:line="276" w:lineRule="auto"/>
        <w:ind w:firstLine="708"/>
        <w:jc w:val="both"/>
        <w:rPr>
          <w:sz w:val="28"/>
          <w:szCs w:val="28"/>
        </w:rPr>
      </w:pPr>
      <w:r>
        <w:rPr>
          <w:sz w:val="28"/>
          <w:szCs w:val="28"/>
        </w:rPr>
        <w:t>Общепризнано, что решение задач воспитания является прерогативой системы общего и профессионального образования. Кластерная модель более адекватна современным требованиям, так как обладает качествами вариативности и обеспечивает решение разноплановых задач.</w:t>
      </w:r>
    </w:p>
    <w:p w:rsidR="008772C6" w:rsidRDefault="008772C6" w:rsidP="00684044">
      <w:pPr>
        <w:pStyle w:val="ac"/>
        <w:spacing w:line="276" w:lineRule="auto"/>
        <w:ind w:firstLine="708"/>
        <w:jc w:val="both"/>
        <w:rPr>
          <w:sz w:val="28"/>
          <w:szCs w:val="28"/>
        </w:rPr>
      </w:pPr>
      <w:r>
        <w:rPr>
          <w:i/>
          <w:sz w:val="28"/>
          <w:szCs w:val="28"/>
        </w:rPr>
        <w:t>Образовательный кластер</w:t>
      </w:r>
      <w:r>
        <w:rPr>
          <w:sz w:val="28"/>
          <w:szCs w:val="28"/>
        </w:rPr>
        <w:t xml:space="preserve"> – гибкая тематическая система, включающая группы взаимосвязанных направлений, условий, форм деятельности для решения определенных задач и достижения конкретного результата региональной программы воспитания.</w:t>
      </w:r>
    </w:p>
    <w:p w:rsidR="008772C6" w:rsidRDefault="008772C6" w:rsidP="00684044">
      <w:pPr>
        <w:pStyle w:val="ac"/>
        <w:spacing w:line="276" w:lineRule="auto"/>
        <w:ind w:firstLine="708"/>
        <w:jc w:val="both"/>
        <w:rPr>
          <w:sz w:val="28"/>
          <w:szCs w:val="28"/>
        </w:rPr>
      </w:pPr>
      <w:r>
        <w:rPr>
          <w:sz w:val="28"/>
          <w:szCs w:val="28"/>
        </w:rPr>
        <w:t xml:space="preserve">Модули образовательного кластера </w:t>
      </w:r>
      <w:r w:rsidR="007C3220">
        <w:rPr>
          <w:sz w:val="28"/>
          <w:szCs w:val="28"/>
        </w:rPr>
        <w:t xml:space="preserve">«Гражданственность и патриотизм», «Самореализация детей, выявление и развитие талантов», </w:t>
      </w:r>
      <w:r>
        <w:rPr>
          <w:sz w:val="28"/>
          <w:szCs w:val="28"/>
        </w:rPr>
        <w:t>«Формирование культуры безопасной жизнедеятельно</w:t>
      </w:r>
      <w:r w:rsidR="00364D23">
        <w:rPr>
          <w:sz w:val="28"/>
          <w:szCs w:val="28"/>
        </w:rPr>
        <w:t>сти и здорового образа жизни»,</w:t>
      </w:r>
      <w:r>
        <w:rPr>
          <w:sz w:val="28"/>
          <w:szCs w:val="28"/>
        </w:rPr>
        <w:t xml:space="preserve"> «Развитие цифровой культуры»</w:t>
      </w:r>
      <w:r w:rsidR="007C3220">
        <w:rPr>
          <w:sz w:val="28"/>
          <w:szCs w:val="28"/>
        </w:rPr>
        <w:t xml:space="preserve"> определяют инновационный характер Программы,</w:t>
      </w:r>
      <w:r w:rsidR="00657701">
        <w:rPr>
          <w:sz w:val="28"/>
          <w:szCs w:val="28"/>
        </w:rPr>
        <w:t xml:space="preserve"> способствуют решению</w:t>
      </w:r>
      <w:r w:rsidR="00684044">
        <w:rPr>
          <w:sz w:val="28"/>
          <w:szCs w:val="28"/>
        </w:rPr>
        <w:t xml:space="preserve"> </w:t>
      </w:r>
      <w:r>
        <w:rPr>
          <w:sz w:val="28"/>
          <w:szCs w:val="28"/>
        </w:rPr>
        <w:t>основн</w:t>
      </w:r>
      <w:r w:rsidR="005136DB">
        <w:rPr>
          <w:sz w:val="28"/>
          <w:szCs w:val="28"/>
        </w:rPr>
        <w:t>ых задач</w:t>
      </w:r>
      <w:r w:rsidR="00657701">
        <w:rPr>
          <w:sz w:val="28"/>
          <w:szCs w:val="28"/>
        </w:rPr>
        <w:t xml:space="preserve">, </w:t>
      </w:r>
      <w:r>
        <w:rPr>
          <w:sz w:val="28"/>
          <w:szCs w:val="28"/>
        </w:rPr>
        <w:t xml:space="preserve">являются механизмами реализации рабочих программ воспитания образовательных организаций. Содержательные линии определяют задачи, ресурсы, средства. </w:t>
      </w:r>
    </w:p>
    <w:p w:rsidR="008772C6" w:rsidRDefault="008772C6" w:rsidP="00684044">
      <w:pPr>
        <w:pStyle w:val="ac"/>
        <w:spacing w:line="276" w:lineRule="auto"/>
        <w:ind w:firstLine="708"/>
        <w:jc w:val="both"/>
        <w:rPr>
          <w:sz w:val="28"/>
          <w:szCs w:val="28"/>
        </w:rPr>
      </w:pPr>
      <w:r>
        <w:rPr>
          <w:sz w:val="28"/>
          <w:szCs w:val="28"/>
        </w:rPr>
        <w:t>В такой модели ответственность за решение воспитательных зад</w:t>
      </w:r>
      <w:r w:rsidR="00364D23">
        <w:rPr>
          <w:sz w:val="28"/>
          <w:szCs w:val="28"/>
        </w:rPr>
        <w:t xml:space="preserve">ач несут все субъекты </w:t>
      </w:r>
      <w:r>
        <w:rPr>
          <w:sz w:val="28"/>
          <w:szCs w:val="28"/>
        </w:rPr>
        <w:t>образовательного пространства.</w:t>
      </w:r>
      <w:r w:rsidR="00657701">
        <w:rPr>
          <w:sz w:val="28"/>
          <w:szCs w:val="28"/>
        </w:rPr>
        <w:t xml:space="preserve"> Образовательные организации</w:t>
      </w:r>
      <w:r>
        <w:rPr>
          <w:sz w:val="28"/>
          <w:szCs w:val="28"/>
        </w:rPr>
        <w:t xml:space="preserve"> функционирует наряду с другими </w:t>
      </w:r>
      <w:r w:rsidR="00657701">
        <w:rPr>
          <w:sz w:val="28"/>
          <w:szCs w:val="28"/>
        </w:rPr>
        <w:t xml:space="preserve">социальными </w:t>
      </w:r>
      <w:r>
        <w:rPr>
          <w:sz w:val="28"/>
          <w:szCs w:val="28"/>
        </w:rPr>
        <w:t>институтами, как реальны</w:t>
      </w:r>
      <w:r w:rsidR="00657701">
        <w:rPr>
          <w:sz w:val="28"/>
          <w:szCs w:val="28"/>
        </w:rPr>
        <w:t>ми, так и виртуальными, однако</w:t>
      </w:r>
      <w:r>
        <w:rPr>
          <w:sz w:val="28"/>
          <w:szCs w:val="28"/>
        </w:rPr>
        <w:t xml:space="preserve"> выступа</w:t>
      </w:r>
      <w:r w:rsidR="00657701">
        <w:rPr>
          <w:sz w:val="28"/>
          <w:szCs w:val="28"/>
        </w:rPr>
        <w:t>ю</w:t>
      </w:r>
      <w:r>
        <w:rPr>
          <w:sz w:val="28"/>
          <w:szCs w:val="28"/>
        </w:rPr>
        <w:t>т</w:t>
      </w:r>
      <w:r w:rsidR="00657701">
        <w:rPr>
          <w:sz w:val="28"/>
          <w:szCs w:val="28"/>
        </w:rPr>
        <w:t xml:space="preserve"> они</w:t>
      </w:r>
      <w:r>
        <w:rPr>
          <w:sz w:val="28"/>
          <w:szCs w:val="28"/>
        </w:rPr>
        <w:t xml:space="preserve"> в к</w:t>
      </w:r>
      <w:r w:rsidR="00364D23">
        <w:rPr>
          <w:sz w:val="28"/>
          <w:szCs w:val="28"/>
        </w:rPr>
        <w:t xml:space="preserve">ачестве интегративного начала, </w:t>
      </w:r>
      <w:r>
        <w:rPr>
          <w:sz w:val="28"/>
          <w:szCs w:val="28"/>
        </w:rPr>
        <w:t>определяющего приоритетные задачи</w:t>
      </w:r>
      <w:r w:rsidR="00657701">
        <w:rPr>
          <w:sz w:val="28"/>
          <w:szCs w:val="28"/>
        </w:rPr>
        <w:t xml:space="preserve"> воспитания</w:t>
      </w:r>
      <w:r>
        <w:rPr>
          <w:sz w:val="28"/>
          <w:szCs w:val="28"/>
        </w:rPr>
        <w:t>, связанные с</w:t>
      </w:r>
      <w:r w:rsidR="00364D23">
        <w:rPr>
          <w:sz w:val="28"/>
          <w:szCs w:val="28"/>
        </w:rPr>
        <w:t>о спецификой региона, а также с</w:t>
      </w:r>
      <w:r w:rsidR="00657701">
        <w:rPr>
          <w:sz w:val="28"/>
          <w:szCs w:val="28"/>
        </w:rPr>
        <w:t xml:space="preserve"> </w:t>
      </w:r>
      <w:r w:rsidR="000A7B83">
        <w:rPr>
          <w:sz w:val="28"/>
          <w:szCs w:val="28"/>
        </w:rPr>
        <w:t>перспективами</w:t>
      </w:r>
      <w:r w:rsidR="00657701">
        <w:rPr>
          <w:sz w:val="28"/>
          <w:szCs w:val="28"/>
        </w:rPr>
        <w:t xml:space="preserve"> его</w:t>
      </w:r>
      <w:r>
        <w:rPr>
          <w:sz w:val="28"/>
          <w:szCs w:val="28"/>
        </w:rPr>
        <w:t xml:space="preserve"> социально-экономическ</w:t>
      </w:r>
      <w:r w:rsidR="00657701">
        <w:rPr>
          <w:sz w:val="28"/>
          <w:szCs w:val="28"/>
        </w:rPr>
        <w:t>ого</w:t>
      </w:r>
      <w:r>
        <w:rPr>
          <w:sz w:val="28"/>
          <w:szCs w:val="28"/>
        </w:rPr>
        <w:t xml:space="preserve"> развития.</w:t>
      </w:r>
    </w:p>
    <w:p w:rsidR="008772C6" w:rsidRDefault="000A7B83" w:rsidP="00684044">
      <w:pPr>
        <w:pStyle w:val="ac"/>
        <w:spacing w:line="276" w:lineRule="auto"/>
        <w:ind w:firstLine="708"/>
        <w:jc w:val="both"/>
        <w:rPr>
          <w:sz w:val="28"/>
          <w:szCs w:val="28"/>
        </w:rPr>
      </w:pPr>
      <w:r>
        <w:rPr>
          <w:sz w:val="28"/>
          <w:szCs w:val="28"/>
        </w:rPr>
        <w:t>П</w:t>
      </w:r>
      <w:r w:rsidR="008772C6">
        <w:rPr>
          <w:sz w:val="28"/>
          <w:szCs w:val="28"/>
        </w:rPr>
        <w:t>рактическая реа</w:t>
      </w:r>
      <w:r w:rsidR="00364D23">
        <w:rPr>
          <w:sz w:val="28"/>
          <w:szCs w:val="28"/>
        </w:rPr>
        <w:t>лизация кластерной модели создае</w:t>
      </w:r>
      <w:r w:rsidR="008772C6">
        <w:rPr>
          <w:sz w:val="28"/>
          <w:szCs w:val="28"/>
        </w:rPr>
        <w:t>т необходимые предпосылки для поиска новых ресурсов и возможностей развития системы воспитания</w:t>
      </w:r>
      <w:r w:rsidR="004B07C8">
        <w:rPr>
          <w:sz w:val="28"/>
          <w:szCs w:val="28"/>
        </w:rPr>
        <w:t>.</w:t>
      </w:r>
      <w:r w:rsidR="008772C6">
        <w:rPr>
          <w:sz w:val="28"/>
          <w:szCs w:val="28"/>
        </w:rPr>
        <w:t xml:space="preserve"> Организованное партнерство созда</w:t>
      </w:r>
      <w:r>
        <w:rPr>
          <w:sz w:val="28"/>
          <w:szCs w:val="28"/>
        </w:rPr>
        <w:t>ё</w:t>
      </w:r>
      <w:r w:rsidR="008772C6">
        <w:rPr>
          <w:sz w:val="28"/>
          <w:szCs w:val="28"/>
        </w:rPr>
        <w:t>т практико-ориентированную воспитывающую среду, которая повышает конкурентоспособность всех субъектов кластера</w:t>
      </w:r>
      <w:r>
        <w:rPr>
          <w:sz w:val="28"/>
          <w:szCs w:val="28"/>
        </w:rPr>
        <w:t>,</w:t>
      </w:r>
      <w:r w:rsidR="008772C6">
        <w:rPr>
          <w:sz w:val="28"/>
          <w:szCs w:val="28"/>
        </w:rPr>
        <w:t xml:space="preserve"> обеспечивает подготовку </w:t>
      </w:r>
      <w:r w:rsidR="008772C6">
        <w:rPr>
          <w:sz w:val="28"/>
          <w:szCs w:val="28"/>
        </w:rPr>
        <w:lastRenderedPageBreak/>
        <w:t>высококвалифицированных специалистов</w:t>
      </w:r>
      <w:r>
        <w:rPr>
          <w:sz w:val="28"/>
          <w:szCs w:val="28"/>
        </w:rPr>
        <w:t>,</w:t>
      </w:r>
      <w:r w:rsidR="008772C6">
        <w:rPr>
          <w:sz w:val="28"/>
          <w:szCs w:val="28"/>
        </w:rPr>
        <w:t xml:space="preserve"> дает возможность выстраивать индивидуальные траектории профессиональной </w:t>
      </w:r>
      <w:r w:rsidR="004B07C8">
        <w:rPr>
          <w:sz w:val="28"/>
          <w:szCs w:val="28"/>
        </w:rPr>
        <w:t xml:space="preserve">и личностной </w:t>
      </w:r>
      <w:r w:rsidR="008772C6">
        <w:rPr>
          <w:sz w:val="28"/>
          <w:szCs w:val="28"/>
        </w:rPr>
        <w:t>самореализации.</w:t>
      </w:r>
    </w:p>
    <w:p w:rsidR="008772C6" w:rsidRDefault="008772C6" w:rsidP="008772C6">
      <w:pPr>
        <w:rPr>
          <w:rStyle w:val="fontstyle01"/>
          <w:b/>
          <w:sz w:val="28"/>
          <w:szCs w:val="28"/>
        </w:rPr>
      </w:pPr>
    </w:p>
    <w:p w:rsidR="008772C6" w:rsidRDefault="00684044" w:rsidP="00684044">
      <w:pPr>
        <w:pStyle w:val="ae"/>
        <w:numPr>
          <w:ilvl w:val="0"/>
          <w:numId w:val="2"/>
        </w:numPr>
        <w:spacing w:line="276" w:lineRule="auto"/>
        <w:rPr>
          <w:rStyle w:val="fontstyle01"/>
          <w:b/>
          <w:sz w:val="28"/>
          <w:szCs w:val="28"/>
        </w:rPr>
      </w:pPr>
      <w:r>
        <w:rPr>
          <w:rStyle w:val="fontstyle01"/>
          <w:b/>
          <w:sz w:val="28"/>
          <w:szCs w:val="28"/>
        </w:rPr>
        <w:t xml:space="preserve"> Уровневый подход и</w:t>
      </w:r>
      <w:r w:rsidR="008772C6">
        <w:rPr>
          <w:rStyle w:val="fontstyle01"/>
          <w:b/>
          <w:sz w:val="28"/>
          <w:szCs w:val="28"/>
        </w:rPr>
        <w:t xml:space="preserve"> условия реализации Программы</w:t>
      </w:r>
    </w:p>
    <w:p w:rsidR="008772C6" w:rsidRDefault="008772C6" w:rsidP="00684044">
      <w:pPr>
        <w:spacing w:line="276" w:lineRule="auto"/>
        <w:ind w:firstLine="709"/>
        <w:jc w:val="both"/>
        <w:rPr>
          <w:rStyle w:val="fontstyle01"/>
          <w:sz w:val="28"/>
          <w:szCs w:val="28"/>
        </w:rPr>
      </w:pPr>
      <w:r>
        <w:rPr>
          <w:rStyle w:val="fontstyle01"/>
          <w:i/>
          <w:sz w:val="28"/>
          <w:szCs w:val="28"/>
        </w:rPr>
        <w:t>Под условиями</w:t>
      </w:r>
      <w:r>
        <w:rPr>
          <w:rStyle w:val="fontstyle01"/>
          <w:sz w:val="28"/>
          <w:szCs w:val="28"/>
        </w:rPr>
        <w:t xml:space="preserve"> пон</w:t>
      </w:r>
      <w:r w:rsidR="004B07C8">
        <w:rPr>
          <w:rStyle w:val="fontstyle01"/>
          <w:sz w:val="28"/>
          <w:szCs w:val="28"/>
        </w:rPr>
        <w:t xml:space="preserve">имается совокупность специально </w:t>
      </w:r>
      <w:r>
        <w:rPr>
          <w:rStyle w:val="fontstyle01"/>
          <w:sz w:val="28"/>
          <w:szCs w:val="28"/>
        </w:rPr>
        <w:t xml:space="preserve">организованных мер, материально-пространственной среды, методов, средств, форм, возможностей и ресурсов, направленных на повышение эффективности воспитательной деятельности, функционирование и развитие </w:t>
      </w:r>
      <w:r w:rsidR="000A7B83">
        <w:rPr>
          <w:rStyle w:val="fontstyle01"/>
          <w:sz w:val="28"/>
          <w:szCs w:val="28"/>
        </w:rPr>
        <w:t>региональной системы воспитания</w:t>
      </w:r>
    </w:p>
    <w:p w:rsidR="000A7B83" w:rsidRPr="00684044" w:rsidRDefault="00684044" w:rsidP="00684044">
      <w:pPr>
        <w:spacing w:line="276" w:lineRule="auto"/>
        <w:jc w:val="both"/>
        <w:rPr>
          <w:rStyle w:val="fontstyle01"/>
          <w:b/>
          <w:i/>
          <w:sz w:val="28"/>
          <w:szCs w:val="28"/>
        </w:rPr>
      </w:pPr>
      <w:r>
        <w:rPr>
          <w:rStyle w:val="fontstyle01"/>
          <w:b/>
          <w:i/>
          <w:sz w:val="28"/>
          <w:szCs w:val="28"/>
        </w:rPr>
        <w:t xml:space="preserve">7.1. </w:t>
      </w:r>
      <w:r w:rsidR="008772C6" w:rsidRPr="00684044">
        <w:rPr>
          <w:rStyle w:val="fontstyle01"/>
          <w:b/>
          <w:i/>
          <w:sz w:val="28"/>
          <w:szCs w:val="28"/>
        </w:rPr>
        <w:t>Системообразующие условия реализации программы воспитания</w:t>
      </w:r>
      <w:r w:rsidR="004B07C8" w:rsidRPr="00684044">
        <w:rPr>
          <w:rStyle w:val="fontstyle01"/>
          <w:b/>
          <w:i/>
          <w:sz w:val="28"/>
          <w:szCs w:val="28"/>
        </w:rPr>
        <w:t>:</w:t>
      </w:r>
      <w:r w:rsidR="008772C6" w:rsidRPr="00684044">
        <w:rPr>
          <w:rStyle w:val="fontstyle01"/>
          <w:b/>
          <w:i/>
          <w:sz w:val="28"/>
          <w:szCs w:val="28"/>
        </w:rPr>
        <w:t xml:space="preserve"> </w:t>
      </w:r>
    </w:p>
    <w:p w:rsidR="00987B11" w:rsidRPr="00987B11" w:rsidRDefault="008772C6" w:rsidP="00987B11">
      <w:pPr>
        <w:pStyle w:val="ae"/>
        <w:numPr>
          <w:ilvl w:val="0"/>
          <w:numId w:val="47"/>
        </w:numPr>
        <w:spacing w:line="276" w:lineRule="auto"/>
        <w:ind w:left="0" w:firstLine="360"/>
        <w:jc w:val="both"/>
      </w:pPr>
      <w:r w:rsidRPr="00987B11">
        <w:rPr>
          <w:sz w:val="28"/>
          <w:szCs w:val="28"/>
        </w:rPr>
        <w:t>Система непрерывного обр</w:t>
      </w:r>
      <w:r w:rsidR="004B07C8" w:rsidRPr="00987B11">
        <w:rPr>
          <w:sz w:val="28"/>
          <w:szCs w:val="28"/>
        </w:rPr>
        <w:t>азования  субъектов воспитания (</w:t>
      </w:r>
      <w:r w:rsidRPr="00987B11">
        <w:rPr>
          <w:sz w:val="28"/>
          <w:szCs w:val="28"/>
        </w:rPr>
        <w:t>классных руководителей</w:t>
      </w:r>
      <w:r w:rsidR="004B07C8" w:rsidRPr="00987B11">
        <w:rPr>
          <w:sz w:val="28"/>
          <w:szCs w:val="28"/>
        </w:rPr>
        <w:t xml:space="preserve">, воспитателей, </w:t>
      </w:r>
      <w:r w:rsidRPr="00987B11">
        <w:rPr>
          <w:sz w:val="28"/>
          <w:szCs w:val="28"/>
        </w:rPr>
        <w:t>педагогов-организаторов, социальных педагогов, педагогов-психологов</w:t>
      </w:r>
      <w:r w:rsidR="004B07C8" w:rsidRPr="00987B11">
        <w:rPr>
          <w:sz w:val="28"/>
          <w:szCs w:val="28"/>
        </w:rPr>
        <w:t>, методистов, руководителей ОО</w:t>
      </w:r>
      <w:r w:rsidR="00987B11">
        <w:rPr>
          <w:sz w:val="28"/>
          <w:szCs w:val="28"/>
        </w:rPr>
        <w:t>);</w:t>
      </w:r>
    </w:p>
    <w:p w:rsidR="008772C6" w:rsidRPr="00987B11" w:rsidRDefault="00987B11" w:rsidP="00987B11">
      <w:pPr>
        <w:pStyle w:val="ae"/>
        <w:numPr>
          <w:ilvl w:val="0"/>
          <w:numId w:val="47"/>
        </w:numPr>
        <w:spacing w:line="276" w:lineRule="auto"/>
        <w:ind w:left="0" w:firstLine="360"/>
        <w:jc w:val="both"/>
      </w:pPr>
      <w:proofErr w:type="gramStart"/>
      <w:r>
        <w:rPr>
          <w:sz w:val="28"/>
          <w:szCs w:val="28"/>
        </w:rPr>
        <w:t>Н</w:t>
      </w:r>
      <w:r w:rsidR="008772C6" w:rsidRPr="00987B11">
        <w:rPr>
          <w:sz w:val="28"/>
          <w:szCs w:val="28"/>
        </w:rPr>
        <w:t>аполнение всеми субъектами воспитания цифровой среды положительным образовательным контентом по актуальным проблемам вос</w:t>
      </w:r>
      <w:r w:rsidRPr="00987B11">
        <w:rPr>
          <w:sz w:val="28"/>
          <w:szCs w:val="28"/>
        </w:rPr>
        <w:t>питания подрастающего поколения;</w:t>
      </w:r>
      <w:proofErr w:type="gramEnd"/>
    </w:p>
    <w:p w:rsidR="008772C6" w:rsidRDefault="008772C6" w:rsidP="00987B11">
      <w:pPr>
        <w:pStyle w:val="ac"/>
        <w:numPr>
          <w:ilvl w:val="0"/>
          <w:numId w:val="47"/>
        </w:numPr>
        <w:spacing w:line="276" w:lineRule="auto"/>
        <w:ind w:left="0" w:right="113" w:firstLine="360"/>
        <w:jc w:val="both"/>
        <w:rPr>
          <w:sz w:val="28"/>
          <w:szCs w:val="28"/>
        </w:rPr>
      </w:pPr>
      <w:r>
        <w:rPr>
          <w:sz w:val="28"/>
          <w:szCs w:val="28"/>
        </w:rPr>
        <w:t>Расширение и использование потенциала детских, мол</w:t>
      </w:r>
      <w:r w:rsidR="000A7B83">
        <w:rPr>
          <w:sz w:val="28"/>
          <w:szCs w:val="28"/>
        </w:rPr>
        <w:t>одежных и общественных движений и</w:t>
      </w:r>
      <w:r>
        <w:rPr>
          <w:sz w:val="28"/>
          <w:szCs w:val="28"/>
        </w:rPr>
        <w:t xml:space="preserve"> объединений</w:t>
      </w:r>
      <w:r w:rsidR="000A7B83">
        <w:rPr>
          <w:sz w:val="28"/>
          <w:szCs w:val="28"/>
        </w:rPr>
        <w:t>,</w:t>
      </w:r>
      <w:r w:rsidR="00987B11">
        <w:rPr>
          <w:sz w:val="28"/>
          <w:szCs w:val="28"/>
        </w:rPr>
        <w:t xml:space="preserve"> социального партнерства;</w:t>
      </w:r>
    </w:p>
    <w:p w:rsidR="00987B11" w:rsidRDefault="008772C6" w:rsidP="00987B11">
      <w:pPr>
        <w:pStyle w:val="ac"/>
        <w:numPr>
          <w:ilvl w:val="0"/>
          <w:numId w:val="47"/>
        </w:numPr>
        <w:spacing w:line="276" w:lineRule="auto"/>
        <w:ind w:left="0" w:right="113" w:firstLine="360"/>
        <w:jc w:val="both"/>
        <w:rPr>
          <w:sz w:val="28"/>
          <w:szCs w:val="28"/>
        </w:rPr>
      </w:pPr>
      <w:r>
        <w:rPr>
          <w:sz w:val="28"/>
          <w:szCs w:val="28"/>
        </w:rPr>
        <w:t>Стратегическое партнерство семьи и школы, основанное на открытости образовательной системы, которое находит отражение в реализации комплексных программ родительского образования, вовлечении родительского сообщества в решение задач воспитания в образовательной организации, единстве понимания механизмов, ср</w:t>
      </w:r>
      <w:r w:rsidR="00987B11">
        <w:rPr>
          <w:sz w:val="28"/>
          <w:szCs w:val="28"/>
        </w:rPr>
        <w:t>едств, целей и задач воспитания;</w:t>
      </w:r>
    </w:p>
    <w:p w:rsidR="00987B11" w:rsidRDefault="008772C6" w:rsidP="00987B11">
      <w:pPr>
        <w:pStyle w:val="ac"/>
        <w:numPr>
          <w:ilvl w:val="0"/>
          <w:numId w:val="47"/>
        </w:numPr>
        <w:spacing w:line="276" w:lineRule="auto"/>
        <w:ind w:left="0" w:right="113" w:firstLine="360"/>
        <w:jc w:val="both"/>
        <w:rPr>
          <w:sz w:val="28"/>
          <w:szCs w:val="28"/>
        </w:rPr>
      </w:pPr>
      <w:r w:rsidRPr="00987B11">
        <w:rPr>
          <w:sz w:val="28"/>
          <w:szCs w:val="28"/>
        </w:rPr>
        <w:t xml:space="preserve">Реализация внутриведомственного и межведомственного сетевого взаимодействия в вопросах формирования культуры безопасной жизнедеятельности, профилактики неблагополучного детства, </w:t>
      </w:r>
      <w:r w:rsidR="00987B11">
        <w:rPr>
          <w:sz w:val="28"/>
          <w:szCs w:val="28"/>
        </w:rPr>
        <w:t>в т. ч. соблюдения прав ребенка;</w:t>
      </w:r>
    </w:p>
    <w:p w:rsidR="00684044" w:rsidRPr="00987B11" w:rsidRDefault="00364D23" w:rsidP="00987B11">
      <w:pPr>
        <w:pStyle w:val="ac"/>
        <w:numPr>
          <w:ilvl w:val="0"/>
          <w:numId w:val="47"/>
        </w:numPr>
        <w:spacing w:line="276" w:lineRule="auto"/>
        <w:ind w:left="0" w:right="113" w:firstLine="360"/>
        <w:jc w:val="both"/>
        <w:rPr>
          <w:sz w:val="28"/>
          <w:szCs w:val="28"/>
        </w:rPr>
      </w:pPr>
      <w:r w:rsidRPr="00987B11">
        <w:rPr>
          <w:sz w:val="28"/>
          <w:szCs w:val="28"/>
        </w:rPr>
        <w:t xml:space="preserve">Максимальное использование </w:t>
      </w:r>
      <w:r w:rsidR="008772C6" w:rsidRPr="00987B11">
        <w:rPr>
          <w:sz w:val="28"/>
          <w:szCs w:val="28"/>
        </w:rPr>
        <w:t>социально-экономических ресурсов региона в реализации программ воспитания.</w:t>
      </w:r>
    </w:p>
    <w:p w:rsidR="008772C6" w:rsidRPr="00684044" w:rsidRDefault="00684044" w:rsidP="00684044">
      <w:pPr>
        <w:spacing w:line="276" w:lineRule="auto"/>
        <w:jc w:val="both"/>
        <w:rPr>
          <w:b/>
          <w:i/>
          <w:sz w:val="28"/>
          <w:szCs w:val="28"/>
        </w:rPr>
      </w:pPr>
      <w:r>
        <w:rPr>
          <w:b/>
          <w:i/>
          <w:sz w:val="28"/>
          <w:szCs w:val="28"/>
        </w:rPr>
        <w:t xml:space="preserve">7.2. </w:t>
      </w:r>
      <w:r w:rsidR="008772C6" w:rsidRPr="00684044">
        <w:rPr>
          <w:b/>
          <w:i/>
          <w:sz w:val="28"/>
          <w:szCs w:val="28"/>
        </w:rPr>
        <w:t>Региональный уровень:</w:t>
      </w:r>
    </w:p>
    <w:p w:rsidR="008772C6" w:rsidRPr="00987B11" w:rsidRDefault="008772C6" w:rsidP="00987B11">
      <w:pPr>
        <w:pStyle w:val="ae"/>
        <w:numPr>
          <w:ilvl w:val="0"/>
          <w:numId w:val="48"/>
        </w:numPr>
        <w:spacing w:line="276" w:lineRule="auto"/>
        <w:ind w:left="0" w:firstLine="360"/>
        <w:jc w:val="both"/>
        <w:rPr>
          <w:sz w:val="28"/>
          <w:szCs w:val="28"/>
        </w:rPr>
      </w:pPr>
      <w:r w:rsidRPr="00987B11">
        <w:rPr>
          <w:sz w:val="28"/>
          <w:szCs w:val="28"/>
        </w:rPr>
        <w:t>Создание региональных сетевых сообществ педагогических работни</w:t>
      </w:r>
      <w:r w:rsidR="00987B11">
        <w:rPr>
          <w:sz w:val="28"/>
          <w:szCs w:val="28"/>
        </w:rPr>
        <w:t xml:space="preserve">ков по разработке, внедрению и </w:t>
      </w:r>
      <w:r w:rsidRPr="00987B11">
        <w:rPr>
          <w:sz w:val="28"/>
          <w:szCs w:val="28"/>
        </w:rPr>
        <w:t>распространению эффективных механизмов</w:t>
      </w:r>
      <w:r w:rsidR="00987B11">
        <w:rPr>
          <w:sz w:val="28"/>
          <w:szCs w:val="28"/>
        </w:rPr>
        <w:t xml:space="preserve"> реализации программ воспитания;</w:t>
      </w:r>
    </w:p>
    <w:p w:rsidR="008772C6" w:rsidRPr="00987B11" w:rsidRDefault="008772C6" w:rsidP="00987B11">
      <w:pPr>
        <w:pStyle w:val="ae"/>
        <w:numPr>
          <w:ilvl w:val="0"/>
          <w:numId w:val="48"/>
        </w:numPr>
        <w:spacing w:line="276" w:lineRule="auto"/>
        <w:ind w:left="0" w:firstLine="360"/>
        <w:jc w:val="both"/>
        <w:rPr>
          <w:sz w:val="28"/>
          <w:szCs w:val="28"/>
        </w:rPr>
      </w:pPr>
      <w:r w:rsidRPr="00987B11">
        <w:rPr>
          <w:sz w:val="28"/>
          <w:szCs w:val="28"/>
        </w:rPr>
        <w:t>Расширение пространства деятельности и поля ответственности за реализацию программ воспитания региональных ресурсных центров и подведомственных Министерству образования и на</w:t>
      </w:r>
      <w:r w:rsidR="00987B11">
        <w:rPr>
          <w:sz w:val="28"/>
          <w:szCs w:val="28"/>
        </w:rPr>
        <w:t>уки Пермского края организаций;</w:t>
      </w:r>
    </w:p>
    <w:p w:rsidR="008772C6" w:rsidRPr="00987B11" w:rsidRDefault="008772C6" w:rsidP="00987B11">
      <w:pPr>
        <w:pStyle w:val="ae"/>
        <w:numPr>
          <w:ilvl w:val="0"/>
          <w:numId w:val="48"/>
        </w:numPr>
        <w:spacing w:line="276" w:lineRule="auto"/>
        <w:ind w:left="0" w:firstLine="360"/>
        <w:jc w:val="both"/>
        <w:rPr>
          <w:sz w:val="28"/>
          <w:szCs w:val="28"/>
        </w:rPr>
      </w:pPr>
      <w:r w:rsidRPr="00987B11">
        <w:rPr>
          <w:sz w:val="28"/>
          <w:szCs w:val="28"/>
        </w:rPr>
        <w:lastRenderedPageBreak/>
        <w:t xml:space="preserve">Поддержка и распространение лучших практик воспитательной работы, технологий инновационного педагогического опыта в сфере воспитания через деятельность </w:t>
      </w:r>
      <w:r w:rsidR="007754BA" w:rsidRPr="00987B11">
        <w:rPr>
          <w:sz w:val="28"/>
          <w:szCs w:val="28"/>
        </w:rPr>
        <w:t xml:space="preserve">Центров инновационного опыта, </w:t>
      </w:r>
      <w:r w:rsidR="00987B11">
        <w:rPr>
          <w:sz w:val="28"/>
          <w:szCs w:val="28"/>
        </w:rPr>
        <w:t xml:space="preserve">присвоение им статуса </w:t>
      </w:r>
      <w:r w:rsidRPr="00987B11">
        <w:rPr>
          <w:sz w:val="28"/>
          <w:szCs w:val="28"/>
        </w:rPr>
        <w:t>«региональная инновационная площадка»</w:t>
      </w:r>
      <w:r w:rsidR="007754BA" w:rsidRPr="00987B11">
        <w:rPr>
          <w:sz w:val="28"/>
          <w:szCs w:val="28"/>
        </w:rPr>
        <w:t>,</w:t>
      </w:r>
      <w:r w:rsidRPr="00987B11">
        <w:rPr>
          <w:sz w:val="28"/>
          <w:szCs w:val="28"/>
        </w:rPr>
        <w:t xml:space="preserve"> предоставление субсидий на реализацию инновационной образовательной программы</w:t>
      </w:r>
      <w:r w:rsidR="007754BA" w:rsidRPr="00987B11">
        <w:rPr>
          <w:sz w:val="28"/>
          <w:szCs w:val="28"/>
        </w:rPr>
        <w:t xml:space="preserve"> и проведение краевых мероприятий соответствующей направленности</w:t>
      </w:r>
      <w:r w:rsidR="00987B11">
        <w:rPr>
          <w:sz w:val="28"/>
          <w:szCs w:val="28"/>
        </w:rPr>
        <w:t>;</w:t>
      </w:r>
    </w:p>
    <w:p w:rsidR="008772C6" w:rsidRPr="00987B11" w:rsidRDefault="008772C6" w:rsidP="00987B11">
      <w:pPr>
        <w:pStyle w:val="ae"/>
        <w:numPr>
          <w:ilvl w:val="0"/>
          <w:numId w:val="48"/>
        </w:numPr>
        <w:spacing w:line="276" w:lineRule="auto"/>
        <w:ind w:left="0" w:firstLine="360"/>
        <w:jc w:val="both"/>
        <w:rPr>
          <w:sz w:val="28"/>
          <w:szCs w:val="28"/>
        </w:rPr>
      </w:pPr>
      <w:r w:rsidRPr="00987B11">
        <w:rPr>
          <w:sz w:val="28"/>
          <w:szCs w:val="28"/>
        </w:rPr>
        <w:t xml:space="preserve">Создание и научно-методическое сопровождение деятельности </w:t>
      </w:r>
      <w:proofErr w:type="spellStart"/>
      <w:r w:rsidRPr="00987B11">
        <w:rPr>
          <w:sz w:val="28"/>
          <w:szCs w:val="28"/>
        </w:rPr>
        <w:t>стажировочных</w:t>
      </w:r>
      <w:proofErr w:type="spellEnd"/>
      <w:r w:rsidRPr="00987B11">
        <w:rPr>
          <w:sz w:val="28"/>
          <w:szCs w:val="28"/>
        </w:rPr>
        <w:t xml:space="preserve"> площадок по приоритетным направлениям ре</w:t>
      </w:r>
      <w:r w:rsidR="00987B11">
        <w:rPr>
          <w:sz w:val="28"/>
          <w:szCs w:val="28"/>
        </w:rPr>
        <w:t>гиональной программы воспитания;</w:t>
      </w:r>
    </w:p>
    <w:p w:rsidR="008772C6" w:rsidRPr="00987B11" w:rsidRDefault="007754BA" w:rsidP="00987B11">
      <w:pPr>
        <w:pStyle w:val="ae"/>
        <w:numPr>
          <w:ilvl w:val="0"/>
          <w:numId w:val="48"/>
        </w:numPr>
        <w:spacing w:line="276" w:lineRule="auto"/>
        <w:ind w:left="0" w:firstLine="360"/>
        <w:jc w:val="both"/>
        <w:rPr>
          <w:sz w:val="28"/>
          <w:szCs w:val="28"/>
        </w:rPr>
      </w:pPr>
      <w:r w:rsidRPr="00987B11">
        <w:rPr>
          <w:sz w:val="28"/>
          <w:szCs w:val="28"/>
        </w:rPr>
        <w:t xml:space="preserve">Выпуск </w:t>
      </w:r>
      <w:r w:rsidR="008772C6" w:rsidRPr="00987B11">
        <w:rPr>
          <w:sz w:val="28"/>
          <w:szCs w:val="28"/>
        </w:rPr>
        <w:t>е</w:t>
      </w:r>
      <w:r w:rsidRPr="00987B11">
        <w:rPr>
          <w:sz w:val="28"/>
          <w:szCs w:val="28"/>
        </w:rPr>
        <w:t xml:space="preserve">жегодного </w:t>
      </w:r>
      <w:r w:rsidR="008772C6" w:rsidRPr="00987B11">
        <w:rPr>
          <w:sz w:val="28"/>
          <w:szCs w:val="28"/>
        </w:rPr>
        <w:t>регионального календаря</w:t>
      </w:r>
      <w:r w:rsidRPr="00987B11">
        <w:rPr>
          <w:sz w:val="28"/>
          <w:szCs w:val="28"/>
        </w:rPr>
        <w:t xml:space="preserve"> воспитательных</w:t>
      </w:r>
      <w:r w:rsidR="00987B11">
        <w:rPr>
          <w:sz w:val="28"/>
          <w:szCs w:val="28"/>
        </w:rPr>
        <w:t xml:space="preserve"> событий;</w:t>
      </w:r>
    </w:p>
    <w:p w:rsidR="008772C6" w:rsidRPr="00987B11" w:rsidRDefault="008772C6" w:rsidP="00987B11">
      <w:pPr>
        <w:pStyle w:val="ae"/>
        <w:numPr>
          <w:ilvl w:val="0"/>
          <w:numId w:val="48"/>
        </w:numPr>
        <w:spacing w:line="276" w:lineRule="auto"/>
        <w:ind w:left="0" w:firstLine="360"/>
        <w:jc w:val="both"/>
        <w:rPr>
          <w:sz w:val="28"/>
          <w:szCs w:val="28"/>
        </w:rPr>
      </w:pPr>
      <w:r w:rsidRPr="00987B11">
        <w:rPr>
          <w:sz w:val="28"/>
          <w:szCs w:val="28"/>
        </w:rPr>
        <w:t>Разработка адресных рекомендаций, методических и/или иных материалов для субъектов во</w:t>
      </w:r>
      <w:r w:rsidR="00987B11">
        <w:rPr>
          <w:sz w:val="28"/>
          <w:szCs w:val="28"/>
        </w:rPr>
        <w:t>спитания;</w:t>
      </w:r>
    </w:p>
    <w:p w:rsidR="008772C6" w:rsidRPr="00987B11" w:rsidRDefault="008772C6" w:rsidP="00987B11">
      <w:pPr>
        <w:pStyle w:val="ae"/>
        <w:numPr>
          <w:ilvl w:val="0"/>
          <w:numId w:val="48"/>
        </w:numPr>
        <w:spacing w:line="276" w:lineRule="auto"/>
        <w:ind w:left="0" w:firstLine="360"/>
        <w:jc w:val="both"/>
        <w:rPr>
          <w:sz w:val="28"/>
          <w:szCs w:val="28"/>
        </w:rPr>
      </w:pPr>
      <w:r w:rsidRPr="00987B11">
        <w:rPr>
          <w:sz w:val="28"/>
          <w:szCs w:val="28"/>
        </w:rPr>
        <w:t>Координация взаимодействия субъектов воспитания на территории Пермского края</w:t>
      </w:r>
      <w:r w:rsidR="00987B11">
        <w:rPr>
          <w:sz w:val="28"/>
          <w:szCs w:val="28"/>
        </w:rPr>
        <w:t>;</w:t>
      </w:r>
    </w:p>
    <w:p w:rsidR="008772C6" w:rsidRPr="00987B11" w:rsidRDefault="008772C6" w:rsidP="00987B11">
      <w:pPr>
        <w:pStyle w:val="ae"/>
        <w:numPr>
          <w:ilvl w:val="0"/>
          <w:numId w:val="48"/>
        </w:numPr>
        <w:spacing w:line="276" w:lineRule="auto"/>
        <w:ind w:left="0" w:firstLine="360"/>
        <w:jc w:val="both"/>
        <w:rPr>
          <w:sz w:val="28"/>
          <w:szCs w:val="28"/>
        </w:rPr>
      </w:pPr>
      <w:proofErr w:type="gramStart"/>
      <w:r w:rsidRPr="00987B11">
        <w:rPr>
          <w:sz w:val="28"/>
          <w:szCs w:val="28"/>
        </w:rPr>
        <w:t>Поддержка развития региональных цифровых сервисов и наполнения их качественным контентом в сфере воспитания (по вопросам безопасности, национального и регионального компонентов, профориентации</w:t>
      </w:r>
      <w:r w:rsidR="007754BA" w:rsidRPr="00987B11">
        <w:rPr>
          <w:sz w:val="28"/>
          <w:szCs w:val="28"/>
        </w:rPr>
        <w:t xml:space="preserve"> и др.</w:t>
      </w:r>
      <w:r w:rsidRPr="00987B11">
        <w:rPr>
          <w:sz w:val="28"/>
          <w:szCs w:val="28"/>
        </w:rPr>
        <w:t>)</w:t>
      </w:r>
      <w:r w:rsidR="00987B11">
        <w:rPr>
          <w:sz w:val="28"/>
          <w:szCs w:val="28"/>
        </w:rPr>
        <w:t>.</w:t>
      </w:r>
      <w:proofErr w:type="gramEnd"/>
    </w:p>
    <w:p w:rsidR="008772C6" w:rsidRDefault="00684044" w:rsidP="00684044">
      <w:pPr>
        <w:spacing w:line="276" w:lineRule="auto"/>
        <w:jc w:val="both"/>
        <w:rPr>
          <w:b/>
          <w:i/>
          <w:sz w:val="28"/>
          <w:szCs w:val="28"/>
        </w:rPr>
      </w:pPr>
      <w:r>
        <w:rPr>
          <w:b/>
          <w:i/>
          <w:sz w:val="28"/>
          <w:szCs w:val="28"/>
        </w:rPr>
        <w:t xml:space="preserve">7.3. </w:t>
      </w:r>
      <w:r w:rsidR="008772C6">
        <w:rPr>
          <w:b/>
          <w:i/>
          <w:sz w:val="28"/>
          <w:szCs w:val="28"/>
        </w:rPr>
        <w:t>Муниципальный уровень:</w:t>
      </w:r>
    </w:p>
    <w:p w:rsidR="008772C6" w:rsidRDefault="008772C6" w:rsidP="00684044">
      <w:pPr>
        <w:pStyle w:val="ae"/>
        <w:numPr>
          <w:ilvl w:val="0"/>
          <w:numId w:val="12"/>
        </w:numPr>
        <w:spacing w:line="276" w:lineRule="auto"/>
        <w:ind w:left="0" w:firstLine="360"/>
        <w:jc w:val="both"/>
        <w:rPr>
          <w:sz w:val="28"/>
          <w:szCs w:val="28"/>
        </w:rPr>
      </w:pPr>
      <w:r>
        <w:rPr>
          <w:sz w:val="28"/>
          <w:szCs w:val="28"/>
        </w:rPr>
        <w:t>Разработка и реализация муниципальных программ воспитания и каникулярного отдыха.</w:t>
      </w:r>
    </w:p>
    <w:p w:rsidR="008772C6" w:rsidRDefault="008772C6" w:rsidP="00684044">
      <w:pPr>
        <w:pStyle w:val="ae"/>
        <w:numPr>
          <w:ilvl w:val="0"/>
          <w:numId w:val="12"/>
        </w:numPr>
        <w:spacing w:line="276" w:lineRule="auto"/>
        <w:ind w:left="0" w:firstLine="360"/>
        <w:jc w:val="both"/>
        <w:rPr>
          <w:sz w:val="28"/>
          <w:szCs w:val="28"/>
        </w:rPr>
      </w:pPr>
      <w:r>
        <w:rPr>
          <w:sz w:val="28"/>
          <w:szCs w:val="28"/>
        </w:rPr>
        <w:t>Создание методических площадок по обобщению результативного опыта образовательных организаций в реализации рабочих программ воспитания</w:t>
      </w:r>
    </w:p>
    <w:p w:rsidR="008772C6" w:rsidRDefault="008772C6" w:rsidP="00684044">
      <w:pPr>
        <w:pStyle w:val="ae"/>
        <w:numPr>
          <w:ilvl w:val="0"/>
          <w:numId w:val="12"/>
        </w:numPr>
        <w:spacing w:line="276" w:lineRule="auto"/>
        <w:ind w:left="0" w:firstLine="360"/>
        <w:jc w:val="both"/>
        <w:rPr>
          <w:sz w:val="28"/>
          <w:szCs w:val="28"/>
        </w:rPr>
      </w:pPr>
      <w:r>
        <w:rPr>
          <w:sz w:val="28"/>
          <w:szCs w:val="28"/>
        </w:rPr>
        <w:t xml:space="preserve">Обеспечение объективного и своевременного предъявления </w:t>
      </w:r>
      <w:proofErr w:type="gramStart"/>
      <w:r>
        <w:rPr>
          <w:sz w:val="28"/>
          <w:szCs w:val="28"/>
        </w:rPr>
        <w:t>результатов мониторинга качества реализации программ воспитания</w:t>
      </w:r>
      <w:proofErr w:type="gramEnd"/>
      <w:r>
        <w:rPr>
          <w:sz w:val="28"/>
          <w:szCs w:val="28"/>
        </w:rPr>
        <w:t xml:space="preserve">. </w:t>
      </w:r>
    </w:p>
    <w:p w:rsidR="008772C6" w:rsidRDefault="008772C6" w:rsidP="00684044">
      <w:pPr>
        <w:pStyle w:val="ae"/>
        <w:numPr>
          <w:ilvl w:val="0"/>
          <w:numId w:val="12"/>
        </w:numPr>
        <w:spacing w:line="276" w:lineRule="auto"/>
        <w:ind w:left="0" w:firstLine="360"/>
        <w:jc w:val="both"/>
        <w:rPr>
          <w:sz w:val="28"/>
          <w:szCs w:val="28"/>
        </w:rPr>
      </w:pPr>
      <w:r>
        <w:rPr>
          <w:sz w:val="28"/>
          <w:szCs w:val="28"/>
        </w:rPr>
        <w:t xml:space="preserve"> Организация и проведение конкурсов, слетов, фестивалей и мероприятий детских, молодежных общественных объединений, органов ученического самоуправления, волонтерских отрядов, имеющих воспитательный потенциал.</w:t>
      </w:r>
    </w:p>
    <w:p w:rsidR="008772C6" w:rsidRDefault="008772C6" w:rsidP="00684044">
      <w:pPr>
        <w:pStyle w:val="ae"/>
        <w:numPr>
          <w:ilvl w:val="0"/>
          <w:numId w:val="12"/>
        </w:numPr>
        <w:spacing w:line="276" w:lineRule="auto"/>
        <w:ind w:left="0" w:firstLine="360"/>
        <w:jc w:val="both"/>
        <w:rPr>
          <w:sz w:val="28"/>
          <w:szCs w:val="28"/>
        </w:rPr>
      </w:pPr>
      <w:r>
        <w:rPr>
          <w:sz w:val="28"/>
          <w:szCs w:val="28"/>
        </w:rPr>
        <w:t>Осуществления мониторинга профилактики безнадзорности и правонарушений несовершеннолетних обучающихся.</w:t>
      </w:r>
    </w:p>
    <w:p w:rsidR="008772C6" w:rsidRDefault="008772C6" w:rsidP="00684044">
      <w:pPr>
        <w:pStyle w:val="ae"/>
        <w:numPr>
          <w:ilvl w:val="0"/>
          <w:numId w:val="12"/>
        </w:numPr>
        <w:spacing w:line="276" w:lineRule="auto"/>
        <w:ind w:left="0" w:firstLine="360"/>
        <w:jc w:val="both"/>
        <w:rPr>
          <w:sz w:val="28"/>
          <w:szCs w:val="28"/>
        </w:rPr>
      </w:pPr>
      <w:r>
        <w:rPr>
          <w:sz w:val="28"/>
          <w:szCs w:val="28"/>
        </w:rPr>
        <w:t>Координация взаимодействия субъектов воспитания на территории муниципалитета</w:t>
      </w:r>
    </w:p>
    <w:p w:rsidR="008772C6" w:rsidRDefault="00684044" w:rsidP="00684044">
      <w:pPr>
        <w:spacing w:line="276" w:lineRule="auto"/>
        <w:jc w:val="both"/>
        <w:rPr>
          <w:b/>
          <w:i/>
          <w:sz w:val="28"/>
          <w:szCs w:val="28"/>
        </w:rPr>
      </w:pPr>
      <w:r>
        <w:rPr>
          <w:b/>
          <w:i/>
          <w:sz w:val="28"/>
          <w:szCs w:val="28"/>
        </w:rPr>
        <w:t xml:space="preserve">7.4. </w:t>
      </w:r>
      <w:r w:rsidR="008772C6">
        <w:rPr>
          <w:b/>
          <w:i/>
          <w:sz w:val="28"/>
          <w:szCs w:val="28"/>
        </w:rPr>
        <w:t>Институциональный уровень:</w:t>
      </w:r>
    </w:p>
    <w:p w:rsidR="008772C6" w:rsidRDefault="008772C6" w:rsidP="00684044">
      <w:pPr>
        <w:pStyle w:val="ae"/>
        <w:numPr>
          <w:ilvl w:val="0"/>
          <w:numId w:val="13"/>
        </w:numPr>
        <w:spacing w:line="276" w:lineRule="auto"/>
        <w:ind w:left="0" w:firstLine="360"/>
        <w:jc w:val="both"/>
        <w:rPr>
          <w:sz w:val="28"/>
          <w:szCs w:val="28"/>
        </w:rPr>
      </w:pPr>
      <w:r>
        <w:rPr>
          <w:sz w:val="28"/>
          <w:szCs w:val="28"/>
        </w:rPr>
        <w:t xml:space="preserve">Создание системы мотивации педагогических работников к </w:t>
      </w:r>
      <w:r w:rsidR="007754BA">
        <w:rPr>
          <w:sz w:val="28"/>
          <w:szCs w:val="28"/>
        </w:rPr>
        <w:t xml:space="preserve">эффективной и качественной работе по </w:t>
      </w:r>
      <w:r>
        <w:rPr>
          <w:sz w:val="28"/>
          <w:szCs w:val="28"/>
        </w:rPr>
        <w:t>воспитани</w:t>
      </w:r>
      <w:r w:rsidR="007754BA">
        <w:rPr>
          <w:sz w:val="28"/>
          <w:szCs w:val="28"/>
        </w:rPr>
        <w:t>ю и социализации детей</w:t>
      </w:r>
      <w:r>
        <w:rPr>
          <w:sz w:val="28"/>
          <w:szCs w:val="28"/>
        </w:rPr>
        <w:t>.</w:t>
      </w:r>
    </w:p>
    <w:p w:rsidR="008772C6" w:rsidRDefault="008772C6" w:rsidP="00684044">
      <w:pPr>
        <w:pStyle w:val="ae"/>
        <w:numPr>
          <w:ilvl w:val="0"/>
          <w:numId w:val="13"/>
        </w:numPr>
        <w:spacing w:line="276" w:lineRule="auto"/>
        <w:ind w:left="0" w:firstLine="360"/>
        <w:jc w:val="both"/>
        <w:rPr>
          <w:sz w:val="28"/>
          <w:szCs w:val="28"/>
        </w:rPr>
      </w:pPr>
      <w:r>
        <w:rPr>
          <w:sz w:val="28"/>
          <w:szCs w:val="28"/>
        </w:rPr>
        <w:t xml:space="preserve">Разработка и реализация рабочих программ воспитания. </w:t>
      </w:r>
    </w:p>
    <w:p w:rsidR="008772C6" w:rsidRDefault="008772C6" w:rsidP="00684044">
      <w:pPr>
        <w:pStyle w:val="ae"/>
        <w:numPr>
          <w:ilvl w:val="0"/>
          <w:numId w:val="13"/>
        </w:numPr>
        <w:spacing w:line="276" w:lineRule="auto"/>
        <w:ind w:left="0" w:firstLine="360"/>
        <w:jc w:val="both"/>
        <w:rPr>
          <w:sz w:val="28"/>
          <w:szCs w:val="28"/>
        </w:rPr>
      </w:pPr>
      <w:r>
        <w:rPr>
          <w:sz w:val="28"/>
          <w:szCs w:val="28"/>
        </w:rPr>
        <w:lastRenderedPageBreak/>
        <w:t>Вовлечение семей</w:t>
      </w:r>
      <w:r w:rsidR="007754BA">
        <w:rPr>
          <w:sz w:val="28"/>
          <w:szCs w:val="28"/>
        </w:rPr>
        <w:t>/ родителей</w:t>
      </w:r>
      <w:r>
        <w:rPr>
          <w:sz w:val="28"/>
          <w:szCs w:val="28"/>
        </w:rPr>
        <w:t xml:space="preserve"> обучающихся в реализацию рабочей программы воспитания. </w:t>
      </w:r>
    </w:p>
    <w:p w:rsidR="008772C6" w:rsidRDefault="008772C6" w:rsidP="00684044">
      <w:pPr>
        <w:pStyle w:val="ae"/>
        <w:numPr>
          <w:ilvl w:val="0"/>
          <w:numId w:val="13"/>
        </w:numPr>
        <w:spacing w:line="276" w:lineRule="auto"/>
        <w:ind w:left="0" w:firstLine="360"/>
        <w:jc w:val="both"/>
        <w:rPr>
          <w:sz w:val="28"/>
          <w:szCs w:val="28"/>
        </w:rPr>
      </w:pPr>
      <w:r>
        <w:rPr>
          <w:sz w:val="28"/>
          <w:szCs w:val="28"/>
        </w:rPr>
        <w:t>Внедрение современных моделей ученического самоуправления и создание необходимых условий для реализации личных и общественных инициатив обучающихся, школьных служб примирения</w:t>
      </w:r>
      <w:r w:rsidR="00987B11">
        <w:rPr>
          <w:sz w:val="28"/>
          <w:szCs w:val="28"/>
        </w:rPr>
        <w:t>, СМИ</w:t>
      </w:r>
      <w:r>
        <w:rPr>
          <w:sz w:val="28"/>
          <w:szCs w:val="28"/>
        </w:rPr>
        <w:t>.</w:t>
      </w:r>
    </w:p>
    <w:p w:rsidR="008772C6" w:rsidRDefault="008772C6" w:rsidP="00684044">
      <w:pPr>
        <w:pStyle w:val="ae"/>
        <w:numPr>
          <w:ilvl w:val="0"/>
          <w:numId w:val="13"/>
        </w:numPr>
        <w:spacing w:line="276" w:lineRule="auto"/>
        <w:ind w:left="0" w:firstLine="360"/>
        <w:jc w:val="both"/>
        <w:rPr>
          <w:sz w:val="28"/>
          <w:szCs w:val="28"/>
        </w:rPr>
      </w:pPr>
      <w:r>
        <w:rPr>
          <w:sz w:val="28"/>
          <w:szCs w:val="28"/>
        </w:rPr>
        <w:t xml:space="preserve">Поддержка организаций (клубов, сообществ) детских и молодежных общественных объединений, имеющих воспитательный потенциал (волонтерских отрядов, отрядов </w:t>
      </w:r>
      <w:proofErr w:type="spellStart"/>
      <w:r>
        <w:rPr>
          <w:sz w:val="28"/>
          <w:szCs w:val="28"/>
        </w:rPr>
        <w:t>Юнармии</w:t>
      </w:r>
      <w:proofErr w:type="spellEnd"/>
      <w:r>
        <w:rPr>
          <w:sz w:val="28"/>
          <w:szCs w:val="28"/>
        </w:rPr>
        <w:t xml:space="preserve">, </w:t>
      </w:r>
      <w:proofErr w:type="spellStart"/>
      <w:r>
        <w:rPr>
          <w:sz w:val="28"/>
          <w:szCs w:val="28"/>
        </w:rPr>
        <w:t>экоотрядов</w:t>
      </w:r>
      <w:proofErr w:type="spellEnd"/>
      <w:r>
        <w:rPr>
          <w:sz w:val="28"/>
          <w:szCs w:val="28"/>
        </w:rPr>
        <w:t>, первичного отделения Российского движения школьников (РДШ), отряда юных инспекторов дорожного движения, юных</w:t>
      </w:r>
      <w:r w:rsidR="00667890">
        <w:rPr>
          <w:sz w:val="28"/>
          <w:szCs w:val="28"/>
        </w:rPr>
        <w:t xml:space="preserve"> экологов, корреспондентов, </w:t>
      </w:r>
      <w:r>
        <w:rPr>
          <w:sz w:val="28"/>
          <w:szCs w:val="28"/>
        </w:rPr>
        <w:t>казаков, спасателей и др.)</w:t>
      </w:r>
    </w:p>
    <w:p w:rsidR="008772C6" w:rsidRDefault="008772C6" w:rsidP="00684044">
      <w:pPr>
        <w:pStyle w:val="ae"/>
        <w:numPr>
          <w:ilvl w:val="0"/>
          <w:numId w:val="13"/>
        </w:numPr>
        <w:spacing w:line="276" w:lineRule="auto"/>
        <w:ind w:left="0" w:firstLine="360"/>
        <w:jc w:val="both"/>
        <w:rPr>
          <w:sz w:val="28"/>
          <w:szCs w:val="28"/>
        </w:rPr>
      </w:pPr>
      <w:r>
        <w:rPr>
          <w:sz w:val="28"/>
          <w:szCs w:val="28"/>
        </w:rPr>
        <w:t xml:space="preserve">Использование возможностей дополнительного образования и внеурочной деятельности для выявления и поддержки талантов детей, в т. ч. с особыми образовательными потребностями с целью самореализации и профессионального самоопределения. </w:t>
      </w:r>
    </w:p>
    <w:p w:rsidR="008772C6" w:rsidRDefault="008772C6" w:rsidP="00684044">
      <w:pPr>
        <w:spacing w:line="276" w:lineRule="auto"/>
        <w:jc w:val="both"/>
        <w:rPr>
          <w:sz w:val="28"/>
          <w:szCs w:val="28"/>
        </w:rPr>
      </w:pPr>
    </w:p>
    <w:p w:rsidR="008772C6" w:rsidRDefault="008772C6" w:rsidP="004977AA">
      <w:pPr>
        <w:pStyle w:val="ac"/>
        <w:spacing w:line="276" w:lineRule="auto"/>
        <w:jc w:val="center"/>
        <w:rPr>
          <w:b/>
          <w:sz w:val="28"/>
          <w:szCs w:val="28"/>
        </w:rPr>
      </w:pPr>
      <w:r>
        <w:rPr>
          <w:b/>
          <w:sz w:val="28"/>
          <w:szCs w:val="28"/>
        </w:rPr>
        <w:t>8.</w:t>
      </w:r>
      <w:r>
        <w:rPr>
          <w:b/>
          <w:sz w:val="28"/>
          <w:szCs w:val="28"/>
        </w:rPr>
        <w:tab/>
        <w:t>Приоритеты в развитии социальных институтов воспитания</w:t>
      </w:r>
    </w:p>
    <w:p w:rsidR="008772C6" w:rsidRDefault="004977AA" w:rsidP="004977AA">
      <w:pPr>
        <w:pStyle w:val="ac"/>
        <w:spacing w:line="276" w:lineRule="auto"/>
        <w:rPr>
          <w:b/>
          <w:sz w:val="28"/>
          <w:szCs w:val="28"/>
        </w:rPr>
      </w:pPr>
      <w:r>
        <w:rPr>
          <w:b/>
          <w:sz w:val="28"/>
          <w:szCs w:val="28"/>
        </w:rPr>
        <w:t xml:space="preserve">8.1. </w:t>
      </w:r>
      <w:r w:rsidRPr="00B25604">
        <w:rPr>
          <w:b/>
          <w:i/>
          <w:sz w:val="28"/>
          <w:szCs w:val="28"/>
        </w:rPr>
        <w:t>Поддержка семейного воспитания и родительского образования</w:t>
      </w:r>
    </w:p>
    <w:p w:rsidR="008772C6" w:rsidRDefault="008772C6" w:rsidP="004977AA">
      <w:pPr>
        <w:pStyle w:val="ac"/>
        <w:spacing w:line="276" w:lineRule="auto"/>
        <w:ind w:firstLine="709"/>
        <w:jc w:val="both"/>
        <w:rPr>
          <w:sz w:val="28"/>
          <w:szCs w:val="28"/>
        </w:rPr>
      </w:pPr>
      <w:proofErr w:type="gramStart"/>
      <w:r>
        <w:rPr>
          <w:rFonts w:eastAsia="Batang"/>
          <w:sz w:val="28"/>
          <w:szCs w:val="28"/>
          <w:lang w:eastAsia="ko-KR"/>
        </w:rPr>
        <w:t>Родители имеют преимущественное право на воспитание своих детей перед всеми другими лицами (</w:t>
      </w:r>
      <w:hyperlink r:id="rId9" w:history="1">
        <w:r>
          <w:rPr>
            <w:rStyle w:val="a3"/>
            <w:rFonts w:eastAsia="Batang"/>
            <w:bCs/>
            <w:color w:val="auto"/>
            <w:sz w:val="28"/>
            <w:szCs w:val="28"/>
            <w:u w:val="none"/>
            <w:shd w:val="clear" w:color="auto" w:fill="FFFFFF"/>
            <w:lang w:eastAsia="ko-KR"/>
          </w:rPr>
          <w:t xml:space="preserve">«Семейный кодекс РФ» </w:t>
        </w:r>
        <w:r w:rsidR="00667890">
          <w:rPr>
            <w:rStyle w:val="a3"/>
            <w:rFonts w:eastAsia="Batang"/>
            <w:bCs/>
            <w:color w:val="auto"/>
            <w:sz w:val="28"/>
            <w:szCs w:val="28"/>
            <w:u w:val="none"/>
            <w:shd w:val="clear" w:color="auto" w:fill="FFFFFF"/>
            <w:lang w:eastAsia="ko-KR"/>
          </w:rPr>
          <w:t>№</w:t>
        </w:r>
        <w:r>
          <w:rPr>
            <w:rStyle w:val="a3"/>
            <w:rFonts w:eastAsia="Batang"/>
            <w:bCs/>
            <w:color w:val="auto"/>
            <w:sz w:val="28"/>
            <w:szCs w:val="28"/>
            <w:u w:val="none"/>
            <w:shd w:val="clear" w:color="auto" w:fill="FFFFFF"/>
            <w:lang w:eastAsia="ko-KR"/>
          </w:rPr>
          <w:t xml:space="preserve"> 223-ФЗ (ред. от 02.07.2021)</w:t>
        </w:r>
      </w:hyperlink>
      <w:r>
        <w:rPr>
          <w:rFonts w:eastAsia="Batang"/>
          <w:sz w:val="28"/>
          <w:szCs w:val="28"/>
          <w:lang w:eastAsia="ko-KR"/>
        </w:rPr>
        <w:t xml:space="preserve">, </w:t>
      </w:r>
      <w:hyperlink r:id="rId10" w:history="1">
        <w:r>
          <w:rPr>
            <w:rStyle w:val="a3"/>
            <w:rFonts w:eastAsia="Batang"/>
            <w:bCs/>
            <w:color w:val="auto"/>
            <w:sz w:val="28"/>
            <w:szCs w:val="28"/>
            <w:u w:val="none"/>
            <w:shd w:val="clear" w:color="auto" w:fill="FFFFFF"/>
            <w:lang w:eastAsia="ko-KR"/>
          </w:rPr>
          <w:t>Ф</w:t>
        </w:r>
        <w:r w:rsidR="00667890">
          <w:rPr>
            <w:rStyle w:val="a3"/>
            <w:rFonts w:eastAsia="Batang"/>
            <w:bCs/>
            <w:color w:val="auto"/>
            <w:sz w:val="28"/>
            <w:szCs w:val="28"/>
            <w:u w:val="none"/>
            <w:shd w:val="clear" w:color="auto" w:fill="FFFFFF"/>
            <w:lang w:eastAsia="ko-KR"/>
          </w:rPr>
          <w:t>З №273</w:t>
        </w:r>
        <w:r>
          <w:rPr>
            <w:rStyle w:val="a3"/>
            <w:rFonts w:eastAsia="Batang"/>
            <w:bCs/>
            <w:color w:val="auto"/>
            <w:sz w:val="28"/>
            <w:szCs w:val="28"/>
            <w:u w:val="none"/>
            <w:shd w:val="clear" w:color="auto" w:fill="FFFFFF"/>
            <w:lang w:eastAsia="ko-KR"/>
          </w:rPr>
          <w:t xml:space="preserve"> от 29.12.2012 «Об образовании в Российской Федерации»</w:t>
        </w:r>
        <w:r w:rsidR="00667890" w:rsidRPr="00667890">
          <w:rPr>
            <w:rFonts w:eastAsia="Batang"/>
          </w:rPr>
          <w:t xml:space="preserve"> </w:t>
        </w:r>
        <w:r w:rsidR="00667890" w:rsidRPr="00667890">
          <w:rPr>
            <w:rStyle w:val="a3"/>
            <w:rFonts w:eastAsia="Batang"/>
            <w:bCs/>
            <w:color w:val="auto"/>
            <w:sz w:val="28"/>
            <w:szCs w:val="28"/>
            <w:u w:val="none"/>
            <w:shd w:val="clear" w:color="auto" w:fill="FFFFFF"/>
            <w:lang w:eastAsia="ko-KR"/>
          </w:rPr>
          <w:t>(ред. от 02.07.2021)</w:t>
        </w:r>
        <w:r w:rsidR="00667890">
          <w:rPr>
            <w:rStyle w:val="a3"/>
            <w:rFonts w:eastAsia="Batang"/>
            <w:bCs/>
            <w:color w:val="auto"/>
            <w:sz w:val="28"/>
            <w:szCs w:val="28"/>
            <w:u w:val="none"/>
            <w:shd w:val="clear" w:color="auto" w:fill="FFFFFF"/>
            <w:lang w:eastAsia="ko-KR"/>
          </w:rPr>
          <w:t>.</w:t>
        </w:r>
        <w:proofErr w:type="gramEnd"/>
        <w:r>
          <w:rPr>
            <w:rStyle w:val="a3"/>
            <w:rFonts w:eastAsia="Batang"/>
            <w:bCs/>
            <w:color w:val="auto"/>
            <w:sz w:val="28"/>
            <w:szCs w:val="28"/>
            <w:u w:val="none"/>
            <w:shd w:val="clear" w:color="auto" w:fill="FFFFFF"/>
            <w:lang w:eastAsia="ko-KR"/>
          </w:rPr>
          <w:t xml:space="preserve"> </w:t>
        </w:r>
      </w:hyperlink>
      <w:r>
        <w:rPr>
          <w:sz w:val="28"/>
          <w:szCs w:val="28"/>
        </w:rPr>
        <w:t>Семья является уникальной самоорганизующейся, саморазвивающейся  социальной системой, естественно</w:t>
      </w:r>
      <w:r w:rsidR="004977AA">
        <w:rPr>
          <w:sz w:val="28"/>
          <w:szCs w:val="28"/>
        </w:rPr>
        <w:t xml:space="preserve">й средой развития и воспитания </w:t>
      </w:r>
      <w:r>
        <w:rPr>
          <w:sz w:val="28"/>
          <w:szCs w:val="28"/>
        </w:rPr>
        <w:t xml:space="preserve">ребенка.  </w:t>
      </w:r>
    </w:p>
    <w:p w:rsidR="008772C6" w:rsidRDefault="008772C6" w:rsidP="004977AA">
      <w:pPr>
        <w:pStyle w:val="ac"/>
        <w:spacing w:line="276" w:lineRule="auto"/>
        <w:ind w:firstLine="709"/>
        <w:jc w:val="both"/>
        <w:rPr>
          <w:rFonts w:eastAsia="Calibri"/>
          <w:sz w:val="28"/>
          <w:szCs w:val="28"/>
          <w:lang w:eastAsia="en-US"/>
        </w:rPr>
      </w:pPr>
      <w:r>
        <w:rPr>
          <w:rFonts w:eastAsia="Calibri"/>
          <w:sz w:val="28"/>
          <w:szCs w:val="28"/>
          <w:lang w:eastAsia="en-US"/>
        </w:rPr>
        <w:t>Сложившаяся за последние десятилетия практика взаимодействия в системе «образовательная организация – семья», при наличии выраженных позитивных результатов в ряде муниципалитетов и ОО</w:t>
      </w:r>
      <w:r w:rsidR="00667890">
        <w:rPr>
          <w:rFonts w:eastAsia="Calibri"/>
          <w:sz w:val="28"/>
          <w:szCs w:val="28"/>
          <w:lang w:eastAsia="en-US"/>
        </w:rPr>
        <w:t>,</w:t>
      </w:r>
      <w:r>
        <w:rPr>
          <w:rFonts w:eastAsia="Calibri"/>
          <w:sz w:val="28"/>
          <w:szCs w:val="28"/>
          <w:lang w:eastAsia="en-US"/>
        </w:rPr>
        <w:t xml:space="preserve"> </w:t>
      </w:r>
      <w:r>
        <w:rPr>
          <w:rFonts w:eastAsia="Calibri"/>
          <w:i/>
          <w:sz w:val="28"/>
          <w:szCs w:val="28"/>
          <w:lang w:eastAsia="en-US"/>
        </w:rPr>
        <w:t>выявила ряд проблем</w:t>
      </w:r>
      <w:r>
        <w:rPr>
          <w:rFonts w:eastAsia="Calibri"/>
          <w:sz w:val="28"/>
          <w:szCs w:val="28"/>
          <w:lang w:eastAsia="en-US"/>
        </w:rPr>
        <w:t xml:space="preserve">: </w:t>
      </w:r>
    </w:p>
    <w:p w:rsidR="008772C6" w:rsidRDefault="00667890" w:rsidP="004977AA">
      <w:pPr>
        <w:pStyle w:val="ac"/>
        <w:spacing w:line="276" w:lineRule="auto"/>
        <w:ind w:firstLine="709"/>
        <w:jc w:val="both"/>
        <w:rPr>
          <w:rFonts w:eastAsia="Calibri"/>
          <w:sz w:val="28"/>
          <w:szCs w:val="28"/>
          <w:lang w:eastAsia="en-US"/>
        </w:rPr>
      </w:pPr>
      <w:r>
        <w:rPr>
          <w:rFonts w:eastAsia="Calibri"/>
          <w:sz w:val="28"/>
          <w:szCs w:val="28"/>
          <w:lang w:eastAsia="en-US"/>
        </w:rPr>
        <w:t>-</w:t>
      </w:r>
      <w:r w:rsidR="008772C6">
        <w:rPr>
          <w:rFonts w:eastAsia="Calibri"/>
          <w:sz w:val="28"/>
          <w:szCs w:val="28"/>
          <w:lang w:eastAsia="en-US"/>
        </w:rPr>
        <w:t xml:space="preserve"> влияния, оказываемые образовательной организацией и семьей на ребенка, разнонаправлены</w:t>
      </w:r>
      <w:r>
        <w:rPr>
          <w:rFonts w:eastAsia="Calibri"/>
          <w:sz w:val="28"/>
          <w:szCs w:val="28"/>
          <w:lang w:eastAsia="en-US"/>
        </w:rPr>
        <w:t xml:space="preserve"> и нередко противоречивы</w:t>
      </w:r>
      <w:r w:rsidR="008772C6">
        <w:rPr>
          <w:rFonts w:eastAsia="Calibri"/>
          <w:sz w:val="28"/>
          <w:szCs w:val="28"/>
          <w:lang w:eastAsia="en-US"/>
        </w:rPr>
        <w:t xml:space="preserve">; </w:t>
      </w:r>
    </w:p>
    <w:p w:rsidR="008772C6" w:rsidRDefault="008772C6" w:rsidP="004977AA">
      <w:pPr>
        <w:pStyle w:val="ac"/>
        <w:spacing w:line="276" w:lineRule="auto"/>
        <w:ind w:firstLine="709"/>
        <w:jc w:val="both"/>
        <w:rPr>
          <w:rFonts w:eastAsia="Calibri"/>
          <w:sz w:val="28"/>
          <w:szCs w:val="28"/>
          <w:lang w:eastAsia="en-US"/>
        </w:rPr>
      </w:pPr>
      <w:r>
        <w:rPr>
          <w:rFonts w:eastAsia="Calibri"/>
          <w:sz w:val="28"/>
          <w:szCs w:val="28"/>
          <w:lang w:eastAsia="en-US"/>
        </w:rPr>
        <w:t xml:space="preserve"> -</w:t>
      </w:r>
      <w:r w:rsidR="00667890">
        <w:rPr>
          <w:rFonts w:eastAsia="Calibri"/>
          <w:sz w:val="28"/>
          <w:szCs w:val="28"/>
          <w:lang w:eastAsia="en-US"/>
        </w:rPr>
        <w:t xml:space="preserve"> </w:t>
      </w:r>
      <w:r>
        <w:rPr>
          <w:rFonts w:eastAsia="Calibri"/>
          <w:sz w:val="28"/>
          <w:szCs w:val="28"/>
          <w:lang w:eastAsia="en-US"/>
        </w:rPr>
        <w:t>стереотипность</w:t>
      </w:r>
      <w:r w:rsidR="00667890">
        <w:rPr>
          <w:rFonts w:eastAsia="Calibri"/>
          <w:sz w:val="28"/>
          <w:szCs w:val="28"/>
          <w:lang w:eastAsia="en-US"/>
        </w:rPr>
        <w:t xml:space="preserve">, </w:t>
      </w:r>
      <w:proofErr w:type="spellStart"/>
      <w:r w:rsidR="00667890">
        <w:rPr>
          <w:rFonts w:eastAsia="Calibri"/>
          <w:sz w:val="28"/>
          <w:szCs w:val="28"/>
          <w:lang w:eastAsia="en-US"/>
        </w:rPr>
        <w:t>унифицированность</w:t>
      </w:r>
      <w:proofErr w:type="spellEnd"/>
      <w:r w:rsidR="00667890">
        <w:rPr>
          <w:rFonts w:eastAsia="Calibri"/>
          <w:sz w:val="28"/>
          <w:szCs w:val="28"/>
          <w:lang w:eastAsia="en-US"/>
        </w:rPr>
        <w:t xml:space="preserve">, </w:t>
      </w:r>
      <w:proofErr w:type="spellStart"/>
      <w:r w:rsidR="00667890">
        <w:rPr>
          <w:rFonts w:eastAsia="Calibri"/>
          <w:sz w:val="28"/>
          <w:szCs w:val="28"/>
          <w:lang w:eastAsia="en-US"/>
        </w:rPr>
        <w:t>безадресность</w:t>
      </w:r>
      <w:proofErr w:type="spellEnd"/>
      <w:r>
        <w:rPr>
          <w:rFonts w:eastAsia="Calibri"/>
          <w:sz w:val="28"/>
          <w:szCs w:val="28"/>
          <w:lang w:eastAsia="en-US"/>
        </w:rPr>
        <w:t xml:space="preserve"> деятельности образовательной организации;</w:t>
      </w:r>
    </w:p>
    <w:p w:rsidR="008772C6" w:rsidRDefault="008772C6" w:rsidP="004977AA">
      <w:pPr>
        <w:pStyle w:val="ac"/>
        <w:spacing w:line="276" w:lineRule="auto"/>
        <w:ind w:firstLine="709"/>
        <w:jc w:val="both"/>
        <w:rPr>
          <w:rFonts w:eastAsia="Calibri"/>
          <w:sz w:val="28"/>
          <w:szCs w:val="28"/>
          <w:lang w:eastAsia="en-US"/>
        </w:rPr>
      </w:pPr>
      <w:r>
        <w:rPr>
          <w:rFonts w:eastAsia="Calibri"/>
          <w:sz w:val="28"/>
          <w:szCs w:val="28"/>
          <w:lang w:eastAsia="en-US"/>
        </w:rPr>
        <w:t>-  упрощенные представления  о семье ребенка, как об объекте, которым можно управлять  извне;</w:t>
      </w:r>
    </w:p>
    <w:p w:rsidR="008772C6" w:rsidRDefault="004977AA" w:rsidP="004977AA">
      <w:pPr>
        <w:pStyle w:val="ac"/>
        <w:spacing w:line="276" w:lineRule="auto"/>
        <w:ind w:firstLine="709"/>
        <w:jc w:val="both"/>
        <w:rPr>
          <w:rFonts w:eastAsia="Calibri"/>
          <w:sz w:val="28"/>
          <w:szCs w:val="28"/>
          <w:lang w:eastAsia="en-US"/>
        </w:rPr>
      </w:pPr>
      <w:r>
        <w:rPr>
          <w:rFonts w:eastAsia="Calibri"/>
          <w:sz w:val="28"/>
          <w:szCs w:val="28"/>
          <w:lang w:eastAsia="en-US"/>
        </w:rPr>
        <w:t xml:space="preserve">- </w:t>
      </w:r>
      <w:r w:rsidR="008772C6">
        <w:rPr>
          <w:rFonts w:eastAsia="Calibri"/>
          <w:sz w:val="28"/>
          <w:szCs w:val="28"/>
          <w:lang w:eastAsia="en-US"/>
        </w:rPr>
        <w:t xml:space="preserve">инертность субъектов воспитания (образовательная организация – родитель), что приводит к разрушению единой воспитательной среды и социальной </w:t>
      </w:r>
      <w:proofErr w:type="spellStart"/>
      <w:r w:rsidR="008772C6">
        <w:rPr>
          <w:rFonts w:eastAsia="Calibri"/>
          <w:sz w:val="28"/>
          <w:szCs w:val="28"/>
          <w:lang w:eastAsia="en-US"/>
        </w:rPr>
        <w:t>дезадаптации</w:t>
      </w:r>
      <w:proofErr w:type="spellEnd"/>
      <w:r w:rsidR="008772C6">
        <w:rPr>
          <w:rFonts w:eastAsia="Calibri"/>
          <w:sz w:val="28"/>
          <w:szCs w:val="28"/>
          <w:lang w:eastAsia="en-US"/>
        </w:rPr>
        <w:t xml:space="preserve"> ребенка. </w:t>
      </w:r>
    </w:p>
    <w:p w:rsidR="008772C6" w:rsidRDefault="008772C6" w:rsidP="004977AA">
      <w:pPr>
        <w:pStyle w:val="ac"/>
        <w:spacing w:line="276" w:lineRule="auto"/>
        <w:ind w:firstLine="709"/>
        <w:jc w:val="both"/>
        <w:rPr>
          <w:rFonts w:eastAsia="Calibri"/>
          <w:sz w:val="28"/>
          <w:szCs w:val="28"/>
          <w:lang w:eastAsia="en-US"/>
        </w:rPr>
      </w:pPr>
      <w:r>
        <w:rPr>
          <w:rFonts w:eastAsia="Calibri"/>
          <w:sz w:val="28"/>
          <w:szCs w:val="28"/>
          <w:lang w:eastAsia="en-US"/>
        </w:rPr>
        <w:t xml:space="preserve">Решение задач воспитания в современных условиях может </w:t>
      </w:r>
      <w:proofErr w:type="gramStart"/>
      <w:r>
        <w:rPr>
          <w:rFonts w:eastAsia="Calibri"/>
          <w:sz w:val="28"/>
          <w:szCs w:val="28"/>
          <w:lang w:eastAsia="en-US"/>
        </w:rPr>
        <w:t>быть</w:t>
      </w:r>
      <w:proofErr w:type="gramEnd"/>
      <w:r>
        <w:rPr>
          <w:rFonts w:eastAsia="Calibri"/>
          <w:sz w:val="28"/>
          <w:szCs w:val="28"/>
          <w:lang w:eastAsia="en-US"/>
        </w:rPr>
        <w:t xml:space="preserve"> возможно при </w:t>
      </w:r>
      <w:r>
        <w:rPr>
          <w:rFonts w:eastAsia="Calibri"/>
          <w:i/>
          <w:sz w:val="28"/>
          <w:szCs w:val="28"/>
          <w:lang w:eastAsia="en-US"/>
        </w:rPr>
        <w:t>корректной интеграции усилий семьи и</w:t>
      </w:r>
      <w:r>
        <w:t xml:space="preserve"> </w:t>
      </w:r>
      <w:r>
        <w:rPr>
          <w:rFonts w:eastAsia="Calibri"/>
          <w:i/>
          <w:sz w:val="28"/>
          <w:szCs w:val="28"/>
          <w:lang w:eastAsia="en-US"/>
        </w:rPr>
        <w:t>образовательной организации,</w:t>
      </w:r>
      <w:r>
        <w:rPr>
          <w:rFonts w:eastAsia="Calibri"/>
          <w:sz w:val="28"/>
          <w:szCs w:val="28"/>
          <w:lang w:eastAsia="en-US"/>
        </w:rPr>
        <w:t xml:space="preserve"> а также других социальных институтов. При этом </w:t>
      </w:r>
      <w:r>
        <w:rPr>
          <w:rFonts w:eastAsia="Calibri"/>
          <w:sz w:val="28"/>
          <w:szCs w:val="28"/>
          <w:lang w:eastAsia="en-US"/>
        </w:rPr>
        <w:lastRenderedPageBreak/>
        <w:t>образовательная организация  имеет б</w:t>
      </w:r>
      <w:r>
        <w:rPr>
          <w:rFonts w:eastAsia="Calibri"/>
          <w:b/>
          <w:sz w:val="28"/>
          <w:szCs w:val="28"/>
          <w:lang w:eastAsia="en-US"/>
        </w:rPr>
        <w:t>о</w:t>
      </w:r>
      <w:r>
        <w:rPr>
          <w:rFonts w:eastAsia="Calibri"/>
          <w:sz w:val="28"/>
          <w:szCs w:val="28"/>
          <w:lang w:eastAsia="en-US"/>
        </w:rPr>
        <w:t xml:space="preserve">льшие возможности для координации взаимодействия ребенка, семьи и социума. </w:t>
      </w:r>
    </w:p>
    <w:p w:rsidR="008772C6" w:rsidRPr="00987B11" w:rsidRDefault="00B25604" w:rsidP="00987B11">
      <w:pPr>
        <w:pStyle w:val="ac"/>
        <w:spacing w:line="276" w:lineRule="auto"/>
        <w:ind w:firstLine="709"/>
        <w:jc w:val="both"/>
        <w:rPr>
          <w:rFonts w:eastAsia="№Е"/>
          <w:sz w:val="28"/>
          <w:szCs w:val="28"/>
          <w:lang w:eastAsia="en-US"/>
        </w:rPr>
      </w:pPr>
      <w:r>
        <w:rPr>
          <w:rFonts w:eastAsia="№Е"/>
          <w:sz w:val="28"/>
          <w:szCs w:val="28"/>
          <w:lang w:eastAsia="en-US"/>
        </w:rPr>
        <w:t>Цель взаимодействия образовательных организаций</w:t>
      </w:r>
      <w:r w:rsidR="00987B11">
        <w:rPr>
          <w:rFonts w:eastAsia="№Е"/>
          <w:sz w:val="28"/>
          <w:szCs w:val="28"/>
          <w:lang w:eastAsia="en-US"/>
        </w:rPr>
        <w:t xml:space="preserve"> с семьями обучающихся – </w:t>
      </w:r>
      <w:r w:rsidR="008772C6">
        <w:rPr>
          <w:rFonts w:eastAsia="№Е"/>
          <w:sz w:val="28"/>
          <w:szCs w:val="28"/>
          <w:lang w:eastAsia="en-US"/>
        </w:rPr>
        <w:t xml:space="preserve">создание условий для </w:t>
      </w:r>
      <w:r w:rsidR="008772C6">
        <w:rPr>
          <w:rFonts w:eastAsia="№Е"/>
          <w:iCs/>
          <w:sz w:val="28"/>
          <w:szCs w:val="28"/>
          <w:lang w:eastAsia="en-US"/>
        </w:rPr>
        <w:t>личностного развития школьников, проявляющееся:</w:t>
      </w:r>
    </w:p>
    <w:p w:rsidR="008772C6" w:rsidRDefault="008772C6" w:rsidP="004977AA">
      <w:pPr>
        <w:pStyle w:val="ac"/>
        <w:spacing w:line="276" w:lineRule="auto"/>
        <w:ind w:firstLine="709"/>
        <w:jc w:val="both"/>
        <w:rPr>
          <w:rFonts w:eastAsia="№Е"/>
          <w:iCs/>
          <w:sz w:val="28"/>
          <w:szCs w:val="28"/>
          <w:lang w:eastAsia="en-US"/>
        </w:rPr>
      </w:pPr>
      <w:r>
        <w:rPr>
          <w:rFonts w:eastAsia="№Е"/>
          <w:iCs/>
          <w:sz w:val="28"/>
          <w:szCs w:val="28"/>
          <w:lang w:eastAsia="en-US"/>
        </w:rPr>
        <w:t>-</w:t>
      </w:r>
      <w:r w:rsidR="00667890">
        <w:rPr>
          <w:rFonts w:eastAsia="№Е"/>
          <w:iCs/>
          <w:sz w:val="28"/>
          <w:szCs w:val="28"/>
          <w:lang w:eastAsia="en-US"/>
        </w:rPr>
        <w:t xml:space="preserve"> </w:t>
      </w:r>
      <w:r>
        <w:rPr>
          <w:rFonts w:eastAsia="№Е"/>
          <w:iCs/>
          <w:sz w:val="28"/>
          <w:szCs w:val="28"/>
          <w:lang w:eastAsia="en-US"/>
        </w:rPr>
        <w:t xml:space="preserve">в усвоении ими знаний основ жизни семьи, которые общество выработало на основе традиционных семейных ценностей;  </w:t>
      </w:r>
    </w:p>
    <w:p w:rsidR="008772C6" w:rsidRDefault="008772C6" w:rsidP="004977AA">
      <w:pPr>
        <w:pStyle w:val="ac"/>
        <w:spacing w:line="276" w:lineRule="auto"/>
        <w:ind w:firstLine="709"/>
        <w:jc w:val="both"/>
        <w:rPr>
          <w:rFonts w:eastAsia="№Е"/>
          <w:iCs/>
          <w:sz w:val="28"/>
          <w:szCs w:val="28"/>
          <w:lang w:eastAsia="en-US"/>
        </w:rPr>
      </w:pPr>
      <w:r>
        <w:rPr>
          <w:rFonts w:eastAsia="№Е"/>
          <w:iCs/>
          <w:sz w:val="28"/>
          <w:szCs w:val="28"/>
          <w:lang w:eastAsia="en-US"/>
        </w:rPr>
        <w:t>-</w:t>
      </w:r>
      <w:r w:rsidR="00667890">
        <w:rPr>
          <w:rFonts w:eastAsia="№Е"/>
          <w:iCs/>
          <w:sz w:val="28"/>
          <w:szCs w:val="28"/>
          <w:lang w:eastAsia="en-US"/>
        </w:rPr>
        <w:t xml:space="preserve"> </w:t>
      </w:r>
      <w:r>
        <w:rPr>
          <w:rFonts w:eastAsia="№Е"/>
          <w:iCs/>
          <w:sz w:val="28"/>
          <w:szCs w:val="28"/>
          <w:lang w:eastAsia="en-US"/>
        </w:rPr>
        <w:t>в развитии их позитивного отношения к семейным ценностям;</w:t>
      </w:r>
    </w:p>
    <w:p w:rsidR="008772C6" w:rsidRDefault="00667890" w:rsidP="004977AA">
      <w:pPr>
        <w:pStyle w:val="ac"/>
        <w:spacing w:line="276" w:lineRule="auto"/>
        <w:ind w:firstLine="709"/>
        <w:jc w:val="both"/>
        <w:rPr>
          <w:rFonts w:eastAsia="№Е"/>
          <w:iCs/>
          <w:sz w:val="28"/>
          <w:szCs w:val="28"/>
          <w:lang w:eastAsia="en-US"/>
        </w:rPr>
      </w:pPr>
      <w:r>
        <w:rPr>
          <w:rFonts w:eastAsia="№Е"/>
          <w:iCs/>
          <w:sz w:val="28"/>
          <w:szCs w:val="28"/>
          <w:lang w:eastAsia="en-US"/>
        </w:rPr>
        <w:t>-</w:t>
      </w:r>
      <w:r w:rsidR="008772C6">
        <w:rPr>
          <w:rFonts w:eastAsia="№Е"/>
          <w:iCs/>
          <w:sz w:val="28"/>
          <w:szCs w:val="28"/>
          <w:lang w:eastAsia="en-US"/>
        </w:rPr>
        <w:t xml:space="preserve"> в приобретении позитивного поведения и продуктивного взаимодействия. </w:t>
      </w:r>
    </w:p>
    <w:p w:rsidR="008772C6" w:rsidRDefault="008772C6" w:rsidP="004977AA">
      <w:pPr>
        <w:pStyle w:val="ac"/>
        <w:spacing w:line="276" w:lineRule="auto"/>
        <w:ind w:firstLine="709"/>
        <w:jc w:val="both"/>
        <w:rPr>
          <w:rFonts w:eastAsia="Batang"/>
          <w:sz w:val="28"/>
          <w:szCs w:val="28"/>
          <w:u w:val="single"/>
          <w:lang w:eastAsia="ko-KR"/>
        </w:rPr>
      </w:pPr>
      <w:r>
        <w:rPr>
          <w:rFonts w:eastAsia="Batang"/>
          <w:i/>
          <w:sz w:val="28"/>
          <w:szCs w:val="28"/>
          <w:u w:val="single"/>
          <w:lang w:eastAsia="ko-KR"/>
        </w:rPr>
        <w:t>Задачи направления</w:t>
      </w:r>
      <w:r>
        <w:rPr>
          <w:rFonts w:eastAsia="Batang"/>
          <w:sz w:val="28"/>
          <w:szCs w:val="28"/>
          <w:u w:val="single"/>
          <w:lang w:eastAsia="ko-KR"/>
        </w:rPr>
        <w:t xml:space="preserve">: </w:t>
      </w:r>
    </w:p>
    <w:p w:rsidR="008772C6" w:rsidRDefault="008772C6" w:rsidP="004977AA">
      <w:pPr>
        <w:pStyle w:val="ac"/>
        <w:spacing w:line="276" w:lineRule="auto"/>
        <w:ind w:firstLine="709"/>
        <w:jc w:val="both"/>
        <w:rPr>
          <w:rFonts w:eastAsia="Calibri"/>
          <w:sz w:val="28"/>
          <w:szCs w:val="28"/>
          <w:lang w:eastAsia="en-US"/>
        </w:rPr>
      </w:pPr>
      <w:r>
        <w:rPr>
          <w:rFonts w:eastAsia="Calibri"/>
          <w:sz w:val="28"/>
          <w:szCs w:val="28"/>
          <w:lang w:eastAsia="en-US"/>
        </w:rPr>
        <w:t>Совершенствовать деятельность по обеспечению подготовки специалистов системы образования по вопросам организации взаимодействия с семьями обучающихся</w:t>
      </w:r>
      <w:r w:rsidR="00EA627A">
        <w:rPr>
          <w:rFonts w:eastAsia="Calibri"/>
          <w:sz w:val="28"/>
          <w:szCs w:val="28"/>
          <w:lang w:eastAsia="en-US"/>
        </w:rPr>
        <w:t>, воспитания у детей уважения к семейным ценностям и традиционным связям поколений.</w:t>
      </w:r>
    </w:p>
    <w:p w:rsidR="00EA627A" w:rsidRDefault="008772C6" w:rsidP="004977AA">
      <w:pPr>
        <w:pStyle w:val="ac"/>
        <w:spacing w:line="276" w:lineRule="auto"/>
        <w:ind w:firstLine="709"/>
        <w:jc w:val="both"/>
        <w:rPr>
          <w:color w:val="000000"/>
          <w:kern w:val="24"/>
          <w:sz w:val="28"/>
          <w:szCs w:val="28"/>
        </w:rPr>
      </w:pPr>
      <w:r>
        <w:rPr>
          <w:color w:val="000000"/>
          <w:kern w:val="24"/>
          <w:sz w:val="28"/>
          <w:szCs w:val="28"/>
        </w:rPr>
        <w:t xml:space="preserve">Способствовать </w:t>
      </w:r>
      <w:r w:rsidR="00EA627A">
        <w:rPr>
          <w:color w:val="000000"/>
          <w:kern w:val="24"/>
          <w:sz w:val="28"/>
          <w:szCs w:val="28"/>
        </w:rPr>
        <w:t>стимулированию мотивации родителей к</w:t>
      </w:r>
      <w:r>
        <w:rPr>
          <w:color w:val="000000"/>
          <w:kern w:val="24"/>
          <w:sz w:val="28"/>
          <w:szCs w:val="28"/>
        </w:rPr>
        <w:t xml:space="preserve"> решени</w:t>
      </w:r>
      <w:r w:rsidR="00EA627A">
        <w:rPr>
          <w:color w:val="000000"/>
          <w:kern w:val="24"/>
          <w:sz w:val="28"/>
          <w:szCs w:val="28"/>
        </w:rPr>
        <w:t>ю</w:t>
      </w:r>
      <w:r>
        <w:rPr>
          <w:color w:val="000000"/>
          <w:kern w:val="24"/>
          <w:sz w:val="28"/>
          <w:szCs w:val="28"/>
        </w:rPr>
        <w:t xml:space="preserve"> актуальных задач воспитания детей</w:t>
      </w:r>
      <w:r w:rsidR="00EA627A">
        <w:rPr>
          <w:color w:val="000000"/>
          <w:kern w:val="24"/>
          <w:sz w:val="28"/>
          <w:szCs w:val="28"/>
        </w:rPr>
        <w:t>.</w:t>
      </w:r>
    </w:p>
    <w:p w:rsidR="00EA627A" w:rsidRDefault="008772C6" w:rsidP="004977AA">
      <w:pPr>
        <w:pStyle w:val="ac"/>
        <w:spacing w:line="276" w:lineRule="auto"/>
        <w:ind w:firstLine="709"/>
        <w:jc w:val="both"/>
        <w:rPr>
          <w:color w:val="000000"/>
          <w:kern w:val="24"/>
          <w:sz w:val="28"/>
          <w:szCs w:val="28"/>
        </w:rPr>
      </w:pPr>
      <w:r>
        <w:rPr>
          <w:color w:val="000000"/>
          <w:kern w:val="24"/>
          <w:sz w:val="28"/>
          <w:szCs w:val="28"/>
        </w:rPr>
        <w:t>Разработать и внедрить на территории Пермского края уровневую вариативную модель родительского образования, отвечающую актуальным запросам современных родителе</w:t>
      </w:r>
      <w:r w:rsidR="004977AA">
        <w:rPr>
          <w:color w:val="000000"/>
          <w:kern w:val="24"/>
          <w:sz w:val="28"/>
          <w:szCs w:val="28"/>
        </w:rPr>
        <w:t>й и образовательных организаций.</w:t>
      </w:r>
    </w:p>
    <w:p w:rsidR="008772C6" w:rsidRDefault="008772C6" w:rsidP="004977AA">
      <w:pPr>
        <w:pStyle w:val="ac"/>
        <w:spacing w:line="276" w:lineRule="auto"/>
        <w:ind w:firstLine="709"/>
        <w:jc w:val="both"/>
        <w:rPr>
          <w:rFonts w:eastAsia="Calibri"/>
          <w:color w:val="000000"/>
          <w:sz w:val="28"/>
          <w:szCs w:val="28"/>
          <w:lang w:eastAsia="en-US"/>
        </w:rPr>
      </w:pPr>
      <w:r>
        <w:rPr>
          <w:rFonts w:eastAsia="Calibri"/>
          <w:sz w:val="28"/>
          <w:szCs w:val="28"/>
          <w:lang w:eastAsia="en-US"/>
        </w:rPr>
        <w:t>Содействовать эффективности межведомственного взаимодействия образования, культуры, здравоохранения, социальной защиты, родительских общественных организаций, общественных фондов, СМИ и др</w:t>
      </w:r>
      <w:r w:rsidR="00EA627A">
        <w:rPr>
          <w:rFonts w:eastAsia="Calibri"/>
          <w:sz w:val="28"/>
          <w:szCs w:val="28"/>
          <w:lang w:eastAsia="en-US"/>
        </w:rPr>
        <w:t>угих</w:t>
      </w:r>
      <w:r>
        <w:rPr>
          <w:rFonts w:eastAsia="Calibri"/>
          <w:sz w:val="28"/>
          <w:szCs w:val="28"/>
          <w:lang w:eastAsia="en-US"/>
        </w:rPr>
        <w:t xml:space="preserve"> социальных институтов</w:t>
      </w:r>
      <w:r w:rsidR="00EA627A">
        <w:rPr>
          <w:rFonts w:eastAsia="Calibri"/>
          <w:sz w:val="28"/>
          <w:szCs w:val="28"/>
          <w:lang w:eastAsia="en-US"/>
        </w:rPr>
        <w:t xml:space="preserve"> региона</w:t>
      </w:r>
      <w:r>
        <w:rPr>
          <w:rFonts w:eastAsia="Calibri"/>
          <w:sz w:val="28"/>
          <w:szCs w:val="28"/>
          <w:lang w:eastAsia="en-US"/>
        </w:rPr>
        <w:t xml:space="preserve"> для укрепления </w:t>
      </w:r>
      <w:r w:rsidR="00EA627A">
        <w:rPr>
          <w:rFonts w:eastAsia="Calibri"/>
          <w:sz w:val="28"/>
          <w:szCs w:val="28"/>
          <w:lang w:eastAsia="en-US"/>
        </w:rPr>
        <w:t xml:space="preserve">и использования </w:t>
      </w:r>
      <w:r>
        <w:rPr>
          <w:rFonts w:eastAsia="Calibri"/>
          <w:sz w:val="28"/>
          <w:szCs w:val="28"/>
          <w:lang w:eastAsia="en-US"/>
        </w:rPr>
        <w:t>воспитательны</w:t>
      </w:r>
      <w:r w:rsidR="004977AA">
        <w:rPr>
          <w:rFonts w:eastAsia="Calibri"/>
          <w:sz w:val="28"/>
          <w:szCs w:val="28"/>
          <w:lang w:eastAsia="en-US"/>
        </w:rPr>
        <w:t xml:space="preserve">х </w:t>
      </w:r>
      <w:r>
        <w:rPr>
          <w:rFonts w:eastAsia="Calibri"/>
          <w:sz w:val="28"/>
          <w:szCs w:val="28"/>
          <w:lang w:eastAsia="en-US"/>
        </w:rPr>
        <w:t xml:space="preserve">ресурсов семьи, основанных на традиционных семейных ценностях. </w:t>
      </w:r>
      <w:r>
        <w:rPr>
          <w:rFonts w:eastAsia="Calibri"/>
          <w:color w:val="000000"/>
          <w:sz w:val="28"/>
          <w:szCs w:val="28"/>
          <w:lang w:eastAsia="en-US"/>
        </w:rPr>
        <w:t xml:space="preserve"> </w:t>
      </w:r>
    </w:p>
    <w:p w:rsidR="00EA627A" w:rsidRDefault="008772C6" w:rsidP="004977AA">
      <w:pPr>
        <w:pStyle w:val="ac"/>
        <w:spacing w:line="276" w:lineRule="auto"/>
        <w:ind w:firstLine="709"/>
        <w:jc w:val="both"/>
        <w:rPr>
          <w:rFonts w:eastAsia="Calibri"/>
          <w:sz w:val="28"/>
          <w:szCs w:val="28"/>
          <w:lang w:eastAsia="en-US"/>
        </w:rPr>
      </w:pPr>
      <w:r>
        <w:rPr>
          <w:rFonts w:eastAsia="Calibri"/>
          <w:sz w:val="28"/>
          <w:szCs w:val="28"/>
          <w:lang w:eastAsia="en-US"/>
        </w:rPr>
        <w:t>Разработать качественные критерии оценки</w:t>
      </w:r>
      <w:r w:rsidR="00EA627A">
        <w:rPr>
          <w:rFonts w:eastAsia="Calibri"/>
          <w:sz w:val="28"/>
          <w:szCs w:val="28"/>
          <w:lang w:eastAsia="en-US"/>
        </w:rPr>
        <w:t xml:space="preserve"> и си</w:t>
      </w:r>
      <w:r w:rsidR="00B25604">
        <w:rPr>
          <w:rFonts w:eastAsia="Calibri"/>
          <w:sz w:val="28"/>
          <w:szCs w:val="28"/>
          <w:lang w:eastAsia="en-US"/>
        </w:rPr>
        <w:t xml:space="preserve">стему предъявления эффективных </w:t>
      </w:r>
      <w:r w:rsidR="00EA627A">
        <w:rPr>
          <w:rFonts w:eastAsia="Calibri"/>
          <w:sz w:val="28"/>
          <w:szCs w:val="28"/>
          <w:lang w:eastAsia="en-US"/>
        </w:rPr>
        <w:t>практик семейного воспитания, со</w:t>
      </w:r>
      <w:r w:rsidR="00B25604">
        <w:rPr>
          <w:rFonts w:eastAsia="Calibri"/>
          <w:sz w:val="28"/>
          <w:szCs w:val="28"/>
          <w:lang w:eastAsia="en-US"/>
        </w:rPr>
        <w:t>трудничества и взаимодействия</w:t>
      </w:r>
      <w:r w:rsidR="00EA627A">
        <w:rPr>
          <w:rFonts w:eastAsia="Calibri"/>
          <w:sz w:val="28"/>
          <w:szCs w:val="28"/>
          <w:lang w:eastAsia="en-US"/>
        </w:rPr>
        <w:t xml:space="preserve"> с семьёй.</w:t>
      </w:r>
      <w:r>
        <w:rPr>
          <w:rFonts w:eastAsia="Calibri"/>
          <w:sz w:val="28"/>
          <w:szCs w:val="28"/>
          <w:lang w:eastAsia="en-US"/>
        </w:rPr>
        <w:t xml:space="preserve"> </w:t>
      </w:r>
    </w:p>
    <w:p w:rsidR="008772C6" w:rsidRDefault="008772C6" w:rsidP="004977AA">
      <w:pPr>
        <w:pStyle w:val="ac"/>
        <w:spacing w:line="276" w:lineRule="auto"/>
        <w:ind w:firstLine="709"/>
        <w:jc w:val="both"/>
        <w:rPr>
          <w:rFonts w:eastAsia="Calibri"/>
          <w:i/>
          <w:color w:val="000000"/>
          <w:sz w:val="28"/>
          <w:szCs w:val="28"/>
          <w:lang w:eastAsia="en-US"/>
        </w:rPr>
      </w:pPr>
      <w:r>
        <w:rPr>
          <w:i/>
          <w:sz w:val="28"/>
          <w:szCs w:val="28"/>
          <w:u w:val="single"/>
        </w:rPr>
        <w:t>Ресурсы</w:t>
      </w:r>
      <w:r>
        <w:rPr>
          <w:i/>
          <w:sz w:val="28"/>
          <w:szCs w:val="28"/>
        </w:rPr>
        <w:t xml:space="preserve">: </w:t>
      </w:r>
      <w:r>
        <w:rPr>
          <w:rFonts w:eastAsia="Calibri"/>
          <w:sz w:val="28"/>
          <w:szCs w:val="28"/>
          <w:lang w:eastAsia="en-US"/>
        </w:rPr>
        <w:t>с</w:t>
      </w:r>
      <w:r>
        <w:rPr>
          <w:color w:val="000000"/>
          <w:kern w:val="24"/>
          <w:sz w:val="28"/>
          <w:szCs w:val="28"/>
          <w:lang w:eastAsia="en-US"/>
        </w:rPr>
        <w:t xml:space="preserve">овершенствование содержания и механизмов </w:t>
      </w:r>
      <w:proofErr w:type="gramStart"/>
      <w:r>
        <w:rPr>
          <w:color w:val="000000"/>
          <w:kern w:val="24"/>
          <w:sz w:val="28"/>
          <w:szCs w:val="28"/>
          <w:lang w:eastAsia="en-US"/>
        </w:rPr>
        <w:t>взаимодействия</w:t>
      </w:r>
      <w:proofErr w:type="gramEnd"/>
      <w:r>
        <w:rPr>
          <w:color w:val="000000"/>
          <w:kern w:val="24"/>
          <w:sz w:val="28"/>
          <w:szCs w:val="28"/>
          <w:lang w:eastAsia="en-US"/>
        </w:rPr>
        <w:t xml:space="preserve"> с семьями обучающихся на основе методологии системно-синергетического сотрудничества в условиях развития воспитательного пространства Пермского края </w:t>
      </w:r>
      <w:r>
        <w:rPr>
          <w:rFonts w:eastAsia="Calibri"/>
          <w:sz w:val="28"/>
          <w:szCs w:val="28"/>
          <w:lang w:eastAsia="en-US"/>
        </w:rPr>
        <w:t xml:space="preserve">через активизацию </w:t>
      </w:r>
      <w:proofErr w:type="spellStart"/>
      <w:r>
        <w:rPr>
          <w:rFonts w:eastAsia="Calibri"/>
          <w:sz w:val="28"/>
          <w:szCs w:val="28"/>
          <w:lang w:eastAsia="en-US"/>
        </w:rPr>
        <w:t>субъектности</w:t>
      </w:r>
      <w:proofErr w:type="spellEnd"/>
      <w:r>
        <w:rPr>
          <w:rFonts w:eastAsia="Calibri"/>
          <w:sz w:val="28"/>
          <w:szCs w:val="28"/>
          <w:lang w:eastAsia="en-US"/>
        </w:rPr>
        <w:t xml:space="preserve"> и согласование образовательных позиций педагогов и семьи (от </w:t>
      </w:r>
      <w:proofErr w:type="spellStart"/>
      <w:r>
        <w:rPr>
          <w:rFonts w:eastAsia="Calibri"/>
          <w:sz w:val="28"/>
          <w:szCs w:val="28"/>
          <w:lang w:eastAsia="en-US"/>
        </w:rPr>
        <w:t>мероприятийного</w:t>
      </w:r>
      <w:proofErr w:type="spellEnd"/>
      <w:r>
        <w:rPr>
          <w:rFonts w:eastAsia="Calibri"/>
          <w:sz w:val="28"/>
          <w:szCs w:val="28"/>
          <w:lang w:eastAsia="en-US"/>
        </w:rPr>
        <w:t xml:space="preserve"> подход</w:t>
      </w:r>
      <w:r w:rsidR="004977AA">
        <w:rPr>
          <w:rFonts w:eastAsia="Calibri"/>
          <w:sz w:val="28"/>
          <w:szCs w:val="28"/>
          <w:lang w:eastAsia="en-US"/>
        </w:rPr>
        <w:t>а – к системно-синергетическому</w:t>
      </w:r>
      <w:r>
        <w:rPr>
          <w:rFonts w:eastAsia="Calibri"/>
          <w:sz w:val="28"/>
          <w:szCs w:val="28"/>
          <w:lang w:eastAsia="en-US"/>
        </w:rPr>
        <w:t xml:space="preserve"> сотрудничеству, через вариативные механизмы взаимодействия с семьей). </w:t>
      </w:r>
    </w:p>
    <w:p w:rsidR="008772C6" w:rsidRDefault="008772C6" w:rsidP="004977AA">
      <w:pPr>
        <w:spacing w:after="160" w:line="276" w:lineRule="auto"/>
        <w:ind w:firstLine="709"/>
        <w:contextualSpacing/>
        <w:jc w:val="both"/>
        <w:rPr>
          <w:rFonts w:eastAsia="Calibri"/>
          <w:i/>
          <w:sz w:val="28"/>
          <w:szCs w:val="28"/>
          <w:u w:val="single"/>
          <w:lang w:eastAsia="en-US"/>
        </w:rPr>
      </w:pPr>
      <w:r>
        <w:rPr>
          <w:rFonts w:eastAsia="Calibri"/>
          <w:i/>
          <w:sz w:val="28"/>
          <w:szCs w:val="28"/>
          <w:u w:val="single"/>
          <w:lang w:eastAsia="en-US"/>
        </w:rPr>
        <w:t>Ключевыми программами и проектами в развитии данного направления могут быть:</w:t>
      </w:r>
    </w:p>
    <w:p w:rsidR="008772C6" w:rsidRDefault="00987B11" w:rsidP="004977AA">
      <w:pPr>
        <w:pStyle w:val="ae"/>
        <w:numPr>
          <w:ilvl w:val="0"/>
          <w:numId w:val="14"/>
        </w:numPr>
        <w:spacing w:line="276" w:lineRule="auto"/>
        <w:ind w:left="0" w:firstLine="360"/>
        <w:jc w:val="both"/>
        <w:rPr>
          <w:rFonts w:eastAsia="Calibri"/>
          <w:sz w:val="28"/>
          <w:szCs w:val="28"/>
          <w:lang w:eastAsia="en-US"/>
        </w:rPr>
      </w:pPr>
      <w:proofErr w:type="gramStart"/>
      <w:r>
        <w:rPr>
          <w:rFonts w:eastAsia="Calibri"/>
          <w:sz w:val="28"/>
          <w:szCs w:val="28"/>
          <w:lang w:eastAsia="en-US"/>
        </w:rPr>
        <w:lastRenderedPageBreak/>
        <w:t>Р</w:t>
      </w:r>
      <w:r w:rsidR="008772C6">
        <w:rPr>
          <w:rFonts w:eastAsia="Calibri"/>
          <w:sz w:val="28"/>
          <w:szCs w:val="28"/>
          <w:lang w:eastAsia="en-US"/>
        </w:rPr>
        <w:t xml:space="preserve">азвитие профессионального сообщества, направленного на создание условий для системно-синергетического взаимодействия образовательной организации и семьи через механизм формирования партнерского консорциума ключевых субъектов образовательного пространства (ПГГПУ, ГАУ ДПО «ИРО ПК», ЦПМСС ПК, а также муниципальных органов управления образованием Пермского края) с целью обеспечения актуального научно-методического сопровождения деятельности ОО </w:t>
      </w:r>
      <w:r w:rsidR="00EA627A">
        <w:rPr>
          <w:rFonts w:eastAsia="Calibri"/>
          <w:sz w:val="28"/>
          <w:szCs w:val="28"/>
          <w:lang w:eastAsia="en-US"/>
        </w:rPr>
        <w:t>по</w:t>
      </w:r>
      <w:r w:rsidR="008772C6">
        <w:rPr>
          <w:rFonts w:eastAsia="Calibri"/>
          <w:sz w:val="28"/>
          <w:szCs w:val="28"/>
          <w:lang w:eastAsia="en-US"/>
        </w:rPr>
        <w:t xml:space="preserve"> поддержк</w:t>
      </w:r>
      <w:r w:rsidR="00EA627A">
        <w:rPr>
          <w:rFonts w:eastAsia="Calibri"/>
          <w:sz w:val="28"/>
          <w:szCs w:val="28"/>
          <w:lang w:eastAsia="en-US"/>
        </w:rPr>
        <w:t>е</w:t>
      </w:r>
      <w:r w:rsidR="008772C6">
        <w:rPr>
          <w:rFonts w:eastAsia="Calibri"/>
          <w:sz w:val="28"/>
          <w:szCs w:val="28"/>
          <w:lang w:eastAsia="en-US"/>
        </w:rPr>
        <w:t xml:space="preserve"> семейного воспитания, </w:t>
      </w:r>
      <w:r w:rsidR="00EA627A">
        <w:rPr>
          <w:rFonts w:eastAsia="Calibri"/>
          <w:sz w:val="28"/>
          <w:szCs w:val="28"/>
          <w:lang w:eastAsia="en-US"/>
        </w:rPr>
        <w:t>привлечению</w:t>
      </w:r>
      <w:r w:rsidR="008772C6">
        <w:rPr>
          <w:rFonts w:eastAsia="Calibri"/>
          <w:sz w:val="28"/>
          <w:szCs w:val="28"/>
          <w:lang w:eastAsia="en-US"/>
        </w:rPr>
        <w:t xml:space="preserve"> общественных организаций </w:t>
      </w:r>
      <w:r w:rsidR="00EA627A">
        <w:rPr>
          <w:rFonts w:eastAsia="Calibri"/>
          <w:sz w:val="28"/>
          <w:szCs w:val="28"/>
          <w:lang w:eastAsia="en-US"/>
        </w:rPr>
        <w:t>к</w:t>
      </w:r>
      <w:r w:rsidR="008772C6">
        <w:rPr>
          <w:rFonts w:eastAsia="Calibri"/>
          <w:sz w:val="28"/>
          <w:szCs w:val="28"/>
          <w:lang w:eastAsia="en-US"/>
        </w:rPr>
        <w:t xml:space="preserve">  сотрудничеств</w:t>
      </w:r>
      <w:r w:rsidR="00EA627A">
        <w:rPr>
          <w:rFonts w:eastAsia="Calibri"/>
          <w:sz w:val="28"/>
          <w:szCs w:val="28"/>
          <w:lang w:eastAsia="en-US"/>
        </w:rPr>
        <w:t>у</w:t>
      </w:r>
      <w:r w:rsidR="008772C6">
        <w:rPr>
          <w:rFonts w:eastAsia="Calibri"/>
          <w:sz w:val="28"/>
          <w:szCs w:val="28"/>
          <w:lang w:eastAsia="en-US"/>
        </w:rPr>
        <w:t xml:space="preserve"> с семьями обучающихся (проведение Курсов</w:t>
      </w:r>
      <w:proofErr w:type="gramEnd"/>
      <w:r w:rsidR="008772C6">
        <w:rPr>
          <w:rFonts w:eastAsia="Calibri"/>
          <w:sz w:val="28"/>
          <w:szCs w:val="28"/>
          <w:lang w:eastAsia="en-US"/>
        </w:rPr>
        <w:t xml:space="preserve"> повышения квалификации, разработка программ, методических рекомендаций,  проведение семинаров, дискуссии, эксперт – сессии и др.); </w:t>
      </w:r>
    </w:p>
    <w:p w:rsidR="008772C6" w:rsidRPr="00987B11" w:rsidRDefault="008772C6" w:rsidP="00987B11">
      <w:pPr>
        <w:pStyle w:val="ae"/>
        <w:numPr>
          <w:ilvl w:val="0"/>
          <w:numId w:val="14"/>
        </w:numPr>
        <w:spacing w:line="276" w:lineRule="auto"/>
        <w:ind w:left="0" w:firstLine="360"/>
        <w:jc w:val="both"/>
        <w:rPr>
          <w:rFonts w:eastAsia="Calibri"/>
          <w:sz w:val="28"/>
          <w:szCs w:val="28"/>
          <w:lang w:eastAsia="en-US"/>
        </w:rPr>
      </w:pPr>
      <w:r>
        <w:rPr>
          <w:rFonts w:eastAsia="Calibri"/>
          <w:sz w:val="28"/>
          <w:szCs w:val="28"/>
          <w:lang w:eastAsia="en-US"/>
        </w:rPr>
        <w:t>Совместное участие</w:t>
      </w:r>
      <w:r w:rsidR="00987B11">
        <w:rPr>
          <w:rFonts w:eastAsia="Calibri"/>
          <w:sz w:val="28"/>
          <w:szCs w:val="28"/>
          <w:lang w:eastAsia="en-US"/>
        </w:rPr>
        <w:t xml:space="preserve"> субъектов воспитания</w:t>
      </w:r>
      <w:r>
        <w:rPr>
          <w:rFonts w:eastAsia="Calibri"/>
          <w:sz w:val="28"/>
          <w:szCs w:val="28"/>
          <w:lang w:eastAsia="en-US"/>
        </w:rPr>
        <w:t xml:space="preserve"> в развитии профессионального сообщества (бакалавр – магистр </w:t>
      </w:r>
      <w:r w:rsidR="00987B11">
        <w:rPr>
          <w:rFonts w:eastAsia="Calibri"/>
          <w:sz w:val="28"/>
          <w:szCs w:val="28"/>
          <w:lang w:eastAsia="en-US"/>
        </w:rPr>
        <w:t>–</w:t>
      </w:r>
      <w:r w:rsidRPr="00987B11">
        <w:rPr>
          <w:rFonts w:eastAsia="Calibri"/>
          <w:sz w:val="28"/>
          <w:szCs w:val="28"/>
          <w:lang w:eastAsia="en-US"/>
        </w:rPr>
        <w:t xml:space="preserve"> молодой </w:t>
      </w:r>
      <w:r w:rsidR="00EA627A" w:rsidRPr="00987B11">
        <w:rPr>
          <w:rFonts w:eastAsia="Calibri"/>
          <w:sz w:val="28"/>
          <w:szCs w:val="28"/>
          <w:lang w:eastAsia="en-US"/>
        </w:rPr>
        <w:t>учитель – наставник), разработка</w:t>
      </w:r>
      <w:r w:rsidRPr="00987B11">
        <w:rPr>
          <w:rFonts w:eastAsia="Calibri"/>
          <w:sz w:val="28"/>
          <w:szCs w:val="28"/>
          <w:lang w:eastAsia="en-US"/>
        </w:rPr>
        <w:t xml:space="preserve"> отвечающих актуальным стратегическим вызовам Программ (в том числе практико-ориентированных, с возможно</w:t>
      </w:r>
      <w:r w:rsidR="00987B11">
        <w:rPr>
          <w:rFonts w:eastAsia="Calibri"/>
          <w:sz w:val="28"/>
          <w:szCs w:val="28"/>
          <w:lang w:eastAsia="en-US"/>
        </w:rPr>
        <w:t xml:space="preserve">стью обучения на региональных </w:t>
      </w:r>
      <w:proofErr w:type="spellStart"/>
      <w:r w:rsidR="00987B11">
        <w:rPr>
          <w:rFonts w:eastAsia="Calibri"/>
          <w:sz w:val="28"/>
          <w:szCs w:val="28"/>
          <w:lang w:eastAsia="en-US"/>
        </w:rPr>
        <w:t>стажировочных</w:t>
      </w:r>
      <w:proofErr w:type="spellEnd"/>
      <w:r w:rsidR="00987B11">
        <w:rPr>
          <w:rFonts w:eastAsia="Calibri"/>
          <w:sz w:val="28"/>
          <w:szCs w:val="28"/>
          <w:lang w:eastAsia="en-US"/>
        </w:rPr>
        <w:t xml:space="preserve"> площадках</w:t>
      </w:r>
      <w:proofErr w:type="gramStart"/>
      <w:r w:rsidR="00987B11">
        <w:rPr>
          <w:rFonts w:eastAsia="Calibri"/>
          <w:sz w:val="28"/>
          <w:szCs w:val="28"/>
          <w:lang w:eastAsia="en-US"/>
        </w:rPr>
        <w:t xml:space="preserve"> </w:t>
      </w:r>
      <w:r w:rsidRPr="00987B11">
        <w:rPr>
          <w:rFonts w:eastAsia="Calibri"/>
          <w:sz w:val="28"/>
          <w:szCs w:val="28"/>
          <w:lang w:eastAsia="en-US"/>
        </w:rPr>
        <w:t>)</w:t>
      </w:r>
      <w:proofErr w:type="gramEnd"/>
      <w:r w:rsidRPr="00987B11">
        <w:rPr>
          <w:rFonts w:eastAsia="Calibri"/>
          <w:sz w:val="28"/>
          <w:szCs w:val="28"/>
          <w:lang w:eastAsia="en-US"/>
        </w:rPr>
        <w:t xml:space="preserve"> и др.  </w:t>
      </w:r>
    </w:p>
    <w:p w:rsidR="008772C6" w:rsidRDefault="008772C6" w:rsidP="004977AA">
      <w:pPr>
        <w:pStyle w:val="ae"/>
        <w:numPr>
          <w:ilvl w:val="0"/>
          <w:numId w:val="14"/>
        </w:numPr>
        <w:spacing w:line="276" w:lineRule="auto"/>
        <w:ind w:left="0" w:firstLine="360"/>
        <w:jc w:val="both"/>
        <w:rPr>
          <w:rFonts w:eastAsia="Calibri"/>
          <w:sz w:val="28"/>
          <w:szCs w:val="28"/>
          <w:lang w:eastAsia="en-US"/>
        </w:rPr>
      </w:pPr>
      <w:r>
        <w:rPr>
          <w:color w:val="000000"/>
          <w:kern w:val="24"/>
          <w:sz w:val="28"/>
          <w:szCs w:val="28"/>
        </w:rPr>
        <w:t>Обеспечение системы трансляции эффективных практик,  расширение инновацион</w:t>
      </w:r>
      <w:r w:rsidR="00B25604">
        <w:rPr>
          <w:color w:val="000000"/>
          <w:kern w:val="24"/>
          <w:sz w:val="28"/>
          <w:szCs w:val="28"/>
        </w:rPr>
        <w:t xml:space="preserve">ных форм </w:t>
      </w:r>
      <w:proofErr w:type="gramStart"/>
      <w:r w:rsidR="00B25604">
        <w:rPr>
          <w:color w:val="000000"/>
          <w:kern w:val="24"/>
          <w:sz w:val="28"/>
          <w:szCs w:val="28"/>
        </w:rPr>
        <w:t>сотрудничества</w:t>
      </w:r>
      <w:proofErr w:type="gramEnd"/>
      <w:r w:rsidR="00B25604">
        <w:rPr>
          <w:color w:val="000000"/>
          <w:kern w:val="24"/>
          <w:sz w:val="28"/>
          <w:szCs w:val="28"/>
        </w:rPr>
        <w:t xml:space="preserve"> </w:t>
      </w:r>
      <w:r>
        <w:rPr>
          <w:color w:val="000000"/>
          <w:kern w:val="24"/>
          <w:sz w:val="28"/>
          <w:szCs w:val="28"/>
        </w:rPr>
        <w:t>с семьями обучающихся, вовлечение  родителей в деятельность органов самоуправления от институционального до регионально</w:t>
      </w:r>
      <w:r w:rsidR="00B25604">
        <w:rPr>
          <w:color w:val="000000"/>
          <w:kern w:val="24"/>
          <w:sz w:val="28"/>
          <w:szCs w:val="28"/>
        </w:rPr>
        <w:t xml:space="preserve">го уровня: Управляющие советы образовательных </w:t>
      </w:r>
      <w:proofErr w:type="spellStart"/>
      <w:r w:rsidR="00B25604">
        <w:rPr>
          <w:color w:val="000000"/>
          <w:kern w:val="24"/>
          <w:sz w:val="28"/>
          <w:szCs w:val="28"/>
        </w:rPr>
        <w:t>органимзаций</w:t>
      </w:r>
      <w:proofErr w:type="spellEnd"/>
      <w:r>
        <w:rPr>
          <w:color w:val="000000"/>
          <w:kern w:val="24"/>
          <w:sz w:val="28"/>
          <w:szCs w:val="28"/>
        </w:rPr>
        <w:t>, родительские советы</w:t>
      </w:r>
      <w:r w:rsidR="00080416">
        <w:rPr>
          <w:color w:val="000000"/>
          <w:kern w:val="24"/>
          <w:sz w:val="28"/>
          <w:szCs w:val="28"/>
        </w:rPr>
        <w:t xml:space="preserve"> и комитеты</w:t>
      </w:r>
      <w:r>
        <w:rPr>
          <w:color w:val="000000"/>
          <w:kern w:val="24"/>
          <w:sz w:val="28"/>
          <w:szCs w:val="28"/>
        </w:rPr>
        <w:t>, родительские сообщества,</w:t>
      </w:r>
      <w:r w:rsidR="00080416">
        <w:rPr>
          <w:color w:val="000000"/>
          <w:kern w:val="24"/>
          <w:sz w:val="28"/>
          <w:szCs w:val="28"/>
        </w:rPr>
        <w:t xml:space="preserve"> Семейные клубы и дискуссионные площадки, </w:t>
      </w:r>
      <w:r>
        <w:rPr>
          <w:color w:val="000000"/>
          <w:kern w:val="24"/>
          <w:sz w:val="28"/>
          <w:szCs w:val="28"/>
        </w:rPr>
        <w:t xml:space="preserve">«Совет отцов» Пермского края и др.; </w:t>
      </w:r>
    </w:p>
    <w:p w:rsidR="00B25604" w:rsidRPr="00B25604" w:rsidRDefault="008772C6" w:rsidP="00B25604">
      <w:pPr>
        <w:pStyle w:val="ae"/>
        <w:numPr>
          <w:ilvl w:val="0"/>
          <w:numId w:val="14"/>
        </w:numPr>
        <w:spacing w:line="276" w:lineRule="auto"/>
        <w:ind w:left="0" w:firstLine="360"/>
        <w:jc w:val="both"/>
        <w:rPr>
          <w:rFonts w:eastAsia="Calibri"/>
          <w:sz w:val="28"/>
          <w:szCs w:val="28"/>
          <w:lang w:eastAsia="en-US"/>
        </w:rPr>
      </w:pPr>
      <w:r>
        <w:rPr>
          <w:color w:val="000000"/>
          <w:kern w:val="24"/>
          <w:sz w:val="28"/>
          <w:szCs w:val="28"/>
        </w:rPr>
        <w:t xml:space="preserve">Расширение информационных ресурсов, направленных на популяризацию семейных ценностей, истории семьи и рода,  опыта крепких, многодетных, </w:t>
      </w:r>
      <w:proofErr w:type="spellStart"/>
      <w:r>
        <w:rPr>
          <w:color w:val="000000"/>
          <w:kern w:val="24"/>
          <w:sz w:val="28"/>
          <w:szCs w:val="28"/>
        </w:rPr>
        <w:t>межпоколенных</w:t>
      </w:r>
      <w:proofErr w:type="spellEnd"/>
      <w:r>
        <w:rPr>
          <w:color w:val="000000"/>
          <w:kern w:val="24"/>
          <w:sz w:val="28"/>
          <w:szCs w:val="28"/>
        </w:rPr>
        <w:t xml:space="preserve"> семей Пермского края (через наполнение образовательного контента в рамках урочной деятельности, организацию фестивалей, форумов, конкурсов и др.). </w:t>
      </w:r>
    </w:p>
    <w:p w:rsidR="008772C6" w:rsidRPr="00B25604" w:rsidRDefault="008772C6" w:rsidP="00B25604">
      <w:pPr>
        <w:pStyle w:val="ae"/>
        <w:numPr>
          <w:ilvl w:val="0"/>
          <w:numId w:val="14"/>
        </w:numPr>
        <w:spacing w:line="276" w:lineRule="auto"/>
        <w:ind w:left="0" w:firstLine="360"/>
        <w:jc w:val="both"/>
        <w:rPr>
          <w:rFonts w:eastAsia="Calibri"/>
          <w:sz w:val="28"/>
          <w:szCs w:val="28"/>
          <w:lang w:eastAsia="en-US"/>
        </w:rPr>
      </w:pPr>
      <w:r w:rsidRPr="00B25604">
        <w:rPr>
          <w:rFonts w:eastAsia="Calibri"/>
          <w:sz w:val="28"/>
          <w:szCs w:val="28"/>
          <w:lang w:eastAsia="en-US"/>
        </w:rPr>
        <w:t xml:space="preserve">Систематическое наполнение и обновление актуального психолого-педагогического контента, направленного на родительское просвещение, расширение вариантов его </w:t>
      </w:r>
      <w:proofErr w:type="gramStart"/>
      <w:r w:rsidRPr="00B25604">
        <w:rPr>
          <w:rFonts w:eastAsia="Calibri"/>
          <w:sz w:val="28"/>
          <w:szCs w:val="28"/>
          <w:lang w:eastAsia="en-US"/>
        </w:rPr>
        <w:t>трансляции</w:t>
      </w:r>
      <w:proofErr w:type="gramEnd"/>
      <w:r w:rsidRPr="00B25604">
        <w:rPr>
          <w:rFonts w:eastAsia="Calibri"/>
          <w:sz w:val="28"/>
          <w:szCs w:val="28"/>
          <w:lang w:eastAsia="en-US"/>
        </w:rPr>
        <w:t xml:space="preserve"> как для роди</w:t>
      </w:r>
      <w:r w:rsidR="00B25604" w:rsidRPr="00B25604">
        <w:rPr>
          <w:rFonts w:eastAsia="Calibri"/>
          <w:sz w:val="28"/>
          <w:szCs w:val="28"/>
          <w:lang w:eastAsia="en-US"/>
        </w:rPr>
        <w:t>телей, так и для специалистов образовательных организаций</w:t>
      </w:r>
      <w:r w:rsidRPr="00B25604">
        <w:rPr>
          <w:rFonts w:eastAsia="Calibri"/>
          <w:sz w:val="28"/>
          <w:szCs w:val="28"/>
          <w:lang w:eastAsia="en-US"/>
        </w:rPr>
        <w:t>, КДН и др. (в том числе через средства СМИ, очных и дистанционных форм просвещения: консультации, интерактивно-диагностические се</w:t>
      </w:r>
      <w:r w:rsidR="004977AA" w:rsidRPr="00B25604">
        <w:rPr>
          <w:rFonts w:eastAsia="Calibri"/>
          <w:sz w:val="28"/>
          <w:szCs w:val="28"/>
          <w:lang w:eastAsia="en-US"/>
        </w:rPr>
        <w:t xml:space="preserve">минары, мастер-классы, </w:t>
      </w:r>
      <w:proofErr w:type="spellStart"/>
      <w:r w:rsidR="004977AA" w:rsidRPr="00B25604">
        <w:rPr>
          <w:rFonts w:eastAsia="Calibri"/>
          <w:sz w:val="28"/>
          <w:szCs w:val="28"/>
          <w:lang w:eastAsia="en-US"/>
        </w:rPr>
        <w:t>вебинары</w:t>
      </w:r>
      <w:proofErr w:type="spellEnd"/>
      <w:r w:rsidR="004977AA" w:rsidRPr="00B25604">
        <w:rPr>
          <w:rFonts w:eastAsia="Calibri"/>
          <w:sz w:val="28"/>
          <w:szCs w:val="28"/>
          <w:lang w:eastAsia="en-US"/>
        </w:rPr>
        <w:t xml:space="preserve"> и др.)</w:t>
      </w:r>
      <w:r w:rsidRPr="00B25604">
        <w:rPr>
          <w:rFonts w:eastAsia="Calibri"/>
          <w:sz w:val="28"/>
          <w:szCs w:val="28"/>
          <w:lang w:eastAsia="en-US"/>
        </w:rPr>
        <w:t xml:space="preserve"> </w:t>
      </w:r>
      <w:r w:rsidRPr="00B25604">
        <w:rPr>
          <w:color w:val="000000"/>
          <w:kern w:val="24"/>
          <w:sz w:val="28"/>
          <w:szCs w:val="28"/>
        </w:rPr>
        <w:t>с учетом как индивидуальных</w:t>
      </w:r>
      <w:r w:rsidR="00080416" w:rsidRPr="00B25604">
        <w:rPr>
          <w:color w:val="000000"/>
          <w:kern w:val="24"/>
          <w:sz w:val="28"/>
          <w:szCs w:val="28"/>
        </w:rPr>
        <w:t xml:space="preserve"> запросов,</w:t>
      </w:r>
      <w:r w:rsidRPr="00B25604">
        <w:rPr>
          <w:color w:val="000000"/>
          <w:kern w:val="24"/>
          <w:sz w:val="28"/>
          <w:szCs w:val="28"/>
        </w:rPr>
        <w:t xml:space="preserve"> </w:t>
      </w:r>
      <w:r w:rsidR="00080416" w:rsidRPr="00B25604">
        <w:rPr>
          <w:color w:val="000000"/>
          <w:kern w:val="24"/>
          <w:sz w:val="28"/>
          <w:szCs w:val="28"/>
        </w:rPr>
        <w:t xml:space="preserve">так и интересов </w:t>
      </w:r>
      <w:r w:rsidRPr="00B25604">
        <w:rPr>
          <w:color w:val="000000"/>
          <w:kern w:val="24"/>
          <w:sz w:val="28"/>
          <w:szCs w:val="28"/>
        </w:rPr>
        <w:t>определенных групп й (семьи, имеющие одаренных детей, семьи СОП</w:t>
      </w:r>
      <w:r w:rsidR="00987B11">
        <w:rPr>
          <w:color w:val="000000"/>
          <w:kern w:val="24"/>
          <w:sz w:val="28"/>
          <w:szCs w:val="28"/>
        </w:rPr>
        <w:t>, семьи с детьми-</w:t>
      </w:r>
      <w:r w:rsidR="00080416" w:rsidRPr="00B25604">
        <w:rPr>
          <w:color w:val="000000"/>
          <w:kern w:val="24"/>
          <w:sz w:val="28"/>
          <w:szCs w:val="28"/>
        </w:rPr>
        <w:t>инвалидами</w:t>
      </w:r>
      <w:r w:rsidRPr="00B25604">
        <w:rPr>
          <w:color w:val="000000"/>
          <w:kern w:val="24"/>
          <w:sz w:val="28"/>
          <w:szCs w:val="28"/>
        </w:rPr>
        <w:t xml:space="preserve"> и др.). </w:t>
      </w:r>
    </w:p>
    <w:p w:rsidR="008772C6" w:rsidRDefault="008772C6" w:rsidP="004977AA">
      <w:pPr>
        <w:pStyle w:val="ae"/>
        <w:numPr>
          <w:ilvl w:val="0"/>
          <w:numId w:val="14"/>
        </w:numPr>
        <w:spacing w:line="276" w:lineRule="auto"/>
        <w:ind w:left="0" w:firstLine="360"/>
        <w:jc w:val="both"/>
        <w:rPr>
          <w:rFonts w:eastAsia="Calibri"/>
          <w:sz w:val="28"/>
          <w:szCs w:val="28"/>
          <w:lang w:eastAsia="en-US"/>
        </w:rPr>
      </w:pPr>
      <w:r>
        <w:rPr>
          <w:rFonts w:eastAsia="Calibri"/>
          <w:sz w:val="28"/>
          <w:szCs w:val="28"/>
          <w:lang w:eastAsia="en-US"/>
        </w:rPr>
        <w:t xml:space="preserve">Ежегодное проведение </w:t>
      </w:r>
      <w:proofErr w:type="spellStart"/>
      <w:r>
        <w:rPr>
          <w:rFonts w:eastAsia="Calibri"/>
          <w:sz w:val="28"/>
          <w:szCs w:val="28"/>
          <w:lang w:eastAsia="en-US"/>
        </w:rPr>
        <w:t>самообследования</w:t>
      </w:r>
      <w:proofErr w:type="spellEnd"/>
      <w:r>
        <w:rPr>
          <w:rFonts w:eastAsia="Calibri"/>
          <w:sz w:val="28"/>
          <w:szCs w:val="28"/>
          <w:lang w:eastAsia="en-US"/>
        </w:rPr>
        <w:t xml:space="preserve"> результатов взаимодействия с семьями обучающихся с привлечением (при необходимости и по самостоят</w:t>
      </w:r>
      <w:r w:rsidR="00B25604">
        <w:rPr>
          <w:rFonts w:eastAsia="Calibri"/>
          <w:sz w:val="28"/>
          <w:szCs w:val="28"/>
          <w:lang w:eastAsia="en-US"/>
        </w:rPr>
        <w:t>ельному решению администрации</w:t>
      </w:r>
      <w:r w:rsidR="00B25604" w:rsidRPr="00B25604">
        <w:rPr>
          <w:rFonts w:eastAsia="№Е"/>
          <w:sz w:val="28"/>
          <w:szCs w:val="28"/>
          <w:lang w:eastAsia="en-US"/>
        </w:rPr>
        <w:t xml:space="preserve"> </w:t>
      </w:r>
      <w:r w:rsidR="00B25604" w:rsidRPr="00B25604">
        <w:rPr>
          <w:rFonts w:eastAsia="Calibri"/>
          <w:sz w:val="28"/>
          <w:szCs w:val="28"/>
          <w:lang w:eastAsia="en-US"/>
        </w:rPr>
        <w:t>образовательных организаций</w:t>
      </w:r>
      <w:r>
        <w:rPr>
          <w:rFonts w:eastAsia="Calibri"/>
          <w:sz w:val="28"/>
          <w:szCs w:val="28"/>
          <w:lang w:eastAsia="en-US"/>
        </w:rPr>
        <w:t xml:space="preserve">) </w:t>
      </w:r>
      <w:r>
        <w:rPr>
          <w:rFonts w:eastAsia="Calibri"/>
          <w:sz w:val="28"/>
          <w:szCs w:val="28"/>
          <w:lang w:eastAsia="en-US"/>
        </w:rPr>
        <w:lastRenderedPageBreak/>
        <w:t>внешних экспертов с учетом принципа разделенной ответственности за результаты личностного развития школьников, поскольку это результат как семейного, так и социального воспитания (в котором школа участвует наряду с другими соц</w:t>
      </w:r>
      <w:r w:rsidR="00B25604">
        <w:rPr>
          <w:rFonts w:eastAsia="Calibri"/>
          <w:sz w:val="28"/>
          <w:szCs w:val="28"/>
          <w:lang w:eastAsia="en-US"/>
        </w:rPr>
        <w:t xml:space="preserve">иальными институтами), а также </w:t>
      </w:r>
      <w:r w:rsidR="00987B11">
        <w:rPr>
          <w:rFonts w:eastAsia="Calibri"/>
          <w:sz w:val="28"/>
          <w:szCs w:val="28"/>
          <w:lang w:eastAsia="en-US"/>
        </w:rPr>
        <w:t xml:space="preserve">стихийной </w:t>
      </w:r>
      <w:proofErr w:type="gramStart"/>
      <w:r w:rsidR="00987B11">
        <w:rPr>
          <w:rFonts w:eastAsia="Calibri"/>
          <w:sz w:val="28"/>
          <w:szCs w:val="28"/>
          <w:lang w:eastAsia="en-US"/>
        </w:rPr>
        <w:t xml:space="preserve">( </w:t>
      </w:r>
      <w:proofErr w:type="gramEnd"/>
      <w:r w:rsidR="00987B11">
        <w:rPr>
          <w:rFonts w:eastAsia="Calibri"/>
          <w:sz w:val="28"/>
          <w:szCs w:val="28"/>
          <w:lang w:eastAsia="en-US"/>
        </w:rPr>
        <w:t xml:space="preserve">в том числе </w:t>
      </w:r>
      <w:r>
        <w:rPr>
          <w:rFonts w:eastAsia="Calibri"/>
          <w:sz w:val="28"/>
          <w:szCs w:val="28"/>
          <w:lang w:eastAsia="en-US"/>
        </w:rPr>
        <w:t>виртуальной) социализации и саморазвития детей.</w:t>
      </w:r>
    </w:p>
    <w:p w:rsidR="00B25604" w:rsidRPr="004977AA" w:rsidRDefault="00B25604" w:rsidP="00B25604">
      <w:pPr>
        <w:pStyle w:val="ae"/>
        <w:spacing w:line="276" w:lineRule="auto"/>
        <w:ind w:left="360"/>
        <w:jc w:val="both"/>
        <w:rPr>
          <w:rFonts w:eastAsia="Calibri"/>
          <w:sz w:val="28"/>
          <w:szCs w:val="28"/>
          <w:lang w:eastAsia="en-US"/>
        </w:rPr>
      </w:pPr>
    </w:p>
    <w:p w:rsidR="008772C6" w:rsidRPr="00B25604" w:rsidRDefault="004977AA" w:rsidP="004977AA">
      <w:pPr>
        <w:pStyle w:val="ac"/>
        <w:spacing w:line="276" w:lineRule="auto"/>
        <w:jc w:val="both"/>
        <w:rPr>
          <w:b/>
          <w:i/>
          <w:sz w:val="28"/>
          <w:szCs w:val="28"/>
        </w:rPr>
      </w:pPr>
      <w:r>
        <w:rPr>
          <w:b/>
          <w:sz w:val="28"/>
          <w:szCs w:val="28"/>
        </w:rPr>
        <w:t xml:space="preserve"> 8.2</w:t>
      </w:r>
      <w:r>
        <w:rPr>
          <w:b/>
          <w:sz w:val="28"/>
          <w:szCs w:val="28"/>
        </w:rPr>
        <w:tab/>
      </w:r>
      <w:r w:rsidRPr="00B25604">
        <w:rPr>
          <w:b/>
          <w:i/>
          <w:sz w:val="28"/>
          <w:szCs w:val="28"/>
        </w:rPr>
        <w:t>Приоритеты воспитания в системе образования Пермского края</w:t>
      </w:r>
    </w:p>
    <w:p w:rsidR="004977AA" w:rsidRPr="00C769EF" w:rsidRDefault="004977AA" w:rsidP="004977AA">
      <w:pPr>
        <w:spacing w:line="276" w:lineRule="auto"/>
        <w:ind w:firstLine="709"/>
        <w:jc w:val="both"/>
        <w:rPr>
          <w:sz w:val="28"/>
          <w:szCs w:val="28"/>
        </w:rPr>
      </w:pPr>
      <w:r w:rsidRPr="00C769EF">
        <w:rPr>
          <w:sz w:val="28"/>
          <w:szCs w:val="28"/>
        </w:rPr>
        <w:t>Реализация системы воспитания обучающихся при освоении ими основных образовательных программ в образовательных организациях края осуществляется на основе рабочих программ воспитания и календарных планов воспитательной работы. Календарный план разрабатывается на основе ежегодно утверждаемого календаря образовательных событий Российской Федерации, Пермского края, традиций и специфики учреждения.</w:t>
      </w:r>
    </w:p>
    <w:p w:rsidR="004977AA" w:rsidRPr="00C769EF" w:rsidRDefault="004977AA" w:rsidP="004977AA">
      <w:pPr>
        <w:spacing w:line="276" w:lineRule="auto"/>
        <w:ind w:firstLine="709"/>
        <w:jc w:val="both"/>
        <w:rPr>
          <w:sz w:val="28"/>
          <w:szCs w:val="28"/>
        </w:rPr>
      </w:pPr>
      <w:r w:rsidRPr="00C769EF">
        <w:rPr>
          <w:sz w:val="28"/>
          <w:szCs w:val="28"/>
        </w:rPr>
        <w:t xml:space="preserve">Рабочие программы воспитания общеобразовательных организаций реализуются в рамках урочной и внеурочной деятельности совместно с семьями обучающихся в сотрудничестве с социальными партнерами, общественными и иными организациями. </w:t>
      </w:r>
    </w:p>
    <w:p w:rsidR="004977AA" w:rsidRPr="00C769EF" w:rsidRDefault="004977AA" w:rsidP="004977AA">
      <w:pPr>
        <w:spacing w:line="276" w:lineRule="auto"/>
        <w:ind w:firstLine="709"/>
        <w:jc w:val="both"/>
        <w:rPr>
          <w:sz w:val="28"/>
          <w:szCs w:val="28"/>
        </w:rPr>
      </w:pPr>
      <w:r w:rsidRPr="00C769EF">
        <w:rPr>
          <w:sz w:val="28"/>
          <w:szCs w:val="28"/>
        </w:rPr>
        <w:t>В системе профессионального образования рабочие программы воспитания реализуются в рамках урочной и внеурочной деятельности с привлечением родителей студентов, в сотрудничестве с потенциальными работодателями, с социальными партнерами, общественными и иными организациями, что способствует становлению личностного и профессионального самоопределения.</w:t>
      </w:r>
    </w:p>
    <w:p w:rsidR="004977AA" w:rsidRPr="00C769EF" w:rsidRDefault="004977AA" w:rsidP="004977AA">
      <w:pPr>
        <w:spacing w:line="276" w:lineRule="auto"/>
        <w:ind w:firstLine="709"/>
        <w:jc w:val="both"/>
        <w:rPr>
          <w:sz w:val="28"/>
          <w:szCs w:val="28"/>
        </w:rPr>
      </w:pPr>
      <w:r w:rsidRPr="00C769EF">
        <w:rPr>
          <w:sz w:val="28"/>
          <w:szCs w:val="28"/>
        </w:rPr>
        <w:t>При реализации рабочей программы воспитания в дошкольном образовании большинство задач воспитания решается в рамках образовательной области «Социально-к</w:t>
      </w:r>
      <w:r w:rsidR="00987B11">
        <w:rPr>
          <w:sz w:val="28"/>
          <w:szCs w:val="28"/>
        </w:rPr>
        <w:t>оммуникативное развитие», а так</w:t>
      </w:r>
      <w:r w:rsidRPr="00C769EF">
        <w:rPr>
          <w:sz w:val="28"/>
          <w:szCs w:val="28"/>
        </w:rPr>
        <w:t>же в режимных моментах.</w:t>
      </w:r>
    </w:p>
    <w:p w:rsidR="004977AA" w:rsidRPr="00C769EF" w:rsidRDefault="004977AA" w:rsidP="004977AA">
      <w:pPr>
        <w:spacing w:line="276" w:lineRule="auto"/>
        <w:ind w:firstLine="709"/>
        <w:jc w:val="both"/>
        <w:rPr>
          <w:sz w:val="28"/>
          <w:szCs w:val="28"/>
        </w:rPr>
      </w:pPr>
      <w:r w:rsidRPr="00C769EF">
        <w:rPr>
          <w:sz w:val="28"/>
          <w:szCs w:val="28"/>
        </w:rPr>
        <w:t xml:space="preserve">При реализации рабочей программы воспитания с </w:t>
      </w:r>
      <w:proofErr w:type="gramStart"/>
      <w:r w:rsidRPr="00C769EF">
        <w:rPr>
          <w:sz w:val="28"/>
          <w:szCs w:val="28"/>
        </w:rPr>
        <w:t>обучающимися</w:t>
      </w:r>
      <w:proofErr w:type="gramEnd"/>
      <w:r w:rsidRPr="00C769EF">
        <w:rPr>
          <w:sz w:val="28"/>
          <w:szCs w:val="28"/>
        </w:rPr>
        <w:t xml:space="preserve"> ОВЗ задачи воспитания решаются в рамках осуществления урочной и внеурочной деятельности, режимных моментах и имеют коррекционно-развивающую направленность. </w:t>
      </w:r>
    </w:p>
    <w:p w:rsidR="004977AA" w:rsidRPr="00C769EF" w:rsidRDefault="004977AA" w:rsidP="004977AA">
      <w:pPr>
        <w:spacing w:line="276" w:lineRule="auto"/>
        <w:ind w:firstLine="709"/>
        <w:jc w:val="both"/>
        <w:rPr>
          <w:sz w:val="28"/>
          <w:szCs w:val="28"/>
        </w:rPr>
      </w:pPr>
      <w:r w:rsidRPr="00C769EF">
        <w:rPr>
          <w:i/>
          <w:sz w:val="28"/>
          <w:szCs w:val="28"/>
        </w:rPr>
        <w:t>Задачи воспитания в системе общего образования</w:t>
      </w:r>
      <w:r w:rsidRPr="00C769EF">
        <w:rPr>
          <w:sz w:val="28"/>
          <w:szCs w:val="28"/>
        </w:rPr>
        <w:t>:</w:t>
      </w:r>
    </w:p>
    <w:p w:rsidR="004977AA" w:rsidRPr="00C769EF" w:rsidRDefault="004977AA" w:rsidP="004977AA">
      <w:pPr>
        <w:numPr>
          <w:ilvl w:val="0"/>
          <w:numId w:val="44"/>
        </w:numPr>
        <w:spacing w:line="276" w:lineRule="auto"/>
        <w:ind w:left="0" w:firstLine="426"/>
        <w:jc w:val="both"/>
        <w:rPr>
          <w:sz w:val="28"/>
          <w:szCs w:val="28"/>
        </w:rPr>
      </w:pPr>
      <w:r w:rsidRPr="00C769EF">
        <w:rPr>
          <w:sz w:val="28"/>
          <w:szCs w:val="28"/>
        </w:rPr>
        <w:t>способствовать внедрению форм и методов, основанных на лучшем педагогическом опыте в сфере воспитания, достижений науки, отечественных традиций;</w:t>
      </w:r>
    </w:p>
    <w:p w:rsidR="004977AA" w:rsidRPr="00C769EF" w:rsidRDefault="004977AA" w:rsidP="004977AA">
      <w:pPr>
        <w:numPr>
          <w:ilvl w:val="0"/>
          <w:numId w:val="44"/>
        </w:numPr>
        <w:spacing w:line="276" w:lineRule="auto"/>
        <w:ind w:left="0" w:firstLine="426"/>
        <w:jc w:val="both"/>
        <w:rPr>
          <w:sz w:val="28"/>
          <w:szCs w:val="28"/>
        </w:rPr>
      </w:pPr>
      <w:r w:rsidRPr="00C769EF">
        <w:rPr>
          <w:sz w:val="28"/>
          <w:szCs w:val="28"/>
        </w:rPr>
        <w:t>обеспечить эффективную реализацию рабочих программ воспитания;</w:t>
      </w:r>
    </w:p>
    <w:p w:rsidR="004977AA" w:rsidRPr="00C769EF" w:rsidRDefault="004977AA" w:rsidP="004977AA">
      <w:pPr>
        <w:numPr>
          <w:ilvl w:val="0"/>
          <w:numId w:val="44"/>
        </w:numPr>
        <w:spacing w:line="276" w:lineRule="auto"/>
        <w:ind w:left="0" w:firstLine="426"/>
        <w:jc w:val="both"/>
        <w:rPr>
          <w:sz w:val="28"/>
          <w:szCs w:val="28"/>
        </w:rPr>
      </w:pPr>
      <w:r w:rsidRPr="00C769EF">
        <w:rPr>
          <w:sz w:val="28"/>
          <w:szCs w:val="28"/>
        </w:rPr>
        <w:t>использовать в образовате</w:t>
      </w:r>
      <w:r w:rsidR="00987B11">
        <w:rPr>
          <w:sz w:val="28"/>
          <w:szCs w:val="28"/>
        </w:rPr>
        <w:t>льных программах воспитательный потенциал</w:t>
      </w:r>
      <w:r w:rsidRPr="00C769EF">
        <w:rPr>
          <w:sz w:val="28"/>
          <w:szCs w:val="28"/>
        </w:rPr>
        <w:t xml:space="preserve"> урочной и внеурочной деятельности;</w:t>
      </w:r>
    </w:p>
    <w:p w:rsidR="004977AA" w:rsidRPr="00C769EF" w:rsidRDefault="004977AA" w:rsidP="004977AA">
      <w:pPr>
        <w:numPr>
          <w:ilvl w:val="0"/>
          <w:numId w:val="44"/>
        </w:numPr>
        <w:spacing w:line="276" w:lineRule="auto"/>
        <w:ind w:left="0" w:firstLine="426"/>
        <w:jc w:val="both"/>
        <w:rPr>
          <w:sz w:val="28"/>
          <w:szCs w:val="28"/>
        </w:rPr>
      </w:pPr>
      <w:r w:rsidRPr="00C769EF">
        <w:rPr>
          <w:sz w:val="28"/>
          <w:szCs w:val="28"/>
        </w:rPr>
        <w:lastRenderedPageBreak/>
        <w:t>развивать вариативные формы и виды деятельности, нацеленные на формирование индивидуальной траектории развития личности обучающихся с учетом его потребностей, интересов и способностей, особенностей развития;</w:t>
      </w:r>
    </w:p>
    <w:p w:rsidR="004977AA" w:rsidRPr="00C769EF" w:rsidRDefault="004977AA" w:rsidP="004977AA">
      <w:pPr>
        <w:numPr>
          <w:ilvl w:val="0"/>
          <w:numId w:val="44"/>
        </w:numPr>
        <w:spacing w:line="276" w:lineRule="auto"/>
        <w:ind w:left="0" w:firstLine="426"/>
        <w:jc w:val="both"/>
        <w:rPr>
          <w:sz w:val="28"/>
          <w:szCs w:val="28"/>
        </w:rPr>
      </w:pPr>
      <w:r w:rsidRPr="00C769EF">
        <w:rPr>
          <w:sz w:val="28"/>
          <w:szCs w:val="28"/>
        </w:rPr>
        <w:t xml:space="preserve">обеспечить открытость  воспитательной среды в </w:t>
      </w:r>
      <w:proofErr w:type="spellStart"/>
      <w:r w:rsidRPr="00C769EF">
        <w:rPr>
          <w:sz w:val="28"/>
          <w:szCs w:val="28"/>
        </w:rPr>
        <w:t>т.ч</w:t>
      </w:r>
      <w:proofErr w:type="spellEnd"/>
      <w:r w:rsidRPr="00C769EF">
        <w:rPr>
          <w:sz w:val="28"/>
          <w:szCs w:val="28"/>
        </w:rPr>
        <w:t>. используя возможности информационных ресурсов;</w:t>
      </w:r>
    </w:p>
    <w:p w:rsidR="004977AA" w:rsidRPr="00C769EF" w:rsidRDefault="004977AA" w:rsidP="004977AA">
      <w:pPr>
        <w:numPr>
          <w:ilvl w:val="0"/>
          <w:numId w:val="44"/>
        </w:numPr>
        <w:spacing w:line="276" w:lineRule="auto"/>
        <w:ind w:left="0" w:firstLine="426"/>
        <w:jc w:val="both"/>
        <w:rPr>
          <w:sz w:val="28"/>
          <w:szCs w:val="28"/>
        </w:rPr>
      </w:pPr>
      <w:r w:rsidRPr="00C769EF">
        <w:rPr>
          <w:sz w:val="28"/>
          <w:szCs w:val="28"/>
        </w:rPr>
        <w:t>способствовать обеспечению физической, информационной и психологической безопасности;</w:t>
      </w:r>
    </w:p>
    <w:p w:rsidR="004977AA" w:rsidRPr="00C769EF" w:rsidRDefault="004977AA" w:rsidP="004977AA">
      <w:pPr>
        <w:numPr>
          <w:ilvl w:val="0"/>
          <w:numId w:val="44"/>
        </w:numPr>
        <w:spacing w:line="276" w:lineRule="auto"/>
        <w:ind w:left="0" w:firstLine="426"/>
        <w:jc w:val="both"/>
        <w:rPr>
          <w:sz w:val="28"/>
          <w:szCs w:val="28"/>
        </w:rPr>
      </w:pPr>
      <w:r w:rsidRPr="00C769EF">
        <w:rPr>
          <w:sz w:val="28"/>
          <w:szCs w:val="28"/>
        </w:rPr>
        <w:t xml:space="preserve">осуществлять поддержку общественных объединений в сфере воспитания, в том числе развитие </w:t>
      </w:r>
      <w:proofErr w:type="spellStart"/>
      <w:r w:rsidRPr="00C769EF">
        <w:rPr>
          <w:sz w:val="28"/>
          <w:szCs w:val="28"/>
        </w:rPr>
        <w:t>волонтерства</w:t>
      </w:r>
      <w:proofErr w:type="spellEnd"/>
      <w:r w:rsidRPr="00C769EF">
        <w:rPr>
          <w:sz w:val="28"/>
          <w:szCs w:val="28"/>
        </w:rPr>
        <w:t xml:space="preserve"> </w:t>
      </w:r>
      <w:proofErr w:type="gramStart"/>
      <w:r w:rsidRPr="00C769EF">
        <w:rPr>
          <w:sz w:val="28"/>
          <w:szCs w:val="28"/>
        </w:rPr>
        <w:t>среди</w:t>
      </w:r>
      <w:proofErr w:type="gramEnd"/>
      <w:r w:rsidRPr="00C769EF">
        <w:rPr>
          <w:sz w:val="28"/>
          <w:szCs w:val="28"/>
        </w:rPr>
        <w:t xml:space="preserve"> обучающихся;</w:t>
      </w:r>
    </w:p>
    <w:p w:rsidR="004977AA" w:rsidRPr="00C769EF" w:rsidRDefault="004977AA" w:rsidP="004977AA">
      <w:pPr>
        <w:numPr>
          <w:ilvl w:val="0"/>
          <w:numId w:val="44"/>
        </w:numPr>
        <w:spacing w:line="276" w:lineRule="auto"/>
        <w:ind w:left="0" w:firstLine="426"/>
        <w:jc w:val="both"/>
        <w:rPr>
          <w:sz w:val="28"/>
          <w:szCs w:val="28"/>
        </w:rPr>
      </w:pPr>
      <w:r w:rsidRPr="00C769EF">
        <w:rPr>
          <w:sz w:val="28"/>
          <w:szCs w:val="28"/>
        </w:rPr>
        <w:t xml:space="preserve">совершенствовать условия для выявления и поддержки одаренных детей посредством включения детей в интеллектуально-познавательную, творческую, трудовую, общественно полезную, художественно-эстетическую, физкультурно-спортивную, игровую деятельность, в том числе на основе </w:t>
      </w:r>
      <w:proofErr w:type="gramStart"/>
      <w:r w:rsidRPr="00C769EF">
        <w:rPr>
          <w:sz w:val="28"/>
          <w:szCs w:val="28"/>
        </w:rPr>
        <w:t>использования потенциала системы дополнительного образования детей</w:t>
      </w:r>
      <w:proofErr w:type="gramEnd"/>
      <w:r w:rsidRPr="00C769EF">
        <w:rPr>
          <w:sz w:val="28"/>
          <w:szCs w:val="28"/>
        </w:rPr>
        <w:t xml:space="preserve"> и других организаций сферы физической культуры и спорта, культуры;</w:t>
      </w:r>
    </w:p>
    <w:p w:rsidR="004977AA" w:rsidRPr="00C769EF" w:rsidRDefault="004977AA" w:rsidP="004977AA">
      <w:pPr>
        <w:numPr>
          <w:ilvl w:val="0"/>
          <w:numId w:val="44"/>
        </w:numPr>
        <w:spacing w:line="276" w:lineRule="auto"/>
        <w:ind w:left="0" w:firstLine="426"/>
        <w:jc w:val="both"/>
        <w:rPr>
          <w:sz w:val="28"/>
          <w:szCs w:val="28"/>
        </w:rPr>
      </w:pPr>
      <w:r w:rsidRPr="00C769EF">
        <w:rPr>
          <w:sz w:val="28"/>
          <w:szCs w:val="28"/>
        </w:rPr>
        <w:t>создавать условия для повышения у детей уровня владения русским языком, языками народов России, иностранными языками, навыками коммуникации;</w:t>
      </w:r>
    </w:p>
    <w:p w:rsidR="004977AA" w:rsidRDefault="004977AA" w:rsidP="004977AA">
      <w:pPr>
        <w:spacing w:line="276" w:lineRule="auto"/>
        <w:ind w:firstLine="709"/>
        <w:jc w:val="both"/>
        <w:rPr>
          <w:sz w:val="28"/>
          <w:szCs w:val="28"/>
        </w:rPr>
      </w:pPr>
      <w:r w:rsidRPr="00C769EF">
        <w:rPr>
          <w:i/>
          <w:sz w:val="28"/>
          <w:szCs w:val="28"/>
        </w:rPr>
        <w:t>Ресурсы:</w:t>
      </w:r>
      <w:r w:rsidRPr="00C769EF">
        <w:rPr>
          <w:sz w:val="28"/>
          <w:szCs w:val="28"/>
        </w:rPr>
        <w:t xml:space="preserve"> </w:t>
      </w:r>
    </w:p>
    <w:p w:rsidR="004977AA" w:rsidRPr="00C769EF" w:rsidRDefault="004977AA" w:rsidP="004977AA">
      <w:pPr>
        <w:pStyle w:val="ae"/>
        <w:numPr>
          <w:ilvl w:val="0"/>
          <w:numId w:val="44"/>
        </w:numPr>
        <w:spacing w:line="276" w:lineRule="auto"/>
        <w:ind w:left="0" w:firstLine="0"/>
        <w:jc w:val="both"/>
        <w:rPr>
          <w:sz w:val="28"/>
          <w:szCs w:val="28"/>
        </w:rPr>
      </w:pPr>
      <w:r w:rsidRPr="00C769EF">
        <w:rPr>
          <w:sz w:val="28"/>
          <w:szCs w:val="28"/>
        </w:rPr>
        <w:t xml:space="preserve">педагогические кадры, имеющие компетенции в области реализации программ воспитания, психологическая служба </w:t>
      </w:r>
      <w:r w:rsidR="00987B11">
        <w:rPr>
          <w:sz w:val="28"/>
          <w:szCs w:val="28"/>
        </w:rPr>
        <w:t xml:space="preserve">системы </w:t>
      </w:r>
      <w:r w:rsidRPr="00C769EF">
        <w:rPr>
          <w:sz w:val="28"/>
          <w:szCs w:val="28"/>
        </w:rPr>
        <w:t>образования в Пермском крае, организации, осуществляющие повышение квалификации педагогических работников, психологические и педагогические научные школы, функционирующие на базе ВУЗов.</w:t>
      </w:r>
    </w:p>
    <w:p w:rsidR="004977AA" w:rsidRPr="00C769EF" w:rsidRDefault="004977AA" w:rsidP="004977AA">
      <w:pPr>
        <w:spacing w:line="276" w:lineRule="auto"/>
        <w:ind w:firstLine="709"/>
        <w:jc w:val="both"/>
        <w:rPr>
          <w:i/>
          <w:sz w:val="28"/>
          <w:szCs w:val="28"/>
        </w:rPr>
      </w:pPr>
      <w:r w:rsidRPr="00C769EF">
        <w:rPr>
          <w:i/>
          <w:sz w:val="28"/>
          <w:szCs w:val="28"/>
        </w:rPr>
        <w:t>Ключевые программы и проекты:</w:t>
      </w:r>
    </w:p>
    <w:p w:rsidR="004977AA" w:rsidRPr="00C769EF" w:rsidRDefault="004977AA" w:rsidP="004977AA">
      <w:pPr>
        <w:numPr>
          <w:ilvl w:val="0"/>
          <w:numId w:val="44"/>
        </w:numPr>
        <w:spacing w:line="276" w:lineRule="auto"/>
        <w:ind w:left="0" w:firstLine="349"/>
        <w:contextualSpacing/>
        <w:jc w:val="both"/>
        <w:rPr>
          <w:sz w:val="28"/>
          <w:szCs w:val="28"/>
        </w:rPr>
      </w:pPr>
      <w:r w:rsidRPr="00C769EF">
        <w:rPr>
          <w:sz w:val="28"/>
          <w:szCs w:val="28"/>
        </w:rPr>
        <w:t xml:space="preserve">обеспечение системы трансляции эффективных воспитательных практик на площадках сетевых сообществ, научно-практических конференций, педагогических советов, мастер-классах, </w:t>
      </w:r>
      <w:proofErr w:type="spellStart"/>
      <w:r w:rsidRPr="00C769EF">
        <w:rPr>
          <w:sz w:val="28"/>
          <w:szCs w:val="28"/>
        </w:rPr>
        <w:t>вебинарах</w:t>
      </w:r>
      <w:proofErr w:type="spellEnd"/>
      <w:r w:rsidRPr="00C769EF">
        <w:rPr>
          <w:sz w:val="28"/>
          <w:szCs w:val="28"/>
        </w:rPr>
        <w:t>, семинарах, форумах;</w:t>
      </w:r>
    </w:p>
    <w:p w:rsidR="004977AA" w:rsidRPr="00C769EF" w:rsidRDefault="004977AA" w:rsidP="004977AA">
      <w:pPr>
        <w:numPr>
          <w:ilvl w:val="0"/>
          <w:numId w:val="44"/>
        </w:numPr>
        <w:spacing w:line="276" w:lineRule="auto"/>
        <w:ind w:left="0" w:firstLine="349"/>
        <w:contextualSpacing/>
        <w:jc w:val="both"/>
        <w:rPr>
          <w:sz w:val="28"/>
          <w:szCs w:val="28"/>
        </w:rPr>
      </w:pPr>
      <w:r w:rsidRPr="00C769EF">
        <w:rPr>
          <w:sz w:val="28"/>
          <w:szCs w:val="28"/>
        </w:rPr>
        <w:t xml:space="preserve">программы и социальные проекты добровольческой деятельности; </w:t>
      </w:r>
    </w:p>
    <w:p w:rsidR="004977AA" w:rsidRPr="00C769EF" w:rsidRDefault="004977AA" w:rsidP="004977AA">
      <w:pPr>
        <w:numPr>
          <w:ilvl w:val="0"/>
          <w:numId w:val="44"/>
        </w:numPr>
        <w:spacing w:line="276" w:lineRule="auto"/>
        <w:ind w:left="0" w:firstLine="360"/>
        <w:jc w:val="both"/>
        <w:rPr>
          <w:sz w:val="28"/>
          <w:szCs w:val="28"/>
        </w:rPr>
      </w:pPr>
      <w:r w:rsidRPr="00C769EF">
        <w:rPr>
          <w:sz w:val="28"/>
          <w:szCs w:val="28"/>
        </w:rPr>
        <w:t>использование ресурсов социальных сетей для обеспечения открытости  воспитательной среды;</w:t>
      </w:r>
    </w:p>
    <w:p w:rsidR="004977AA" w:rsidRPr="00C769EF" w:rsidRDefault="004977AA" w:rsidP="004977AA">
      <w:pPr>
        <w:numPr>
          <w:ilvl w:val="0"/>
          <w:numId w:val="44"/>
        </w:numPr>
        <w:spacing w:line="276" w:lineRule="auto"/>
        <w:ind w:left="0" w:firstLine="360"/>
        <w:jc w:val="both"/>
        <w:rPr>
          <w:sz w:val="28"/>
          <w:szCs w:val="28"/>
        </w:rPr>
      </w:pPr>
      <w:r w:rsidRPr="00C769EF">
        <w:rPr>
          <w:sz w:val="28"/>
          <w:szCs w:val="28"/>
        </w:rPr>
        <w:t>программы и проекты, обеспечивающие реализацию рабочих программ воспитания.</w:t>
      </w:r>
    </w:p>
    <w:p w:rsidR="008772C6" w:rsidRDefault="008772C6" w:rsidP="008772C6">
      <w:pPr>
        <w:pStyle w:val="ac"/>
        <w:jc w:val="both"/>
        <w:rPr>
          <w:sz w:val="28"/>
          <w:szCs w:val="28"/>
        </w:rPr>
      </w:pPr>
    </w:p>
    <w:p w:rsidR="00A31F03" w:rsidRDefault="00B25604" w:rsidP="004977AA">
      <w:pPr>
        <w:pStyle w:val="ac"/>
        <w:spacing w:line="276" w:lineRule="auto"/>
        <w:jc w:val="both"/>
        <w:rPr>
          <w:b/>
          <w:sz w:val="28"/>
          <w:szCs w:val="28"/>
        </w:rPr>
      </w:pPr>
      <w:r>
        <w:rPr>
          <w:b/>
          <w:sz w:val="28"/>
          <w:szCs w:val="28"/>
        </w:rPr>
        <w:t>8.3</w:t>
      </w:r>
      <w:r>
        <w:rPr>
          <w:b/>
          <w:sz w:val="28"/>
          <w:szCs w:val="28"/>
        </w:rPr>
        <w:tab/>
      </w:r>
      <w:r w:rsidRPr="00B25604">
        <w:rPr>
          <w:b/>
          <w:sz w:val="28"/>
          <w:szCs w:val="28"/>
        </w:rPr>
        <w:t>Использование возможностей информационной среды</w:t>
      </w:r>
    </w:p>
    <w:p w:rsidR="00A31F03" w:rsidRDefault="00A31F03" w:rsidP="004977AA">
      <w:pPr>
        <w:spacing w:line="276" w:lineRule="auto"/>
        <w:ind w:firstLine="708"/>
        <w:jc w:val="both"/>
        <w:rPr>
          <w:sz w:val="28"/>
          <w:szCs w:val="28"/>
        </w:rPr>
      </w:pPr>
      <w:r>
        <w:rPr>
          <w:sz w:val="28"/>
          <w:szCs w:val="28"/>
        </w:rPr>
        <w:lastRenderedPageBreak/>
        <w:t>Современная социокультурная среда характеризуется насыщенностью и интенсивностью, многоканальностью влияний на человека и воспитание</w:t>
      </w:r>
      <w:r w:rsidR="002D118A">
        <w:rPr>
          <w:sz w:val="28"/>
          <w:szCs w:val="28"/>
        </w:rPr>
        <w:t xml:space="preserve"> подрастающего поколения</w:t>
      </w:r>
      <w:r>
        <w:rPr>
          <w:sz w:val="28"/>
          <w:szCs w:val="28"/>
        </w:rPr>
        <w:t>. Многообразие и полярность транслируемых ценностей создаёт как богатые возможности, так и проблемы с ориентацией растущего человека, опасность</w:t>
      </w:r>
      <w:r w:rsidR="000B7D93">
        <w:rPr>
          <w:sz w:val="28"/>
          <w:szCs w:val="28"/>
        </w:rPr>
        <w:t xml:space="preserve"> неосознанного</w:t>
      </w:r>
      <w:r>
        <w:rPr>
          <w:sz w:val="28"/>
          <w:szCs w:val="28"/>
        </w:rPr>
        <w:t xml:space="preserve"> выбора. Необходимым условием является целенаправленное р</w:t>
      </w:r>
      <w:r w:rsidR="000B7D93">
        <w:rPr>
          <w:sz w:val="28"/>
          <w:szCs w:val="28"/>
        </w:rPr>
        <w:t>азвитие информационной культуры</w:t>
      </w:r>
      <w:r>
        <w:rPr>
          <w:sz w:val="28"/>
          <w:szCs w:val="28"/>
        </w:rPr>
        <w:t>, которая обеспечит как креативно</w:t>
      </w:r>
      <w:r w:rsidR="000B7D93">
        <w:rPr>
          <w:sz w:val="28"/>
          <w:szCs w:val="28"/>
        </w:rPr>
        <w:t>е</w:t>
      </w:r>
      <w:r>
        <w:rPr>
          <w:sz w:val="28"/>
          <w:szCs w:val="28"/>
        </w:rPr>
        <w:t xml:space="preserve"> развити</w:t>
      </w:r>
      <w:r w:rsidR="000B7D93">
        <w:rPr>
          <w:sz w:val="28"/>
          <w:szCs w:val="28"/>
        </w:rPr>
        <w:t>е личности</w:t>
      </w:r>
      <w:r>
        <w:rPr>
          <w:sz w:val="28"/>
          <w:szCs w:val="28"/>
        </w:rPr>
        <w:t xml:space="preserve">, так и </w:t>
      </w:r>
      <w:r w:rsidR="000B7D93">
        <w:rPr>
          <w:sz w:val="28"/>
          <w:szCs w:val="28"/>
        </w:rPr>
        <w:t xml:space="preserve">её </w:t>
      </w:r>
      <w:r>
        <w:rPr>
          <w:sz w:val="28"/>
          <w:szCs w:val="28"/>
        </w:rPr>
        <w:t xml:space="preserve">защиту от информационного манипулирования. </w:t>
      </w:r>
    </w:p>
    <w:p w:rsidR="00A31F03" w:rsidRDefault="00A31F03" w:rsidP="004977AA">
      <w:pPr>
        <w:spacing w:line="276" w:lineRule="auto"/>
        <w:ind w:firstLine="708"/>
        <w:jc w:val="both"/>
        <w:rPr>
          <w:sz w:val="28"/>
          <w:szCs w:val="28"/>
        </w:rPr>
      </w:pPr>
      <w:r>
        <w:rPr>
          <w:sz w:val="28"/>
          <w:szCs w:val="28"/>
        </w:rPr>
        <w:t>Для</w:t>
      </w:r>
      <w:r w:rsidR="00B25604">
        <w:rPr>
          <w:sz w:val="28"/>
          <w:szCs w:val="28"/>
        </w:rPr>
        <w:t xml:space="preserve"> современного</w:t>
      </w:r>
      <w:r>
        <w:rPr>
          <w:sz w:val="28"/>
          <w:szCs w:val="28"/>
        </w:rPr>
        <w:t xml:space="preserve"> воспитания необходимо особым образом конструировать цифровую образовательную среду, с</w:t>
      </w:r>
      <w:r w:rsidR="002D118A">
        <w:rPr>
          <w:sz w:val="28"/>
          <w:szCs w:val="28"/>
        </w:rPr>
        <w:t xml:space="preserve">оздавая в ней условия появления принятых в обществе </w:t>
      </w:r>
      <w:r>
        <w:rPr>
          <w:sz w:val="28"/>
          <w:szCs w:val="28"/>
        </w:rPr>
        <w:t xml:space="preserve">образцов поведения, развивая мотивационные, когнитивные и регулятивные свойства личности обучающихся, необходимые для реализации стратегии «обучение в течение всей жизни». </w:t>
      </w:r>
    </w:p>
    <w:p w:rsidR="00A31F03" w:rsidRDefault="00A31F03" w:rsidP="004977AA">
      <w:pPr>
        <w:spacing w:line="276" w:lineRule="auto"/>
        <w:ind w:firstLine="708"/>
        <w:jc w:val="both"/>
        <w:rPr>
          <w:sz w:val="28"/>
          <w:szCs w:val="28"/>
        </w:rPr>
      </w:pPr>
      <w:r>
        <w:rPr>
          <w:sz w:val="28"/>
          <w:szCs w:val="28"/>
        </w:rPr>
        <w:t xml:space="preserve">В текущей ситуации важно не ограничивать доступ детей к цифровой среде, а в полной мере реализовать её образовательный (в т.ч. и воспитательный) потенциал. </w:t>
      </w:r>
    </w:p>
    <w:p w:rsidR="00A31F03" w:rsidRDefault="00B25604" w:rsidP="004977AA">
      <w:pPr>
        <w:spacing w:line="276" w:lineRule="auto"/>
        <w:ind w:firstLine="708"/>
        <w:jc w:val="both"/>
        <w:rPr>
          <w:sz w:val="28"/>
          <w:szCs w:val="28"/>
        </w:rPr>
      </w:pPr>
      <w:r>
        <w:rPr>
          <w:i/>
          <w:sz w:val="28"/>
          <w:szCs w:val="28"/>
        </w:rPr>
        <w:t>Ключевые задачи</w:t>
      </w:r>
      <w:r w:rsidR="00A31F03">
        <w:rPr>
          <w:sz w:val="28"/>
          <w:szCs w:val="28"/>
        </w:rPr>
        <w:t xml:space="preserve">, решение которых будет способствовать тому, чтобы </w:t>
      </w:r>
      <w:proofErr w:type="spellStart"/>
      <w:r w:rsidR="00A31F03">
        <w:rPr>
          <w:sz w:val="28"/>
          <w:szCs w:val="28"/>
        </w:rPr>
        <w:t>цифровизация</w:t>
      </w:r>
      <w:proofErr w:type="spellEnd"/>
      <w:r w:rsidR="00A31F03">
        <w:rPr>
          <w:sz w:val="28"/>
          <w:szCs w:val="28"/>
        </w:rPr>
        <w:t xml:space="preserve"> общества повышала качество воспитания подрастающего поколения:</w:t>
      </w:r>
    </w:p>
    <w:p w:rsidR="00A31F03" w:rsidRDefault="00A31F03" w:rsidP="004977AA">
      <w:pPr>
        <w:pStyle w:val="ae"/>
        <w:numPr>
          <w:ilvl w:val="0"/>
          <w:numId w:val="33"/>
        </w:numPr>
        <w:spacing w:line="276" w:lineRule="auto"/>
        <w:ind w:left="0" w:firstLine="360"/>
        <w:jc w:val="both"/>
        <w:rPr>
          <w:sz w:val="28"/>
          <w:szCs w:val="28"/>
        </w:rPr>
      </w:pPr>
      <w:r>
        <w:rPr>
          <w:sz w:val="28"/>
          <w:szCs w:val="28"/>
        </w:rPr>
        <w:t>обеспечить доступ к Интернету и другим цифровым технологиям</w:t>
      </w:r>
      <w:r w:rsidR="002D118A">
        <w:rPr>
          <w:sz w:val="28"/>
          <w:szCs w:val="28"/>
        </w:rPr>
        <w:t xml:space="preserve"> для</w:t>
      </w:r>
      <w:r>
        <w:rPr>
          <w:sz w:val="28"/>
          <w:szCs w:val="28"/>
        </w:rPr>
        <w:t xml:space="preserve"> всех образовательных организаций Пермского края (с возможностью использования ресурсов семьями);</w:t>
      </w:r>
    </w:p>
    <w:p w:rsidR="00A31F03" w:rsidRDefault="00A31F03" w:rsidP="004977AA">
      <w:pPr>
        <w:pStyle w:val="ae"/>
        <w:numPr>
          <w:ilvl w:val="0"/>
          <w:numId w:val="33"/>
        </w:numPr>
        <w:spacing w:line="276" w:lineRule="auto"/>
        <w:ind w:left="0" w:firstLine="360"/>
        <w:jc w:val="both"/>
        <w:rPr>
          <w:sz w:val="28"/>
          <w:szCs w:val="28"/>
        </w:rPr>
      </w:pPr>
      <w:r>
        <w:rPr>
          <w:sz w:val="28"/>
          <w:szCs w:val="28"/>
        </w:rPr>
        <w:t>сформировать современную цифровую инфраструктуру образовательных организаций;</w:t>
      </w:r>
    </w:p>
    <w:p w:rsidR="00A31F03" w:rsidRDefault="00A31F03" w:rsidP="004977AA">
      <w:pPr>
        <w:pStyle w:val="ae"/>
        <w:numPr>
          <w:ilvl w:val="0"/>
          <w:numId w:val="33"/>
        </w:numPr>
        <w:spacing w:after="160" w:line="276" w:lineRule="auto"/>
        <w:ind w:left="0" w:firstLine="360"/>
        <w:jc w:val="both"/>
        <w:rPr>
          <w:sz w:val="28"/>
          <w:szCs w:val="28"/>
        </w:rPr>
      </w:pPr>
      <w:r>
        <w:rPr>
          <w:sz w:val="28"/>
          <w:szCs w:val="28"/>
        </w:rPr>
        <w:t xml:space="preserve">обеспечить цифровую безопасность пользователей через просвещение в области </w:t>
      </w:r>
      <w:proofErr w:type="gramStart"/>
      <w:r>
        <w:rPr>
          <w:sz w:val="28"/>
          <w:szCs w:val="28"/>
        </w:rPr>
        <w:t>интернет-рисков</w:t>
      </w:r>
      <w:proofErr w:type="gramEnd"/>
      <w:r>
        <w:rPr>
          <w:sz w:val="28"/>
          <w:szCs w:val="28"/>
        </w:rPr>
        <w:t>, обучение этике и безопасному пользовательскому поведению, законодательство, регулирующее онлайн-преступления;</w:t>
      </w:r>
    </w:p>
    <w:p w:rsidR="00A31F03" w:rsidRDefault="00A31F03" w:rsidP="004977AA">
      <w:pPr>
        <w:pStyle w:val="ae"/>
        <w:numPr>
          <w:ilvl w:val="0"/>
          <w:numId w:val="33"/>
        </w:numPr>
        <w:spacing w:line="276" w:lineRule="auto"/>
        <w:ind w:left="0" w:firstLine="360"/>
        <w:jc w:val="both"/>
        <w:rPr>
          <w:sz w:val="28"/>
          <w:szCs w:val="28"/>
        </w:rPr>
      </w:pPr>
      <w:r>
        <w:rPr>
          <w:sz w:val="28"/>
          <w:szCs w:val="28"/>
        </w:rPr>
        <w:t>обеспечить вовлечение детей в создание и продвижение «полезн</w:t>
      </w:r>
      <w:r w:rsidR="002D118A">
        <w:rPr>
          <w:sz w:val="28"/>
          <w:szCs w:val="28"/>
        </w:rPr>
        <w:t xml:space="preserve">ого» контента </w:t>
      </w:r>
      <w:proofErr w:type="gramStart"/>
      <w:r w:rsidR="002D118A">
        <w:rPr>
          <w:sz w:val="28"/>
          <w:szCs w:val="28"/>
        </w:rPr>
        <w:t>через</w:t>
      </w:r>
      <w:proofErr w:type="gramEnd"/>
      <w:r w:rsidR="002D118A">
        <w:rPr>
          <w:sz w:val="28"/>
          <w:szCs w:val="28"/>
        </w:rPr>
        <w:t xml:space="preserve"> школьные медиа.</w:t>
      </w:r>
    </w:p>
    <w:p w:rsidR="00A31F03" w:rsidRDefault="002D118A" w:rsidP="004977AA">
      <w:pPr>
        <w:spacing w:line="276" w:lineRule="auto"/>
        <w:ind w:firstLine="708"/>
        <w:jc w:val="both"/>
        <w:rPr>
          <w:sz w:val="28"/>
          <w:szCs w:val="28"/>
        </w:rPr>
      </w:pPr>
      <w:r>
        <w:rPr>
          <w:sz w:val="28"/>
          <w:szCs w:val="28"/>
        </w:rPr>
        <w:t>Кроме</w:t>
      </w:r>
      <w:r w:rsidR="00A31F03">
        <w:rPr>
          <w:sz w:val="28"/>
          <w:szCs w:val="28"/>
        </w:rPr>
        <w:t xml:space="preserve"> цифровых инструментов в воспитательном процессе, необходимо научиться использовать современные технологии, такие как </w:t>
      </w:r>
      <w:proofErr w:type="gramStart"/>
      <w:r w:rsidR="00A31F03">
        <w:rPr>
          <w:sz w:val="28"/>
          <w:szCs w:val="28"/>
        </w:rPr>
        <w:t>чат-боты</w:t>
      </w:r>
      <w:proofErr w:type="gramEnd"/>
      <w:r w:rsidR="00A31F03">
        <w:rPr>
          <w:sz w:val="28"/>
          <w:szCs w:val="28"/>
        </w:rPr>
        <w:t>, помогающие повысить психологическое благополучие, или онлайн-ресурсы про здоровье и взаимоотношения подростков. Кроме этого, цифровые технологии и цифровые следы открывают уникальные возможности для мониторинга благополучия детей, которые пока также почти не используются.</w:t>
      </w:r>
    </w:p>
    <w:p w:rsidR="00A31F03" w:rsidRDefault="00A31F03" w:rsidP="00B25604">
      <w:pPr>
        <w:spacing w:line="276" w:lineRule="auto"/>
        <w:ind w:firstLine="708"/>
        <w:jc w:val="both"/>
        <w:rPr>
          <w:sz w:val="28"/>
          <w:szCs w:val="28"/>
        </w:rPr>
      </w:pPr>
      <w:r>
        <w:rPr>
          <w:sz w:val="28"/>
          <w:szCs w:val="28"/>
        </w:rPr>
        <w:lastRenderedPageBreak/>
        <w:t xml:space="preserve">Новые классы задач условно можно назвать задачами «социального воспитания». В решении этих задач должны участвовать все социальные институты воспитания. Это требует формирования принципиально новых компетенций в первую очередь сотрудников образовательных организаций, для которых цифровая часть образовательной среды становится новым объектом </w:t>
      </w:r>
      <w:r w:rsidR="00B25604">
        <w:rPr>
          <w:sz w:val="28"/>
          <w:szCs w:val="28"/>
        </w:rPr>
        <w:t xml:space="preserve">профессиональной деятельности. </w:t>
      </w:r>
    </w:p>
    <w:p w:rsidR="008772C6" w:rsidRDefault="008772C6" w:rsidP="004977AA">
      <w:pPr>
        <w:pStyle w:val="ac"/>
        <w:spacing w:line="276" w:lineRule="auto"/>
        <w:ind w:firstLine="426"/>
        <w:jc w:val="both"/>
        <w:rPr>
          <w:color w:val="000000"/>
          <w:sz w:val="28"/>
          <w:szCs w:val="28"/>
        </w:rPr>
      </w:pPr>
      <w:r>
        <w:rPr>
          <w:rFonts w:eastAsia="Calibri"/>
          <w:i/>
          <w:sz w:val="28"/>
          <w:szCs w:val="28"/>
          <w:u w:val="single"/>
          <w:lang w:eastAsia="en-US"/>
        </w:rPr>
        <w:t>Ключевыми программами и проектами в развитии цифровой среды воспитания</w:t>
      </w:r>
      <w:r>
        <w:rPr>
          <w:rFonts w:eastAsia="Calibri"/>
          <w:sz w:val="28"/>
          <w:szCs w:val="28"/>
          <w:lang w:eastAsia="en-US"/>
        </w:rPr>
        <w:t xml:space="preserve"> могут стать проекты Пермского края, разрабатываемые в контексте </w:t>
      </w:r>
      <w:r>
        <w:rPr>
          <w:i/>
          <w:color w:val="000000"/>
          <w:sz w:val="28"/>
          <w:szCs w:val="28"/>
        </w:rPr>
        <w:t>стратегии цифровой трансформации</w:t>
      </w:r>
      <w:r>
        <w:rPr>
          <w:color w:val="000000"/>
          <w:sz w:val="28"/>
          <w:szCs w:val="28"/>
        </w:rPr>
        <w:t xml:space="preserve">: </w:t>
      </w:r>
      <w:r>
        <w:rPr>
          <w:i/>
          <w:color w:val="000000"/>
          <w:sz w:val="28"/>
          <w:szCs w:val="28"/>
        </w:rPr>
        <w:t>Библиотека цифрового образовательного контента</w:t>
      </w:r>
      <w:r>
        <w:rPr>
          <w:color w:val="000000"/>
          <w:sz w:val="28"/>
          <w:szCs w:val="28"/>
        </w:rPr>
        <w:t xml:space="preserve"> (обеспечение обучающихся и учителей бесплатным доступом к верифицированному образовательному контенту и сервисам); </w:t>
      </w:r>
      <w:r>
        <w:rPr>
          <w:i/>
          <w:color w:val="000000"/>
          <w:sz w:val="28"/>
          <w:szCs w:val="28"/>
        </w:rPr>
        <w:t>Цифровое портфолио ученика</w:t>
      </w:r>
      <w:r>
        <w:rPr>
          <w:color w:val="000000"/>
          <w:sz w:val="28"/>
          <w:szCs w:val="28"/>
        </w:rPr>
        <w:t xml:space="preserve"> (Обеспечение школьникам возможности управления образовательной траекторией, академическими и личностными достижениями); </w:t>
      </w:r>
      <w:r>
        <w:rPr>
          <w:i/>
          <w:color w:val="000000"/>
          <w:sz w:val="28"/>
          <w:szCs w:val="28"/>
        </w:rPr>
        <w:t>Система управления в образовательной организации</w:t>
      </w:r>
      <w:r>
        <w:rPr>
          <w:color w:val="000000"/>
          <w:sz w:val="28"/>
          <w:szCs w:val="28"/>
        </w:rPr>
        <w:t xml:space="preserve"> (создание системы, обеспечивающей принятие управленческих решений в системе</w:t>
      </w:r>
      <w:r w:rsidR="00865855">
        <w:rPr>
          <w:color w:val="000000"/>
          <w:sz w:val="28"/>
          <w:szCs w:val="28"/>
        </w:rPr>
        <w:t xml:space="preserve"> образования на основе анализа «больших данных»</w:t>
      </w:r>
      <w:r>
        <w:rPr>
          <w:color w:val="000000"/>
          <w:sz w:val="28"/>
          <w:szCs w:val="28"/>
        </w:rPr>
        <w:t xml:space="preserve">); </w:t>
      </w:r>
      <w:r w:rsidR="00865855">
        <w:rPr>
          <w:i/>
          <w:color w:val="000000"/>
          <w:sz w:val="28"/>
          <w:szCs w:val="28"/>
        </w:rPr>
        <w:t>«Цифровой помощник родителя»</w:t>
      </w:r>
      <w:r>
        <w:rPr>
          <w:color w:val="000000"/>
          <w:sz w:val="28"/>
          <w:szCs w:val="28"/>
        </w:rPr>
        <w:t xml:space="preserve"> (обеспечение родителям возможности автоматизированного подбора для ребенка образовательных организаций и образовательных программ); </w:t>
      </w:r>
      <w:r w:rsidR="004977AA">
        <w:rPr>
          <w:i/>
          <w:color w:val="000000"/>
          <w:sz w:val="28"/>
          <w:szCs w:val="28"/>
        </w:rPr>
        <w:t>«Цифровой помощник учителя»</w:t>
      </w:r>
      <w:r>
        <w:rPr>
          <w:color w:val="000000"/>
          <w:sz w:val="28"/>
          <w:szCs w:val="28"/>
        </w:rPr>
        <w:t xml:space="preserve"> (обеспечение педагогическим работникам возможности автоматизированного планирования рабочих программ, автоматической проверки домашних заданий, автоматизированного планирования повышения квалификации); </w:t>
      </w:r>
      <w:proofErr w:type="gramStart"/>
      <w:r w:rsidR="004977AA">
        <w:rPr>
          <w:i/>
          <w:color w:val="000000"/>
          <w:sz w:val="28"/>
          <w:szCs w:val="28"/>
        </w:rPr>
        <w:t>«</w:t>
      </w:r>
      <w:r>
        <w:rPr>
          <w:i/>
          <w:color w:val="000000"/>
          <w:sz w:val="28"/>
          <w:szCs w:val="28"/>
        </w:rPr>
        <w:t xml:space="preserve">Формирование персонального </w:t>
      </w:r>
      <w:proofErr w:type="spellStart"/>
      <w:r>
        <w:rPr>
          <w:i/>
          <w:color w:val="000000"/>
          <w:sz w:val="28"/>
          <w:szCs w:val="28"/>
        </w:rPr>
        <w:t>датасета</w:t>
      </w:r>
      <w:proofErr w:type="spellEnd"/>
      <w:r>
        <w:rPr>
          <w:i/>
          <w:color w:val="000000"/>
          <w:sz w:val="28"/>
          <w:szCs w:val="28"/>
        </w:rPr>
        <w:t xml:space="preserve"> школьника для построения индивидуал</w:t>
      </w:r>
      <w:r w:rsidR="004977AA">
        <w:rPr>
          <w:i/>
          <w:color w:val="000000"/>
          <w:sz w:val="28"/>
          <w:szCs w:val="28"/>
        </w:rPr>
        <w:t>ьного образовательного маршрута»</w:t>
      </w:r>
      <w:r>
        <w:rPr>
          <w:color w:val="000000"/>
          <w:sz w:val="28"/>
          <w:szCs w:val="28"/>
        </w:rPr>
        <w:t xml:space="preserve"> (Создание системы автоматического формирования </w:t>
      </w:r>
      <w:proofErr w:type="spellStart"/>
      <w:r>
        <w:rPr>
          <w:color w:val="000000"/>
          <w:sz w:val="28"/>
          <w:szCs w:val="28"/>
        </w:rPr>
        <w:t>smart</w:t>
      </w:r>
      <w:proofErr w:type="spellEnd"/>
      <w:r>
        <w:rPr>
          <w:color w:val="000000"/>
          <w:sz w:val="28"/>
          <w:szCs w:val="28"/>
        </w:rPr>
        <w:t xml:space="preserve"> учебных расписаний, рекомендаций по повышению качества обучения, формированию и управлению индивидуальным образовательным маршрутом на основе персонального </w:t>
      </w:r>
      <w:proofErr w:type="spellStart"/>
      <w:r>
        <w:rPr>
          <w:color w:val="000000"/>
          <w:sz w:val="28"/>
          <w:szCs w:val="28"/>
        </w:rPr>
        <w:t>датасета</w:t>
      </w:r>
      <w:proofErr w:type="spellEnd"/>
      <w:r>
        <w:rPr>
          <w:color w:val="000000"/>
          <w:sz w:val="28"/>
          <w:szCs w:val="28"/>
        </w:rPr>
        <w:t xml:space="preserve"> школьника (цифровой профиль + цифровое портфолио + результаты диагностики и тестирований, профессиональных проб, персональные предпочтения, прочие данные, не входящие в портфолио, которые могут быть использованы для профессиональной ориентации и построения индивидуального</w:t>
      </w:r>
      <w:proofErr w:type="gramEnd"/>
      <w:r>
        <w:rPr>
          <w:color w:val="000000"/>
          <w:sz w:val="28"/>
          <w:szCs w:val="28"/>
        </w:rPr>
        <w:t xml:space="preserve"> образовательного маршрута); </w:t>
      </w:r>
      <w:r w:rsidR="004977AA">
        <w:rPr>
          <w:i/>
          <w:color w:val="000000"/>
          <w:sz w:val="28"/>
          <w:szCs w:val="28"/>
        </w:rPr>
        <w:t>«Реновация образовательной среды»</w:t>
      </w:r>
      <w:r>
        <w:rPr>
          <w:color w:val="000000"/>
          <w:sz w:val="28"/>
          <w:szCs w:val="28"/>
        </w:rPr>
        <w:t xml:space="preserve"> (Оснащение образовательных организаций в соответствии со стандартом «Цифровая школа»), а также программы «Пермского сетевого ИТ-Университета» (в рамках регионального проекта «Кадры для цифровой экономики» национальной программы «Цифровая экономика РФ»). </w:t>
      </w:r>
    </w:p>
    <w:p w:rsidR="008772C6" w:rsidRDefault="008772C6" w:rsidP="008772C6">
      <w:pPr>
        <w:pStyle w:val="ac"/>
        <w:jc w:val="both"/>
        <w:rPr>
          <w:b/>
          <w:sz w:val="28"/>
          <w:szCs w:val="28"/>
        </w:rPr>
      </w:pPr>
    </w:p>
    <w:p w:rsidR="008772C6" w:rsidRDefault="008772C6" w:rsidP="00865855">
      <w:pPr>
        <w:pStyle w:val="ac"/>
        <w:spacing w:line="276" w:lineRule="auto"/>
        <w:jc w:val="center"/>
        <w:rPr>
          <w:b/>
          <w:sz w:val="28"/>
          <w:szCs w:val="28"/>
        </w:rPr>
      </w:pPr>
      <w:r>
        <w:rPr>
          <w:b/>
          <w:sz w:val="28"/>
          <w:szCs w:val="28"/>
        </w:rPr>
        <w:t>8.4</w:t>
      </w:r>
      <w:r>
        <w:rPr>
          <w:b/>
          <w:sz w:val="28"/>
          <w:szCs w:val="28"/>
        </w:rPr>
        <w:tab/>
      </w:r>
      <w:r w:rsidR="00E13F5F" w:rsidRPr="00E13F5F">
        <w:rPr>
          <w:b/>
          <w:sz w:val="28"/>
          <w:szCs w:val="28"/>
        </w:rPr>
        <w:t>Содействие развитию детских и молодежных общественных движений</w:t>
      </w:r>
      <w:r w:rsidR="00150193">
        <w:rPr>
          <w:b/>
          <w:sz w:val="28"/>
          <w:szCs w:val="28"/>
        </w:rPr>
        <w:t>, объединений</w:t>
      </w:r>
      <w:r w:rsidR="00150193" w:rsidRPr="00150193">
        <w:t xml:space="preserve"> </w:t>
      </w:r>
      <w:r w:rsidR="00150193" w:rsidRPr="00150193">
        <w:rPr>
          <w:b/>
          <w:sz w:val="28"/>
          <w:szCs w:val="28"/>
        </w:rPr>
        <w:t>и организаций</w:t>
      </w:r>
    </w:p>
    <w:p w:rsidR="008772C6" w:rsidRDefault="00865855" w:rsidP="00E13F5F">
      <w:pPr>
        <w:pStyle w:val="ac"/>
        <w:spacing w:line="276" w:lineRule="auto"/>
        <w:ind w:firstLine="709"/>
        <w:jc w:val="both"/>
        <w:rPr>
          <w:sz w:val="28"/>
          <w:szCs w:val="28"/>
        </w:rPr>
      </w:pPr>
      <w:r>
        <w:rPr>
          <w:sz w:val="28"/>
          <w:szCs w:val="28"/>
        </w:rPr>
        <w:lastRenderedPageBreak/>
        <w:t>Важная</w:t>
      </w:r>
      <w:r w:rsidR="008772C6">
        <w:rPr>
          <w:sz w:val="28"/>
          <w:szCs w:val="28"/>
        </w:rPr>
        <w:t xml:space="preserve"> роль в </w:t>
      </w:r>
      <w:r>
        <w:rPr>
          <w:sz w:val="28"/>
          <w:szCs w:val="28"/>
        </w:rPr>
        <w:t xml:space="preserve">гражданском воспитании </w:t>
      </w:r>
      <w:r w:rsidR="008772C6">
        <w:rPr>
          <w:sz w:val="28"/>
          <w:szCs w:val="28"/>
        </w:rPr>
        <w:t xml:space="preserve">отводится </w:t>
      </w:r>
      <w:r w:rsidR="00E67A23">
        <w:rPr>
          <w:sz w:val="28"/>
          <w:szCs w:val="28"/>
        </w:rPr>
        <w:t xml:space="preserve">развитию </w:t>
      </w:r>
      <w:r w:rsidR="008772C6">
        <w:rPr>
          <w:sz w:val="28"/>
          <w:szCs w:val="28"/>
        </w:rPr>
        <w:t xml:space="preserve">общественных объединений, </w:t>
      </w:r>
      <w:r>
        <w:rPr>
          <w:sz w:val="28"/>
          <w:szCs w:val="28"/>
        </w:rPr>
        <w:t>движений и организаций как системно-</w:t>
      </w:r>
      <w:proofErr w:type="spellStart"/>
      <w:r w:rsidR="00E67A23">
        <w:rPr>
          <w:sz w:val="28"/>
          <w:szCs w:val="28"/>
        </w:rPr>
        <w:t>деятельностному</w:t>
      </w:r>
      <w:proofErr w:type="spellEnd"/>
      <w:r w:rsidR="00E67A23">
        <w:rPr>
          <w:sz w:val="28"/>
          <w:szCs w:val="28"/>
        </w:rPr>
        <w:t xml:space="preserve">, организационному, мотивационному механизму реализации </w:t>
      </w:r>
      <w:r w:rsidR="008772C6">
        <w:rPr>
          <w:sz w:val="28"/>
          <w:szCs w:val="28"/>
        </w:rPr>
        <w:t>прав</w:t>
      </w:r>
      <w:r w:rsidR="00E67A23">
        <w:rPr>
          <w:sz w:val="28"/>
          <w:szCs w:val="28"/>
        </w:rPr>
        <w:t>, потребностей и интересов детей и молодё</w:t>
      </w:r>
      <w:r w:rsidR="003610B2">
        <w:rPr>
          <w:sz w:val="28"/>
          <w:szCs w:val="28"/>
        </w:rPr>
        <w:t>жи, развитию их общественных, социально значимых инициатив и успешной социализации.</w:t>
      </w:r>
    </w:p>
    <w:p w:rsidR="008772C6" w:rsidRDefault="003610B2" w:rsidP="00E13F5F">
      <w:pPr>
        <w:pStyle w:val="ac"/>
        <w:spacing w:line="276" w:lineRule="auto"/>
        <w:ind w:firstLine="709"/>
        <w:jc w:val="both"/>
        <w:rPr>
          <w:sz w:val="28"/>
          <w:szCs w:val="28"/>
        </w:rPr>
      </w:pPr>
      <w:r>
        <w:rPr>
          <w:sz w:val="28"/>
          <w:szCs w:val="28"/>
        </w:rPr>
        <w:t>Действующи</w:t>
      </w:r>
      <w:r w:rsidR="008772C6">
        <w:rPr>
          <w:sz w:val="28"/>
          <w:szCs w:val="28"/>
        </w:rPr>
        <w:t>е в Пермском крае детские общественные объединения (организации)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w:t>
      </w:r>
      <w:r>
        <w:rPr>
          <w:sz w:val="28"/>
          <w:szCs w:val="28"/>
        </w:rPr>
        <w:t xml:space="preserve"> и решения конкретных задач. </w:t>
      </w:r>
      <w:r w:rsidR="008772C6">
        <w:rPr>
          <w:sz w:val="28"/>
          <w:szCs w:val="28"/>
        </w:rPr>
        <w:t>В зависимости от специфики воспитание осуществляется через характерные для детского объединения формы работы</w:t>
      </w:r>
      <w:r w:rsidR="00E13F5F">
        <w:rPr>
          <w:sz w:val="28"/>
          <w:szCs w:val="28"/>
        </w:rPr>
        <w:t xml:space="preserve">. Задача состоит в </w:t>
      </w:r>
      <w:r>
        <w:rPr>
          <w:sz w:val="28"/>
          <w:szCs w:val="28"/>
        </w:rPr>
        <w:t>ис</w:t>
      </w:r>
      <w:r w:rsidR="008772C6">
        <w:rPr>
          <w:sz w:val="28"/>
          <w:szCs w:val="28"/>
        </w:rPr>
        <w:t>польз</w:t>
      </w:r>
      <w:r>
        <w:rPr>
          <w:sz w:val="28"/>
          <w:szCs w:val="28"/>
        </w:rPr>
        <w:t xml:space="preserve">овании возможностей и </w:t>
      </w:r>
      <w:r w:rsidR="008772C6">
        <w:rPr>
          <w:sz w:val="28"/>
          <w:szCs w:val="28"/>
        </w:rPr>
        <w:t>потенциал</w:t>
      </w:r>
      <w:r>
        <w:rPr>
          <w:sz w:val="28"/>
          <w:szCs w:val="28"/>
        </w:rPr>
        <w:t>а</w:t>
      </w:r>
      <w:r w:rsidR="008772C6">
        <w:rPr>
          <w:sz w:val="28"/>
          <w:szCs w:val="28"/>
        </w:rPr>
        <w:t xml:space="preserve"> объединений</w:t>
      </w:r>
      <w:r w:rsidR="00E13F5F">
        <w:rPr>
          <w:sz w:val="28"/>
          <w:szCs w:val="28"/>
        </w:rPr>
        <w:t>,</w:t>
      </w:r>
      <w:r>
        <w:rPr>
          <w:sz w:val="28"/>
          <w:szCs w:val="28"/>
        </w:rPr>
        <w:t xml:space="preserve"> всё большем вовл</w:t>
      </w:r>
      <w:r w:rsidR="00E13F5F">
        <w:rPr>
          <w:sz w:val="28"/>
          <w:szCs w:val="28"/>
        </w:rPr>
        <w:t>ечении школьников и студенческой молодёжи</w:t>
      </w:r>
      <w:r>
        <w:rPr>
          <w:sz w:val="28"/>
          <w:szCs w:val="28"/>
        </w:rPr>
        <w:t xml:space="preserve"> в социально значимую деятельность.</w:t>
      </w:r>
    </w:p>
    <w:p w:rsidR="008772C6" w:rsidRDefault="008772C6" w:rsidP="00E13F5F">
      <w:pPr>
        <w:pStyle w:val="ac"/>
        <w:spacing w:line="276" w:lineRule="auto"/>
        <w:ind w:firstLine="709"/>
        <w:jc w:val="both"/>
        <w:rPr>
          <w:sz w:val="28"/>
          <w:szCs w:val="28"/>
        </w:rPr>
      </w:pPr>
      <w:r>
        <w:rPr>
          <w:sz w:val="28"/>
          <w:szCs w:val="28"/>
        </w:rPr>
        <w:t>Детские общественные организации Пермского края на протяжении нескольких лет осуществляют свою деятельность на базе образовательных организаций региона и являются частью воспитательной среды по реализации общественно-значимых и социальных инициатив детей и молодежи. Сегодня их деятельность должна быть направлена:</w:t>
      </w:r>
    </w:p>
    <w:p w:rsidR="008772C6" w:rsidRDefault="008772C6" w:rsidP="00E13F5F">
      <w:pPr>
        <w:pStyle w:val="ac"/>
        <w:numPr>
          <w:ilvl w:val="0"/>
          <w:numId w:val="17"/>
        </w:numPr>
        <w:spacing w:line="276" w:lineRule="auto"/>
        <w:ind w:left="0" w:firstLine="360"/>
        <w:jc w:val="both"/>
        <w:rPr>
          <w:sz w:val="28"/>
          <w:szCs w:val="28"/>
        </w:rPr>
      </w:pPr>
      <w:r>
        <w:rPr>
          <w:sz w:val="28"/>
          <w:szCs w:val="28"/>
        </w:rPr>
        <w:t>на обновление содержания воспитания, внедрение форм и методов, основанных на лучшем педагогическом опыте в сфере воспитания и способствующих совершенствованию и эффективной реализации воспитательного компонента федеральных государственных образовательных стандартов;</w:t>
      </w:r>
    </w:p>
    <w:p w:rsidR="008772C6" w:rsidRDefault="008772C6" w:rsidP="00E13F5F">
      <w:pPr>
        <w:pStyle w:val="ac"/>
        <w:numPr>
          <w:ilvl w:val="0"/>
          <w:numId w:val="17"/>
        </w:numPr>
        <w:spacing w:line="276" w:lineRule="auto"/>
        <w:ind w:left="0" w:firstLine="360"/>
        <w:jc w:val="both"/>
        <w:rPr>
          <w:sz w:val="28"/>
          <w:szCs w:val="28"/>
        </w:rPr>
      </w:pPr>
      <w:r>
        <w:rPr>
          <w:sz w:val="28"/>
          <w:szCs w:val="28"/>
        </w:rPr>
        <w:t>на развитие вариативности форм и методов работы, нацеленных на формирование индивидуальной траектории развития личности ребенка с учетом его потребностей, интересов и способностей;</w:t>
      </w:r>
    </w:p>
    <w:p w:rsidR="008772C6" w:rsidRDefault="008772C6" w:rsidP="00E13F5F">
      <w:pPr>
        <w:pStyle w:val="ac"/>
        <w:numPr>
          <w:ilvl w:val="0"/>
          <w:numId w:val="17"/>
        </w:numPr>
        <w:spacing w:line="276" w:lineRule="auto"/>
        <w:ind w:left="0" w:firstLine="360"/>
        <w:jc w:val="both"/>
        <w:rPr>
          <w:sz w:val="28"/>
          <w:szCs w:val="28"/>
        </w:rPr>
      </w:pPr>
      <w:r>
        <w:rPr>
          <w:sz w:val="28"/>
          <w:szCs w:val="28"/>
        </w:rPr>
        <w:t>на создание условий, методов и технологий для использования возможностей информационных ресурсов, в первую очередь информационно-телекоммуникационной сети Интернет, в целях воспитания и социализации детей;</w:t>
      </w:r>
    </w:p>
    <w:p w:rsidR="008772C6" w:rsidRDefault="008772C6" w:rsidP="00E13F5F">
      <w:pPr>
        <w:pStyle w:val="ac"/>
        <w:numPr>
          <w:ilvl w:val="0"/>
          <w:numId w:val="17"/>
        </w:numPr>
        <w:spacing w:line="276" w:lineRule="auto"/>
        <w:ind w:left="0" w:firstLine="360"/>
        <w:jc w:val="both"/>
        <w:rPr>
          <w:sz w:val="28"/>
          <w:szCs w:val="28"/>
        </w:rPr>
      </w:pPr>
      <w:r>
        <w:rPr>
          <w:sz w:val="28"/>
          <w:szCs w:val="28"/>
        </w:rPr>
        <w:t>на воспитание в детях умения совершать правильный выбор в условиях возможного негативного воздействия информационных ресурсов и обеспечение условий защиты детей от информации, причиняющей вред их здоровью и психическому развитию;</w:t>
      </w:r>
    </w:p>
    <w:p w:rsidR="008772C6" w:rsidRDefault="008772C6" w:rsidP="00E13F5F">
      <w:pPr>
        <w:pStyle w:val="ac"/>
        <w:numPr>
          <w:ilvl w:val="0"/>
          <w:numId w:val="17"/>
        </w:numPr>
        <w:spacing w:line="276" w:lineRule="auto"/>
        <w:ind w:left="0" w:firstLine="360"/>
        <w:jc w:val="both"/>
        <w:rPr>
          <w:sz w:val="28"/>
          <w:szCs w:val="28"/>
        </w:rPr>
      </w:pPr>
      <w:r>
        <w:rPr>
          <w:sz w:val="28"/>
          <w:szCs w:val="28"/>
        </w:rPr>
        <w:t>на привлечение детей к активному участию в социально значимых познавательных, творческих, культурных, краеведческих, спортивных и благотворительных проектах, в волонтерском движении;</w:t>
      </w:r>
    </w:p>
    <w:p w:rsidR="008772C6" w:rsidRDefault="008772C6" w:rsidP="00E13F5F">
      <w:pPr>
        <w:pStyle w:val="ac"/>
        <w:numPr>
          <w:ilvl w:val="0"/>
          <w:numId w:val="17"/>
        </w:numPr>
        <w:spacing w:line="276" w:lineRule="auto"/>
        <w:ind w:left="0" w:firstLine="360"/>
        <w:jc w:val="both"/>
        <w:rPr>
          <w:sz w:val="28"/>
          <w:szCs w:val="28"/>
        </w:rPr>
      </w:pPr>
      <w:r>
        <w:rPr>
          <w:sz w:val="28"/>
          <w:szCs w:val="28"/>
        </w:rPr>
        <w:lastRenderedPageBreak/>
        <w:t>на 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самоорганизации, самоуправления, общественно значимой деятельности;</w:t>
      </w:r>
    </w:p>
    <w:p w:rsidR="008772C6" w:rsidRDefault="008772C6" w:rsidP="00E13F5F">
      <w:pPr>
        <w:pStyle w:val="ac"/>
        <w:numPr>
          <w:ilvl w:val="0"/>
          <w:numId w:val="17"/>
        </w:numPr>
        <w:spacing w:line="276" w:lineRule="auto"/>
        <w:ind w:left="0" w:firstLine="360"/>
        <w:jc w:val="both"/>
        <w:rPr>
          <w:sz w:val="28"/>
          <w:szCs w:val="28"/>
        </w:rPr>
      </w:pPr>
      <w:r>
        <w:rPr>
          <w:sz w:val="28"/>
          <w:szCs w:val="28"/>
        </w:rPr>
        <w:t>на формирование у подрастающего поколения ответственного отношения к своему здоровью и потребности в здоровом образе жизни;</w:t>
      </w:r>
    </w:p>
    <w:p w:rsidR="008772C6" w:rsidRDefault="008772C6" w:rsidP="00E13F5F">
      <w:pPr>
        <w:pStyle w:val="ac"/>
        <w:numPr>
          <w:ilvl w:val="0"/>
          <w:numId w:val="17"/>
        </w:numPr>
        <w:spacing w:line="276" w:lineRule="auto"/>
        <w:ind w:left="0" w:firstLine="360"/>
        <w:jc w:val="both"/>
        <w:rPr>
          <w:sz w:val="28"/>
          <w:szCs w:val="28"/>
        </w:rPr>
      </w:pPr>
      <w:r>
        <w:rPr>
          <w:sz w:val="28"/>
          <w:szCs w:val="28"/>
        </w:rPr>
        <w:t xml:space="preserve">на развитие культуры безопасной жизнедеятельности, профилактику наркотической и алкогольной зависимости, </w:t>
      </w:r>
      <w:proofErr w:type="spellStart"/>
      <w:r>
        <w:rPr>
          <w:sz w:val="28"/>
          <w:szCs w:val="28"/>
        </w:rPr>
        <w:t>табакокурения</w:t>
      </w:r>
      <w:proofErr w:type="spellEnd"/>
      <w:r>
        <w:rPr>
          <w:sz w:val="28"/>
          <w:szCs w:val="28"/>
        </w:rPr>
        <w:t xml:space="preserve"> и других вредных привычек;</w:t>
      </w:r>
    </w:p>
    <w:p w:rsidR="008772C6" w:rsidRDefault="008772C6" w:rsidP="00E13F5F">
      <w:pPr>
        <w:pStyle w:val="ac"/>
        <w:numPr>
          <w:ilvl w:val="0"/>
          <w:numId w:val="17"/>
        </w:numPr>
        <w:spacing w:line="276" w:lineRule="auto"/>
        <w:ind w:left="0" w:firstLine="360"/>
        <w:jc w:val="both"/>
        <w:rPr>
          <w:sz w:val="28"/>
          <w:szCs w:val="28"/>
        </w:rPr>
      </w:pPr>
      <w:r>
        <w:rPr>
          <w:sz w:val="28"/>
          <w:szCs w:val="28"/>
        </w:rPr>
        <w:t>на содействие профессиональному самоопределению, приобщение детей к социально значимой деятельности для осмысленного выбора профессии;</w:t>
      </w:r>
    </w:p>
    <w:p w:rsidR="008772C6" w:rsidRDefault="008772C6" w:rsidP="00E13F5F">
      <w:pPr>
        <w:pStyle w:val="ac"/>
        <w:numPr>
          <w:ilvl w:val="0"/>
          <w:numId w:val="17"/>
        </w:numPr>
        <w:spacing w:line="276" w:lineRule="auto"/>
        <w:ind w:left="0" w:firstLine="360"/>
        <w:jc w:val="both"/>
        <w:rPr>
          <w:sz w:val="28"/>
          <w:szCs w:val="28"/>
        </w:rPr>
      </w:pPr>
      <w:r>
        <w:rPr>
          <w:sz w:val="28"/>
          <w:szCs w:val="28"/>
        </w:rPr>
        <w:t>на развитие у детей и их родителей экологической культуры, бережного отношения к родной земле, природным богатствам России и мира и воспитание чувства ответственности за состояние природных ресурсов, умений и навыков разумного природопользования, нетерпимого отношения к действиям, приносящим вред экологии.</w:t>
      </w:r>
    </w:p>
    <w:p w:rsidR="008772C6" w:rsidRDefault="008772C6" w:rsidP="00E13F5F">
      <w:pPr>
        <w:pStyle w:val="ac"/>
        <w:spacing w:line="276" w:lineRule="auto"/>
        <w:ind w:firstLine="708"/>
        <w:jc w:val="both"/>
        <w:rPr>
          <w:sz w:val="28"/>
          <w:szCs w:val="28"/>
        </w:rPr>
      </w:pPr>
      <w:r>
        <w:rPr>
          <w:sz w:val="28"/>
          <w:szCs w:val="28"/>
        </w:rPr>
        <w:t xml:space="preserve">По </w:t>
      </w:r>
      <w:r>
        <w:rPr>
          <w:i/>
          <w:sz w:val="28"/>
          <w:szCs w:val="28"/>
        </w:rPr>
        <w:t>целям, задачам и направлениям деятельности</w:t>
      </w:r>
      <w:r>
        <w:rPr>
          <w:sz w:val="28"/>
          <w:szCs w:val="28"/>
        </w:rPr>
        <w:t xml:space="preserve"> детские и молодежные организации представлены следующим образом:</w:t>
      </w:r>
    </w:p>
    <w:p w:rsidR="008772C6" w:rsidRDefault="008772C6" w:rsidP="00E13F5F">
      <w:pPr>
        <w:pStyle w:val="ac"/>
        <w:numPr>
          <w:ilvl w:val="0"/>
          <w:numId w:val="18"/>
        </w:numPr>
        <w:spacing w:line="276" w:lineRule="auto"/>
        <w:ind w:left="0" w:firstLine="360"/>
        <w:jc w:val="both"/>
        <w:rPr>
          <w:sz w:val="28"/>
          <w:szCs w:val="28"/>
        </w:rPr>
      </w:pPr>
      <w:r>
        <w:rPr>
          <w:sz w:val="28"/>
          <w:szCs w:val="28"/>
        </w:rPr>
        <w:t>детские и молодежные объединения, ориентированные на социализацию личности ребенка, его гражданское становление, гармонизацию личностного и общественного, индивидуального и коллективного (представлены, прежде всего, «Российским движением школьников», НАРО «Тетрадка Дружбы», программы СПО-ФДО);</w:t>
      </w:r>
    </w:p>
    <w:p w:rsidR="008772C6" w:rsidRDefault="008772C6" w:rsidP="00E13F5F">
      <w:pPr>
        <w:pStyle w:val="ac"/>
        <w:numPr>
          <w:ilvl w:val="0"/>
          <w:numId w:val="18"/>
        </w:numPr>
        <w:spacing w:line="276" w:lineRule="auto"/>
        <w:ind w:left="0" w:firstLine="360"/>
        <w:jc w:val="both"/>
        <w:rPr>
          <w:sz w:val="28"/>
          <w:szCs w:val="28"/>
        </w:rPr>
      </w:pPr>
      <w:r>
        <w:rPr>
          <w:sz w:val="28"/>
          <w:szCs w:val="28"/>
        </w:rPr>
        <w:t>детские объединения социально-индивидуальной направленности (главным образом скаутские);</w:t>
      </w:r>
    </w:p>
    <w:p w:rsidR="008772C6" w:rsidRDefault="008772C6" w:rsidP="00E13F5F">
      <w:pPr>
        <w:pStyle w:val="ac"/>
        <w:numPr>
          <w:ilvl w:val="0"/>
          <w:numId w:val="18"/>
        </w:numPr>
        <w:spacing w:line="276" w:lineRule="auto"/>
        <w:ind w:left="0" w:firstLine="360"/>
        <w:jc w:val="both"/>
        <w:rPr>
          <w:sz w:val="28"/>
          <w:szCs w:val="28"/>
        </w:rPr>
      </w:pPr>
      <w:r>
        <w:rPr>
          <w:sz w:val="28"/>
          <w:szCs w:val="28"/>
        </w:rPr>
        <w:t>объединения, направленные на начальную профессиональную подготовку детей (это группа объединений однопрофильных – «</w:t>
      </w:r>
      <w:proofErr w:type="spellStart"/>
      <w:r>
        <w:rPr>
          <w:sz w:val="28"/>
          <w:szCs w:val="28"/>
        </w:rPr>
        <w:t>Юнпресс</w:t>
      </w:r>
      <w:proofErr w:type="spellEnd"/>
      <w:r>
        <w:rPr>
          <w:sz w:val="28"/>
          <w:szCs w:val="28"/>
        </w:rPr>
        <w:t xml:space="preserve">-Пермь», «Чемпионат КВН </w:t>
      </w:r>
      <w:proofErr w:type="spellStart"/>
      <w:r>
        <w:rPr>
          <w:sz w:val="28"/>
          <w:szCs w:val="28"/>
        </w:rPr>
        <w:t>Прикамья</w:t>
      </w:r>
      <w:proofErr w:type="spellEnd"/>
      <w:r>
        <w:rPr>
          <w:sz w:val="28"/>
          <w:szCs w:val="28"/>
        </w:rPr>
        <w:t>» и т.д.);</w:t>
      </w:r>
    </w:p>
    <w:p w:rsidR="008772C6" w:rsidRDefault="008772C6" w:rsidP="00E13F5F">
      <w:pPr>
        <w:pStyle w:val="ac"/>
        <w:numPr>
          <w:ilvl w:val="0"/>
          <w:numId w:val="18"/>
        </w:numPr>
        <w:spacing w:line="276" w:lineRule="auto"/>
        <w:ind w:left="0" w:firstLine="360"/>
        <w:jc w:val="both"/>
        <w:rPr>
          <w:sz w:val="28"/>
          <w:szCs w:val="28"/>
        </w:rPr>
      </w:pPr>
      <w:r>
        <w:rPr>
          <w:sz w:val="28"/>
          <w:szCs w:val="28"/>
        </w:rPr>
        <w:t>детские общественные структуры, ориентированные на патриотическое, гражданское воспитание (</w:t>
      </w:r>
      <w:proofErr w:type="spellStart"/>
      <w:r>
        <w:rPr>
          <w:sz w:val="28"/>
          <w:szCs w:val="28"/>
        </w:rPr>
        <w:t>Юнармия</w:t>
      </w:r>
      <w:proofErr w:type="spellEnd"/>
      <w:r>
        <w:rPr>
          <w:sz w:val="28"/>
          <w:szCs w:val="28"/>
        </w:rPr>
        <w:t>, отряды ЮИД, отряды правоохранительной направленности и др.);</w:t>
      </w:r>
    </w:p>
    <w:p w:rsidR="008772C6" w:rsidRDefault="008772C6" w:rsidP="00E13F5F">
      <w:pPr>
        <w:pStyle w:val="ac"/>
        <w:numPr>
          <w:ilvl w:val="0"/>
          <w:numId w:val="18"/>
        </w:numPr>
        <w:spacing w:line="276" w:lineRule="auto"/>
        <w:ind w:left="0" w:firstLine="360"/>
        <w:jc w:val="both"/>
        <w:rPr>
          <w:sz w:val="28"/>
          <w:szCs w:val="28"/>
        </w:rPr>
      </w:pPr>
      <w:r>
        <w:rPr>
          <w:sz w:val="28"/>
          <w:szCs w:val="28"/>
        </w:rPr>
        <w:t>объединения, направленные на утверждение здорового образа жизни (спортивные, туристические, экологические).</w:t>
      </w:r>
    </w:p>
    <w:p w:rsidR="008772C6" w:rsidRDefault="008772C6" w:rsidP="00E13F5F">
      <w:pPr>
        <w:pStyle w:val="ac"/>
        <w:spacing w:line="276" w:lineRule="auto"/>
        <w:ind w:firstLine="708"/>
        <w:jc w:val="both"/>
        <w:rPr>
          <w:sz w:val="28"/>
          <w:szCs w:val="28"/>
        </w:rPr>
      </w:pPr>
      <w:r>
        <w:rPr>
          <w:sz w:val="28"/>
          <w:szCs w:val="28"/>
        </w:rPr>
        <w:t xml:space="preserve">Каждая из вышеназванных детских общественных структур имеет свою специфику и способна при грамотной педагогической инструментовке влиять на состояние воспитательной системы школы. Так, место ученических организаций в воспитательной системе школы достаточно специфично. Они - </w:t>
      </w:r>
      <w:r>
        <w:rPr>
          <w:sz w:val="28"/>
          <w:szCs w:val="28"/>
        </w:rPr>
        <w:lastRenderedPageBreak/>
        <w:t>союзники педагогического коллектива школы в решении ее основных задач, определенных государством; защитники прав ученика, инициаторы школьных олимпиад, конкурсов, смотров, предметных недель, творческих выставок, проводимых совместно с педагогами. Основной объект их деятельности – школа, ученик, отношения «учитель-ученик», учебная деятельность. Роль и место ученической органи</w:t>
      </w:r>
      <w:r w:rsidR="00865855">
        <w:rPr>
          <w:sz w:val="28"/>
          <w:szCs w:val="28"/>
        </w:rPr>
        <w:t>зации в образовательной организации</w:t>
      </w:r>
      <w:r>
        <w:rPr>
          <w:sz w:val="28"/>
          <w:szCs w:val="28"/>
        </w:rPr>
        <w:t>, ее авторитет в глазах детей, педагогов, родителей – один из показателей результативно</w:t>
      </w:r>
      <w:r w:rsidR="00EF6B64">
        <w:rPr>
          <w:sz w:val="28"/>
          <w:szCs w:val="28"/>
        </w:rPr>
        <w:t>сти воспитательной системы образовательной организации</w:t>
      </w:r>
      <w:r>
        <w:rPr>
          <w:sz w:val="28"/>
          <w:szCs w:val="28"/>
        </w:rPr>
        <w:t>.</w:t>
      </w:r>
    </w:p>
    <w:p w:rsidR="008772C6" w:rsidRDefault="008772C6" w:rsidP="008772C6">
      <w:pPr>
        <w:pStyle w:val="ac"/>
        <w:jc w:val="both"/>
        <w:rPr>
          <w:b/>
          <w:sz w:val="28"/>
          <w:szCs w:val="28"/>
        </w:rPr>
      </w:pPr>
    </w:p>
    <w:p w:rsidR="005E6566" w:rsidRPr="00E13F5F" w:rsidRDefault="008772C6" w:rsidP="00E13F5F">
      <w:pPr>
        <w:pStyle w:val="ac"/>
        <w:numPr>
          <w:ilvl w:val="0"/>
          <w:numId w:val="19"/>
        </w:numPr>
        <w:spacing w:line="276" w:lineRule="auto"/>
        <w:jc w:val="both"/>
        <w:rPr>
          <w:b/>
          <w:sz w:val="28"/>
          <w:szCs w:val="28"/>
        </w:rPr>
      </w:pPr>
      <w:r>
        <w:rPr>
          <w:b/>
          <w:sz w:val="28"/>
          <w:szCs w:val="28"/>
        </w:rPr>
        <w:t xml:space="preserve">Модули обновления содержания воспитания </w:t>
      </w:r>
    </w:p>
    <w:p w:rsidR="005E6566" w:rsidRDefault="00E13F5F" w:rsidP="00E13F5F">
      <w:pPr>
        <w:pStyle w:val="ac"/>
        <w:spacing w:line="276" w:lineRule="auto"/>
        <w:jc w:val="both"/>
        <w:rPr>
          <w:b/>
          <w:sz w:val="28"/>
          <w:szCs w:val="28"/>
        </w:rPr>
      </w:pPr>
      <w:r>
        <w:rPr>
          <w:b/>
          <w:sz w:val="28"/>
          <w:szCs w:val="28"/>
        </w:rPr>
        <w:t>9.1 Гражданственность и патриотизм</w:t>
      </w:r>
    </w:p>
    <w:p w:rsidR="005E6566" w:rsidRDefault="005E6566" w:rsidP="00E13F5F">
      <w:pPr>
        <w:spacing w:line="276" w:lineRule="auto"/>
        <w:jc w:val="both"/>
        <w:rPr>
          <w:i/>
          <w:sz w:val="28"/>
          <w:szCs w:val="28"/>
          <w:u w:val="single"/>
        </w:rPr>
      </w:pPr>
      <w:r>
        <w:rPr>
          <w:i/>
          <w:sz w:val="28"/>
          <w:szCs w:val="28"/>
          <w:u w:val="single"/>
        </w:rPr>
        <w:t>Направление «Патриотическое воспитание»</w:t>
      </w:r>
    </w:p>
    <w:p w:rsidR="005E6566" w:rsidRDefault="005E6566" w:rsidP="00E13F5F">
      <w:pPr>
        <w:spacing w:line="276" w:lineRule="auto"/>
        <w:ind w:firstLine="708"/>
        <w:jc w:val="both"/>
        <w:rPr>
          <w:sz w:val="28"/>
          <w:szCs w:val="28"/>
        </w:rPr>
      </w:pPr>
      <w:proofErr w:type="gramStart"/>
      <w:r>
        <w:rPr>
          <w:sz w:val="28"/>
          <w:szCs w:val="28"/>
        </w:rPr>
        <w:t>Патриотическое воспитание в образовательной организации представляет собой систематическую и целенаправленную образовательную и массовую просветительскую деятельность в целях создания условий для формирования у обучающихся патриотического сознания, культурных ценностей, гражданской позиции, нравственных взглядов, содержанием которых является чувство любви и верности России, Пермскому краю, готовности к выполнению гражданского долга и конституционных обязанностей по защите их интересов при поддержке органов государственной власти и государственных</w:t>
      </w:r>
      <w:proofErr w:type="gramEnd"/>
      <w:r>
        <w:rPr>
          <w:sz w:val="28"/>
          <w:szCs w:val="28"/>
        </w:rPr>
        <w:t xml:space="preserve"> органов Пермского края, органов местного самоуправления муниципальных образований Пермского края, иных субъектов патриотического воспитания.</w:t>
      </w:r>
    </w:p>
    <w:p w:rsidR="005E6566" w:rsidRDefault="005E6566" w:rsidP="00E13F5F">
      <w:pPr>
        <w:spacing w:line="276" w:lineRule="auto"/>
        <w:ind w:firstLine="708"/>
        <w:jc w:val="both"/>
        <w:rPr>
          <w:sz w:val="28"/>
          <w:szCs w:val="28"/>
        </w:rPr>
      </w:pPr>
      <w:r>
        <w:rPr>
          <w:i/>
          <w:sz w:val="28"/>
          <w:szCs w:val="28"/>
        </w:rPr>
        <w:t>Приоритетные задачи направления</w:t>
      </w:r>
      <w:r>
        <w:rPr>
          <w:sz w:val="28"/>
          <w:szCs w:val="28"/>
        </w:rPr>
        <w:t>:</w:t>
      </w:r>
    </w:p>
    <w:p w:rsidR="005E6566" w:rsidRDefault="005E6566" w:rsidP="00E13F5F">
      <w:pPr>
        <w:pStyle w:val="ae"/>
        <w:numPr>
          <w:ilvl w:val="0"/>
          <w:numId w:val="34"/>
        </w:numPr>
        <w:spacing w:line="276" w:lineRule="auto"/>
        <w:ind w:left="0" w:firstLine="360"/>
        <w:jc w:val="both"/>
        <w:rPr>
          <w:sz w:val="28"/>
          <w:szCs w:val="28"/>
        </w:rPr>
      </w:pPr>
      <w:r>
        <w:rPr>
          <w:sz w:val="28"/>
          <w:szCs w:val="28"/>
        </w:rPr>
        <w:t>увеличение численности детей и молодежи, вовлеченных в социально активную деятельность через увеличение охвата патриотическими проектами;</w:t>
      </w:r>
    </w:p>
    <w:p w:rsidR="005E6566" w:rsidRDefault="005E6566" w:rsidP="00E13F5F">
      <w:pPr>
        <w:pStyle w:val="ae"/>
        <w:numPr>
          <w:ilvl w:val="0"/>
          <w:numId w:val="34"/>
        </w:numPr>
        <w:spacing w:line="276" w:lineRule="auto"/>
        <w:ind w:left="0" w:firstLine="360"/>
        <w:jc w:val="both"/>
        <w:rPr>
          <w:sz w:val="28"/>
          <w:szCs w:val="28"/>
        </w:rPr>
      </w:pPr>
      <w:r>
        <w:rPr>
          <w:sz w:val="28"/>
          <w:szCs w:val="28"/>
        </w:rPr>
        <w:t xml:space="preserve">развитие системы </w:t>
      </w:r>
      <w:proofErr w:type="spellStart"/>
      <w:r>
        <w:rPr>
          <w:sz w:val="28"/>
          <w:szCs w:val="28"/>
        </w:rPr>
        <w:t>межпоколенческого</w:t>
      </w:r>
      <w:proofErr w:type="spellEnd"/>
      <w:r>
        <w:rPr>
          <w:sz w:val="28"/>
          <w:szCs w:val="28"/>
        </w:rPr>
        <w:t xml:space="preserve"> взаимодействия и обеспечения преемственности поколений, поддержка общественных инициатив и проектов, направленных на патриотическое воспитание детей и молодежи;</w:t>
      </w:r>
    </w:p>
    <w:p w:rsidR="005E6566" w:rsidRDefault="005E6566" w:rsidP="00E13F5F">
      <w:pPr>
        <w:pStyle w:val="ae"/>
        <w:numPr>
          <w:ilvl w:val="0"/>
          <w:numId w:val="34"/>
        </w:numPr>
        <w:spacing w:line="276" w:lineRule="auto"/>
        <w:ind w:left="0" w:firstLine="360"/>
        <w:jc w:val="both"/>
        <w:rPr>
          <w:sz w:val="28"/>
          <w:szCs w:val="28"/>
        </w:rPr>
      </w:pPr>
      <w:r>
        <w:rPr>
          <w:sz w:val="28"/>
          <w:szCs w:val="28"/>
        </w:rPr>
        <w:t>увеличение численности обучающихся, вовлеченных в деятельность Всероссийского военно-патриотического общественного движения «</w:t>
      </w:r>
      <w:proofErr w:type="spellStart"/>
      <w:r>
        <w:rPr>
          <w:sz w:val="28"/>
          <w:szCs w:val="28"/>
        </w:rPr>
        <w:t>Юнармия</w:t>
      </w:r>
      <w:proofErr w:type="spellEnd"/>
      <w:r>
        <w:rPr>
          <w:sz w:val="28"/>
          <w:szCs w:val="28"/>
        </w:rPr>
        <w:t>»;</w:t>
      </w:r>
    </w:p>
    <w:p w:rsidR="005E6566" w:rsidRDefault="005E6566" w:rsidP="00E13F5F">
      <w:pPr>
        <w:pStyle w:val="ae"/>
        <w:numPr>
          <w:ilvl w:val="0"/>
          <w:numId w:val="34"/>
        </w:numPr>
        <w:spacing w:line="276" w:lineRule="auto"/>
        <w:ind w:left="0" w:firstLine="360"/>
        <w:jc w:val="both"/>
        <w:rPr>
          <w:sz w:val="28"/>
          <w:szCs w:val="28"/>
        </w:rPr>
      </w:pPr>
      <w:r>
        <w:rPr>
          <w:sz w:val="28"/>
          <w:szCs w:val="28"/>
        </w:rPr>
        <w:t>создание и размещение в информационно-телекоммуникационной сети «Интернет» контента, основанного на принципах нравственности и гражданской идентичности, и направленного на патриотическое воспитание детей;</w:t>
      </w:r>
    </w:p>
    <w:p w:rsidR="005E6566" w:rsidRDefault="005E6566" w:rsidP="00E13F5F">
      <w:pPr>
        <w:pStyle w:val="ae"/>
        <w:numPr>
          <w:ilvl w:val="0"/>
          <w:numId w:val="34"/>
        </w:numPr>
        <w:spacing w:line="276" w:lineRule="auto"/>
        <w:ind w:left="0" w:firstLine="360"/>
        <w:jc w:val="both"/>
        <w:rPr>
          <w:sz w:val="28"/>
          <w:szCs w:val="28"/>
        </w:rPr>
      </w:pPr>
      <w:r>
        <w:rPr>
          <w:sz w:val="28"/>
          <w:szCs w:val="28"/>
        </w:rPr>
        <w:lastRenderedPageBreak/>
        <w:t>создание системы комплексного методического сопровождения деятельности педагогов и других работников, участвующих в воспитании подрастающего поколения, по формированию российской гражданской идентичности.</w:t>
      </w:r>
    </w:p>
    <w:p w:rsidR="005E6566" w:rsidRDefault="005E6566" w:rsidP="00E13F5F">
      <w:pPr>
        <w:spacing w:line="276" w:lineRule="auto"/>
        <w:ind w:firstLine="708"/>
        <w:jc w:val="both"/>
        <w:rPr>
          <w:sz w:val="28"/>
          <w:szCs w:val="28"/>
        </w:rPr>
      </w:pPr>
      <w:r>
        <w:rPr>
          <w:i/>
          <w:sz w:val="28"/>
          <w:szCs w:val="28"/>
        </w:rPr>
        <w:t>Ресурсы</w:t>
      </w:r>
      <w:r>
        <w:rPr>
          <w:sz w:val="28"/>
          <w:szCs w:val="28"/>
        </w:rPr>
        <w:t xml:space="preserve">: мероприятия в рамках федерального проекта «Патриотическое воспитание граждан Российской Федерации» национального проекта «Образование» и государственной программы Пермского края «Общество и власть»; </w:t>
      </w:r>
      <w:proofErr w:type="gramStart"/>
      <w:r>
        <w:rPr>
          <w:sz w:val="28"/>
          <w:szCs w:val="28"/>
        </w:rPr>
        <w:t>деятельность Пермского краевого центра военно-патриотического воспитания и подготовки граждан (молодежи) к военной службе и образовательных организаций, реализующих образовательные программы, интегрированные с дополнительными общеразвивающими программами по подготовке несовершеннолетних обучающихся к военной или иной государственной службе, а также функционирование кадетских (казачьих) классов на базе общеобразовательных организаций; работа местных отделений и юнармейских отрядов Регионального отделения Всероссийского военно-патриотического общественного движения «ЮНАРМИЯ» Пермского края;</w:t>
      </w:r>
      <w:proofErr w:type="gramEnd"/>
      <w:r>
        <w:rPr>
          <w:sz w:val="28"/>
          <w:szCs w:val="28"/>
        </w:rPr>
        <w:t xml:space="preserve"> организация экскурсионных поездок для школьников по туристическим маршрутам Пермского края и в города-герои и др.</w:t>
      </w:r>
    </w:p>
    <w:p w:rsidR="005E6566" w:rsidRDefault="005E6566" w:rsidP="00E13F5F">
      <w:pPr>
        <w:spacing w:line="276" w:lineRule="auto"/>
        <w:ind w:firstLine="708"/>
        <w:jc w:val="both"/>
        <w:rPr>
          <w:sz w:val="28"/>
          <w:szCs w:val="28"/>
        </w:rPr>
      </w:pPr>
      <w:r>
        <w:rPr>
          <w:i/>
          <w:sz w:val="28"/>
          <w:szCs w:val="28"/>
        </w:rPr>
        <w:t>Ключевые программы и проекты</w:t>
      </w:r>
      <w:r>
        <w:rPr>
          <w:sz w:val="28"/>
          <w:szCs w:val="28"/>
        </w:rPr>
        <w:t>:</w:t>
      </w:r>
    </w:p>
    <w:p w:rsidR="005E6566" w:rsidRDefault="005E6566" w:rsidP="00E13F5F">
      <w:pPr>
        <w:spacing w:line="276" w:lineRule="auto"/>
        <w:ind w:firstLine="708"/>
        <w:jc w:val="both"/>
        <w:rPr>
          <w:sz w:val="28"/>
          <w:szCs w:val="28"/>
        </w:rPr>
      </w:pPr>
      <w:r>
        <w:rPr>
          <w:sz w:val="28"/>
          <w:szCs w:val="28"/>
        </w:rPr>
        <w:t xml:space="preserve">проекты (в том числе </w:t>
      </w:r>
      <w:proofErr w:type="spellStart"/>
      <w:r>
        <w:rPr>
          <w:sz w:val="28"/>
          <w:szCs w:val="28"/>
        </w:rPr>
        <w:t>грантовые</w:t>
      </w:r>
      <w:proofErr w:type="spellEnd"/>
      <w:r>
        <w:rPr>
          <w:sz w:val="28"/>
          <w:szCs w:val="28"/>
        </w:rPr>
        <w:t>) в рамках федерального проекта «Патриотическое воспитание граждан Российской Федерации» национального проекта «Образование» и государственной программы Пермского края «Общество и власть»;</w:t>
      </w:r>
    </w:p>
    <w:p w:rsidR="005E6566" w:rsidRDefault="005E6566" w:rsidP="00E13F5F">
      <w:pPr>
        <w:spacing w:line="276" w:lineRule="auto"/>
        <w:ind w:firstLine="708"/>
        <w:jc w:val="both"/>
        <w:rPr>
          <w:sz w:val="28"/>
          <w:szCs w:val="28"/>
        </w:rPr>
      </w:pPr>
      <w:r>
        <w:rPr>
          <w:sz w:val="28"/>
          <w:szCs w:val="28"/>
        </w:rPr>
        <w:t>программы и проекты, направленные на воспитание уважительного отношения к воинскому прошлому своей страны, (например, в рамках деятельности военно-исторических клубов, школьных музеев, проведения военно-спортивных игр);</w:t>
      </w:r>
    </w:p>
    <w:p w:rsidR="005E6566" w:rsidRDefault="005E6566" w:rsidP="00E13F5F">
      <w:pPr>
        <w:spacing w:line="276" w:lineRule="auto"/>
        <w:ind w:firstLine="708"/>
        <w:jc w:val="both"/>
        <w:rPr>
          <w:sz w:val="28"/>
          <w:szCs w:val="28"/>
        </w:rPr>
      </w:pPr>
      <w:r>
        <w:rPr>
          <w:sz w:val="28"/>
          <w:szCs w:val="28"/>
        </w:rPr>
        <w:t>организация и проведение конкурсов, викторин и слетов краеведческой, исторической, патриотической направленности для детей и молодежи;</w:t>
      </w:r>
    </w:p>
    <w:p w:rsidR="005E6566" w:rsidRDefault="005E6566" w:rsidP="00E13F5F">
      <w:pPr>
        <w:spacing w:line="276" w:lineRule="auto"/>
        <w:ind w:firstLine="708"/>
        <w:jc w:val="both"/>
        <w:rPr>
          <w:sz w:val="28"/>
          <w:szCs w:val="28"/>
        </w:rPr>
      </w:pPr>
      <w:r>
        <w:rPr>
          <w:sz w:val="28"/>
          <w:szCs w:val="28"/>
        </w:rPr>
        <w:t xml:space="preserve">организация поездок детей и молодежи по памятным местам и местам боевой славы Великой Отечественной войны; </w:t>
      </w:r>
    </w:p>
    <w:p w:rsidR="005E6566" w:rsidRDefault="005E6566" w:rsidP="00E13F5F">
      <w:pPr>
        <w:spacing w:line="276" w:lineRule="auto"/>
        <w:ind w:firstLine="708"/>
        <w:jc w:val="both"/>
        <w:rPr>
          <w:sz w:val="28"/>
          <w:szCs w:val="28"/>
        </w:rPr>
      </w:pPr>
      <w:r>
        <w:rPr>
          <w:sz w:val="28"/>
          <w:szCs w:val="28"/>
        </w:rPr>
        <w:t>организация экскурсий для детей и молодежи по историческим и культурным местам, предприятиям и военным объектам Пермского края;</w:t>
      </w:r>
    </w:p>
    <w:p w:rsidR="005E6566" w:rsidRDefault="005E6566" w:rsidP="00E13F5F">
      <w:pPr>
        <w:spacing w:line="276" w:lineRule="auto"/>
        <w:ind w:firstLine="708"/>
        <w:jc w:val="both"/>
        <w:rPr>
          <w:sz w:val="28"/>
          <w:szCs w:val="28"/>
        </w:rPr>
      </w:pPr>
      <w:r>
        <w:rPr>
          <w:sz w:val="28"/>
          <w:szCs w:val="28"/>
        </w:rPr>
        <w:t>проекты, направленные на расширение и распространение юнармейских программ по организации отдыха детей и их оздоровле</w:t>
      </w:r>
      <w:r w:rsidR="00E13F5F">
        <w:rPr>
          <w:sz w:val="28"/>
          <w:szCs w:val="28"/>
        </w:rPr>
        <w:t>ния, патриотических экспедиций.</w:t>
      </w:r>
    </w:p>
    <w:p w:rsidR="005E6566" w:rsidRDefault="005E6566" w:rsidP="00E13F5F">
      <w:pPr>
        <w:spacing w:line="276" w:lineRule="auto"/>
        <w:ind w:firstLine="709"/>
        <w:jc w:val="both"/>
        <w:rPr>
          <w:i/>
          <w:sz w:val="28"/>
          <w:szCs w:val="28"/>
          <w:u w:val="single"/>
        </w:rPr>
      </w:pPr>
      <w:r>
        <w:rPr>
          <w:i/>
          <w:sz w:val="28"/>
          <w:szCs w:val="28"/>
          <w:u w:val="single"/>
        </w:rPr>
        <w:t>Направление «Этнокультурное воспитание и диалог культур»</w:t>
      </w:r>
    </w:p>
    <w:p w:rsidR="005E6566" w:rsidRDefault="00865855" w:rsidP="00E13F5F">
      <w:pPr>
        <w:spacing w:line="276" w:lineRule="auto"/>
        <w:ind w:firstLine="708"/>
        <w:jc w:val="both"/>
        <w:rPr>
          <w:sz w:val="28"/>
          <w:szCs w:val="28"/>
        </w:rPr>
      </w:pPr>
      <w:r w:rsidRPr="00865855">
        <w:rPr>
          <w:sz w:val="28"/>
          <w:szCs w:val="28"/>
        </w:rPr>
        <w:lastRenderedPageBreak/>
        <w:t>Данное направление подразумевает</w:t>
      </w:r>
      <w:r>
        <w:rPr>
          <w:sz w:val="28"/>
          <w:szCs w:val="28"/>
        </w:rPr>
        <w:t xml:space="preserve"> создание</w:t>
      </w:r>
      <w:r w:rsidR="005E6566">
        <w:rPr>
          <w:sz w:val="28"/>
          <w:szCs w:val="28"/>
        </w:rPr>
        <w:t xml:space="preserve"> условий для усвоения </w:t>
      </w:r>
      <w:proofErr w:type="gramStart"/>
      <w:r w:rsidR="005E6566">
        <w:rPr>
          <w:sz w:val="28"/>
          <w:szCs w:val="28"/>
        </w:rPr>
        <w:t>обучающимися</w:t>
      </w:r>
      <w:proofErr w:type="gramEnd"/>
      <w:r w:rsidR="005E6566">
        <w:rPr>
          <w:sz w:val="28"/>
          <w:szCs w:val="28"/>
        </w:rPr>
        <w:t xml:space="preserve"> этнокультурных особенностей малой родины и страны, формирования мировоззренческой установки и конструктивного сотрудничества на основе приобщения к этнической, российской и мировой культурам.</w:t>
      </w:r>
    </w:p>
    <w:p w:rsidR="005E6566" w:rsidRDefault="005E6566" w:rsidP="00E13F5F">
      <w:pPr>
        <w:spacing w:line="276" w:lineRule="auto"/>
        <w:ind w:firstLine="708"/>
        <w:jc w:val="both"/>
        <w:rPr>
          <w:sz w:val="28"/>
          <w:szCs w:val="28"/>
        </w:rPr>
      </w:pPr>
      <w:r>
        <w:rPr>
          <w:sz w:val="28"/>
          <w:szCs w:val="28"/>
        </w:rPr>
        <w:t>Реализация направления предполагает решение задач воспитания с использованием потенциала культурного наследия и современных достижений народов Пермского края, России и мира. Его содержание способствует расширению и обогащению гражданско-патриотического воспитания, а также может быть значимым компонентом в работе с талантливыми детьми и в семейном воспитании. Данное направление способствует пониманию и освоению базовых ценностей, развитию межкультурной компетенции.</w:t>
      </w:r>
    </w:p>
    <w:p w:rsidR="005E6566" w:rsidRDefault="005E6566" w:rsidP="00E13F5F">
      <w:pPr>
        <w:spacing w:line="276" w:lineRule="auto"/>
        <w:ind w:firstLine="708"/>
        <w:jc w:val="both"/>
        <w:rPr>
          <w:sz w:val="28"/>
          <w:szCs w:val="28"/>
        </w:rPr>
      </w:pPr>
      <w:proofErr w:type="gramStart"/>
      <w:r>
        <w:rPr>
          <w:sz w:val="28"/>
          <w:szCs w:val="28"/>
        </w:rPr>
        <w:t xml:space="preserve">Возможные содержательные части этнокультурного образования: родной язык как одна из основ личностного развития обучающихся и национальные языки как социально-коммуникативные и знаковые системы; народное художественное творчество: музыкальное, литературное, декоративно-прикладное, изобразительное, зодчество; народные знания, традиции и нормы: социальные, семейные, хозяйственные, календарные, экологические, </w:t>
      </w:r>
      <w:proofErr w:type="spellStart"/>
      <w:r>
        <w:rPr>
          <w:sz w:val="28"/>
          <w:szCs w:val="28"/>
        </w:rPr>
        <w:t>здоровьесберегающие</w:t>
      </w:r>
      <w:proofErr w:type="spellEnd"/>
      <w:r>
        <w:rPr>
          <w:sz w:val="28"/>
          <w:szCs w:val="28"/>
        </w:rPr>
        <w:t>, религиозно-мифологические.</w:t>
      </w:r>
      <w:proofErr w:type="gramEnd"/>
    </w:p>
    <w:p w:rsidR="005E6566" w:rsidRDefault="005E6566" w:rsidP="00E13F5F">
      <w:pPr>
        <w:spacing w:line="276" w:lineRule="auto"/>
        <w:ind w:firstLine="708"/>
        <w:jc w:val="both"/>
        <w:rPr>
          <w:sz w:val="28"/>
          <w:szCs w:val="28"/>
        </w:rPr>
      </w:pPr>
      <w:r>
        <w:rPr>
          <w:i/>
          <w:sz w:val="28"/>
          <w:szCs w:val="28"/>
        </w:rPr>
        <w:t>Приоритетные задачи направления</w:t>
      </w:r>
      <w:r>
        <w:rPr>
          <w:sz w:val="28"/>
          <w:szCs w:val="28"/>
        </w:rPr>
        <w:t>:</w:t>
      </w:r>
    </w:p>
    <w:p w:rsidR="005E6566" w:rsidRDefault="00865855" w:rsidP="00E13F5F">
      <w:pPr>
        <w:pStyle w:val="ae"/>
        <w:numPr>
          <w:ilvl w:val="0"/>
          <w:numId w:val="35"/>
        </w:numPr>
        <w:spacing w:line="276" w:lineRule="auto"/>
        <w:ind w:left="0" w:firstLine="360"/>
        <w:jc w:val="both"/>
        <w:rPr>
          <w:sz w:val="28"/>
          <w:szCs w:val="28"/>
        </w:rPr>
      </w:pPr>
      <w:r>
        <w:rPr>
          <w:sz w:val="28"/>
          <w:szCs w:val="28"/>
        </w:rPr>
        <w:t>содействовать</w:t>
      </w:r>
      <w:r w:rsidR="005E6566">
        <w:rPr>
          <w:sz w:val="28"/>
          <w:szCs w:val="28"/>
        </w:rPr>
        <w:t xml:space="preserve"> воспитанию у подрастающего поколения уважительного отношения к национальным языкам, этническим традициям и обычаям, к национальному достоинству людей, их чувствам и религиозным убеждениям;</w:t>
      </w:r>
    </w:p>
    <w:p w:rsidR="005E6566" w:rsidRDefault="00865855" w:rsidP="00E13F5F">
      <w:pPr>
        <w:pStyle w:val="ae"/>
        <w:numPr>
          <w:ilvl w:val="0"/>
          <w:numId w:val="35"/>
        </w:numPr>
        <w:spacing w:line="276" w:lineRule="auto"/>
        <w:ind w:left="0" w:firstLine="360"/>
        <w:jc w:val="both"/>
        <w:rPr>
          <w:sz w:val="28"/>
          <w:szCs w:val="28"/>
        </w:rPr>
      </w:pPr>
      <w:r>
        <w:rPr>
          <w:sz w:val="28"/>
          <w:szCs w:val="28"/>
        </w:rPr>
        <w:t>содействовать</w:t>
      </w:r>
      <w:r w:rsidR="005E6566">
        <w:rPr>
          <w:sz w:val="28"/>
          <w:szCs w:val="28"/>
        </w:rPr>
        <w:t xml:space="preserve"> формированию у воспитанников знаний, умений и навыков, способствующих их социализации и адаптации к социально-культурным условиям региона;</w:t>
      </w:r>
    </w:p>
    <w:p w:rsidR="005E6566" w:rsidRDefault="00865855" w:rsidP="00E13F5F">
      <w:pPr>
        <w:pStyle w:val="ae"/>
        <w:numPr>
          <w:ilvl w:val="0"/>
          <w:numId w:val="35"/>
        </w:numPr>
        <w:spacing w:line="276" w:lineRule="auto"/>
        <w:ind w:left="0" w:firstLine="360"/>
        <w:jc w:val="both"/>
        <w:rPr>
          <w:sz w:val="28"/>
          <w:szCs w:val="28"/>
        </w:rPr>
      </w:pPr>
      <w:r>
        <w:rPr>
          <w:sz w:val="28"/>
          <w:szCs w:val="28"/>
        </w:rPr>
        <w:t>развивать культуру</w:t>
      </w:r>
      <w:r w:rsidR="005E6566">
        <w:rPr>
          <w:sz w:val="28"/>
          <w:szCs w:val="28"/>
        </w:rPr>
        <w:t xml:space="preserve"> межнационального общения;</w:t>
      </w:r>
    </w:p>
    <w:p w:rsidR="005E6566" w:rsidRDefault="00865855" w:rsidP="00E13F5F">
      <w:pPr>
        <w:pStyle w:val="ae"/>
        <w:numPr>
          <w:ilvl w:val="0"/>
          <w:numId w:val="35"/>
        </w:numPr>
        <w:spacing w:line="276" w:lineRule="auto"/>
        <w:ind w:left="0" w:firstLine="360"/>
        <w:jc w:val="both"/>
        <w:rPr>
          <w:sz w:val="28"/>
          <w:szCs w:val="28"/>
        </w:rPr>
      </w:pPr>
      <w:r>
        <w:rPr>
          <w:sz w:val="28"/>
          <w:szCs w:val="28"/>
        </w:rPr>
        <w:t>способствовать</w:t>
      </w:r>
      <w:r w:rsidR="005E6566">
        <w:rPr>
          <w:sz w:val="28"/>
          <w:szCs w:val="28"/>
        </w:rPr>
        <w:t xml:space="preserve"> соци</w:t>
      </w:r>
      <w:r>
        <w:rPr>
          <w:sz w:val="28"/>
          <w:szCs w:val="28"/>
        </w:rPr>
        <w:t xml:space="preserve">альной адаптации детей из семей </w:t>
      </w:r>
      <w:r w:rsidR="005E6566">
        <w:rPr>
          <w:sz w:val="28"/>
          <w:szCs w:val="28"/>
        </w:rPr>
        <w:t>мигрантов;</w:t>
      </w:r>
    </w:p>
    <w:p w:rsidR="005E6566" w:rsidRDefault="00865855" w:rsidP="00E13F5F">
      <w:pPr>
        <w:pStyle w:val="ae"/>
        <w:numPr>
          <w:ilvl w:val="0"/>
          <w:numId w:val="35"/>
        </w:numPr>
        <w:spacing w:line="276" w:lineRule="auto"/>
        <w:ind w:left="0" w:firstLine="360"/>
        <w:jc w:val="both"/>
        <w:rPr>
          <w:sz w:val="28"/>
          <w:szCs w:val="28"/>
        </w:rPr>
      </w:pPr>
      <w:r>
        <w:rPr>
          <w:sz w:val="28"/>
          <w:szCs w:val="28"/>
        </w:rPr>
        <w:t>развивать</w:t>
      </w:r>
      <w:r w:rsidR="005E6566">
        <w:rPr>
          <w:sz w:val="28"/>
          <w:szCs w:val="28"/>
        </w:rPr>
        <w:t xml:space="preserve"> предметную среду (систему материальных объектов) образовательных организаций с этнокультурной тематикой как условие для освоения и позитивного восприятия этнического своеобразия.</w:t>
      </w:r>
    </w:p>
    <w:p w:rsidR="005E6566" w:rsidRDefault="005E6566" w:rsidP="00E13F5F">
      <w:pPr>
        <w:spacing w:line="276" w:lineRule="auto"/>
        <w:ind w:firstLine="708"/>
        <w:jc w:val="both"/>
        <w:rPr>
          <w:sz w:val="28"/>
          <w:szCs w:val="28"/>
        </w:rPr>
      </w:pPr>
      <w:r>
        <w:rPr>
          <w:i/>
          <w:sz w:val="28"/>
          <w:szCs w:val="28"/>
        </w:rPr>
        <w:t>Ресурсы</w:t>
      </w:r>
      <w:r>
        <w:rPr>
          <w:sz w:val="28"/>
          <w:szCs w:val="28"/>
        </w:rPr>
        <w:t xml:space="preserve">: информационно-методические материалы по краеведению и этнографии Пермского края и России, опыт ведущих образовательных организаций по реализации этнокультурного образования, музейные собрания образовательных организаций, мероприятия по сохранению этнического и регионального своеобразия Министерства культуры </w:t>
      </w:r>
      <w:r>
        <w:rPr>
          <w:sz w:val="28"/>
          <w:szCs w:val="28"/>
        </w:rPr>
        <w:lastRenderedPageBreak/>
        <w:t>Пермского края, соглашения о сотрудничестве по этнокультурному образованию с Республикой Башкортостан, Республикой Татарстан и др.</w:t>
      </w:r>
    </w:p>
    <w:p w:rsidR="005E6566" w:rsidRDefault="005E6566" w:rsidP="00E13F5F">
      <w:pPr>
        <w:spacing w:line="276" w:lineRule="auto"/>
        <w:ind w:firstLine="708"/>
        <w:jc w:val="both"/>
        <w:rPr>
          <w:sz w:val="28"/>
          <w:szCs w:val="28"/>
        </w:rPr>
      </w:pPr>
      <w:r>
        <w:rPr>
          <w:i/>
          <w:sz w:val="28"/>
          <w:szCs w:val="28"/>
        </w:rPr>
        <w:t>Ключевыми программами и проектами</w:t>
      </w:r>
      <w:r>
        <w:rPr>
          <w:sz w:val="28"/>
          <w:szCs w:val="28"/>
        </w:rPr>
        <w:t xml:space="preserve"> по развитию данного направления могут быть: </w:t>
      </w:r>
    </w:p>
    <w:p w:rsidR="005E6566" w:rsidRDefault="005E6566" w:rsidP="00E13F5F">
      <w:pPr>
        <w:spacing w:line="276" w:lineRule="auto"/>
        <w:ind w:firstLine="708"/>
        <w:jc w:val="both"/>
        <w:rPr>
          <w:sz w:val="28"/>
          <w:szCs w:val="28"/>
        </w:rPr>
      </w:pPr>
      <w:r>
        <w:rPr>
          <w:sz w:val="28"/>
          <w:szCs w:val="28"/>
        </w:rPr>
        <w:t>события, транслирующие этнические традиции народов Пермского края и России (например, традиционные праздники, марафон народных игр, концерты, выставки предметов народного творчества, игры-реконструкции);</w:t>
      </w:r>
    </w:p>
    <w:p w:rsidR="005E6566" w:rsidRDefault="005E6566" w:rsidP="00E13F5F">
      <w:pPr>
        <w:spacing w:line="276" w:lineRule="auto"/>
        <w:ind w:firstLine="708"/>
        <w:jc w:val="both"/>
        <w:rPr>
          <w:sz w:val="28"/>
          <w:szCs w:val="28"/>
        </w:rPr>
      </w:pPr>
      <w:proofErr w:type="spellStart"/>
      <w:r>
        <w:rPr>
          <w:sz w:val="28"/>
          <w:szCs w:val="28"/>
        </w:rPr>
        <w:t>межпоколенный</w:t>
      </w:r>
      <w:proofErr w:type="spellEnd"/>
      <w:r>
        <w:rPr>
          <w:sz w:val="28"/>
          <w:szCs w:val="28"/>
        </w:rPr>
        <w:t xml:space="preserve"> и межкультурный диалог (например, фестиваль национальных культур, тематические недели, дискуссионные клубы, семейные конкурсы, онлайн-встречи со сверстниками из других территорий);</w:t>
      </w:r>
    </w:p>
    <w:p w:rsidR="005E6566" w:rsidRDefault="005E6566" w:rsidP="00E13F5F">
      <w:pPr>
        <w:spacing w:line="276" w:lineRule="auto"/>
        <w:ind w:firstLine="708"/>
        <w:jc w:val="both"/>
        <w:rPr>
          <w:sz w:val="28"/>
          <w:szCs w:val="28"/>
        </w:rPr>
      </w:pPr>
      <w:r>
        <w:rPr>
          <w:sz w:val="28"/>
          <w:szCs w:val="28"/>
        </w:rPr>
        <w:t xml:space="preserve">сотрудничество с национальными общественными и творческими объединениями, музеями; </w:t>
      </w:r>
    </w:p>
    <w:p w:rsidR="00072DBB" w:rsidRDefault="005E6566" w:rsidP="00E13F5F">
      <w:pPr>
        <w:spacing w:line="276" w:lineRule="auto"/>
        <w:ind w:firstLine="708"/>
        <w:jc w:val="both"/>
        <w:rPr>
          <w:sz w:val="28"/>
          <w:szCs w:val="28"/>
        </w:rPr>
      </w:pPr>
      <w:r>
        <w:rPr>
          <w:sz w:val="28"/>
          <w:szCs w:val="28"/>
        </w:rPr>
        <w:t xml:space="preserve">деятельность фольклорных коллективов обучающихся; </w:t>
      </w:r>
    </w:p>
    <w:p w:rsidR="005E6566" w:rsidRDefault="005E6566" w:rsidP="00E13F5F">
      <w:pPr>
        <w:spacing w:line="276" w:lineRule="auto"/>
        <w:ind w:firstLine="708"/>
        <w:jc w:val="both"/>
        <w:rPr>
          <w:sz w:val="28"/>
          <w:szCs w:val="28"/>
        </w:rPr>
      </w:pPr>
      <w:r>
        <w:rPr>
          <w:sz w:val="28"/>
          <w:szCs w:val="28"/>
        </w:rPr>
        <w:t xml:space="preserve">сохранение объектов этнической культуры (например, уход за памятными местами, связанными с выдающими личностями и народным наследием, пополнение музейных собраний); </w:t>
      </w:r>
    </w:p>
    <w:p w:rsidR="005E6566" w:rsidRDefault="005E6566" w:rsidP="00E13F5F">
      <w:pPr>
        <w:spacing w:line="276" w:lineRule="auto"/>
        <w:ind w:firstLine="708"/>
        <w:jc w:val="both"/>
        <w:rPr>
          <w:sz w:val="28"/>
          <w:szCs w:val="28"/>
        </w:rPr>
      </w:pPr>
      <w:r>
        <w:rPr>
          <w:sz w:val="28"/>
          <w:szCs w:val="28"/>
        </w:rPr>
        <w:t>исследовательская</w:t>
      </w:r>
      <w:r w:rsidR="00072DBB" w:rsidRPr="00072DBB">
        <w:t xml:space="preserve"> </w:t>
      </w:r>
      <w:r w:rsidR="00072DBB" w:rsidRPr="00072DBB">
        <w:rPr>
          <w:sz w:val="28"/>
          <w:szCs w:val="28"/>
        </w:rPr>
        <w:t>и творческая деятельность этнокультурной направленности (например, создание тематических словарей и сайтов, арт-объектов, произведений литературного и декоративно-прикладного творчества).</w:t>
      </w:r>
      <w:r w:rsidR="00072DBB">
        <w:rPr>
          <w:sz w:val="28"/>
          <w:szCs w:val="28"/>
        </w:rPr>
        <w:t xml:space="preserve"> </w:t>
      </w:r>
    </w:p>
    <w:p w:rsidR="005E6566" w:rsidRDefault="005E6566" w:rsidP="00904074">
      <w:pPr>
        <w:spacing w:line="276" w:lineRule="auto"/>
        <w:ind w:firstLine="709"/>
        <w:jc w:val="both"/>
        <w:rPr>
          <w:i/>
          <w:sz w:val="28"/>
          <w:szCs w:val="28"/>
          <w:u w:val="single"/>
        </w:rPr>
      </w:pPr>
      <w:r>
        <w:rPr>
          <w:i/>
          <w:sz w:val="28"/>
          <w:szCs w:val="28"/>
          <w:u w:val="single"/>
        </w:rPr>
        <w:t>Направление «Гражданско-правовая среда воспитания»</w:t>
      </w:r>
    </w:p>
    <w:p w:rsidR="00904074" w:rsidRDefault="005E6566" w:rsidP="00904074">
      <w:pPr>
        <w:spacing w:line="276" w:lineRule="auto"/>
        <w:ind w:firstLine="708"/>
        <w:jc w:val="both"/>
        <w:rPr>
          <w:sz w:val="28"/>
          <w:szCs w:val="28"/>
        </w:rPr>
      </w:pPr>
      <w:r>
        <w:rPr>
          <w:sz w:val="28"/>
          <w:szCs w:val="28"/>
        </w:rPr>
        <w:t xml:space="preserve">Самоуправление – один из основных принципов деятельности ученического коллектива, обучение всех детей основам демократических отношений в обществе. Место ученического самоуправления в структуре общеобразовательной организации определено Федеральным законом от 29 декабря 2012 г. № 273 «Об образовании в Российской Федерации». </w:t>
      </w:r>
    </w:p>
    <w:p w:rsidR="005E6566" w:rsidRDefault="005E6566" w:rsidP="00904074">
      <w:pPr>
        <w:spacing w:line="276" w:lineRule="auto"/>
        <w:ind w:firstLine="708"/>
        <w:jc w:val="both"/>
        <w:rPr>
          <w:sz w:val="28"/>
          <w:szCs w:val="28"/>
        </w:rPr>
      </w:pPr>
      <w:r>
        <w:rPr>
          <w:i/>
          <w:sz w:val="28"/>
          <w:szCs w:val="28"/>
        </w:rPr>
        <w:t>Задачи направления</w:t>
      </w:r>
      <w:r>
        <w:rPr>
          <w:sz w:val="28"/>
          <w:szCs w:val="28"/>
        </w:rPr>
        <w:t>:</w:t>
      </w:r>
    </w:p>
    <w:p w:rsidR="005E6566" w:rsidRDefault="005E6566" w:rsidP="00904074">
      <w:pPr>
        <w:pStyle w:val="ae"/>
        <w:numPr>
          <w:ilvl w:val="0"/>
          <w:numId w:val="36"/>
        </w:numPr>
        <w:spacing w:line="276" w:lineRule="auto"/>
        <w:ind w:left="0" w:firstLine="360"/>
        <w:jc w:val="both"/>
        <w:rPr>
          <w:sz w:val="28"/>
          <w:szCs w:val="28"/>
        </w:rPr>
      </w:pPr>
      <w:r>
        <w:rPr>
          <w:sz w:val="28"/>
          <w:szCs w:val="28"/>
        </w:rPr>
        <w:t>становление воспитательной системы через формирование единого общешкольного коллектива;</w:t>
      </w:r>
    </w:p>
    <w:p w:rsidR="005E6566" w:rsidRDefault="005E6566" w:rsidP="00904074">
      <w:pPr>
        <w:pStyle w:val="ae"/>
        <w:numPr>
          <w:ilvl w:val="0"/>
          <w:numId w:val="36"/>
        </w:numPr>
        <w:spacing w:line="276" w:lineRule="auto"/>
        <w:ind w:left="0" w:firstLine="360"/>
        <w:jc w:val="both"/>
        <w:rPr>
          <w:sz w:val="28"/>
          <w:szCs w:val="28"/>
        </w:rPr>
      </w:pPr>
      <w:r>
        <w:rPr>
          <w:sz w:val="28"/>
          <w:szCs w:val="28"/>
        </w:rPr>
        <w:t>приобщение личности к общечеловеческим ценностям, усвоение личностно-социальных норм через участие в общественной жизни школы;</w:t>
      </w:r>
    </w:p>
    <w:p w:rsidR="005E6566" w:rsidRDefault="005E6566" w:rsidP="00904074">
      <w:pPr>
        <w:pStyle w:val="ae"/>
        <w:numPr>
          <w:ilvl w:val="0"/>
          <w:numId w:val="36"/>
        </w:numPr>
        <w:spacing w:line="276" w:lineRule="auto"/>
        <w:ind w:left="0" w:firstLine="360"/>
        <w:jc w:val="both"/>
        <w:rPr>
          <w:sz w:val="28"/>
          <w:szCs w:val="28"/>
        </w:rPr>
      </w:pPr>
      <w:r>
        <w:rPr>
          <w:sz w:val="28"/>
          <w:szCs w:val="28"/>
        </w:rPr>
        <w:t>создание условий для самовыражения, самоусовершенствования   и реализации каждой личности через представление широкого выбора направлений и видов деятельности;</w:t>
      </w:r>
    </w:p>
    <w:p w:rsidR="005E6566" w:rsidRDefault="005E6566" w:rsidP="00904074">
      <w:pPr>
        <w:pStyle w:val="ae"/>
        <w:numPr>
          <w:ilvl w:val="0"/>
          <w:numId w:val="36"/>
        </w:numPr>
        <w:spacing w:line="276" w:lineRule="auto"/>
        <w:ind w:left="0" w:firstLine="360"/>
        <w:jc w:val="both"/>
        <w:rPr>
          <w:sz w:val="28"/>
          <w:szCs w:val="28"/>
        </w:rPr>
      </w:pPr>
      <w:r>
        <w:rPr>
          <w:sz w:val="28"/>
          <w:szCs w:val="28"/>
        </w:rPr>
        <w:t>развитие творчества, инициативы, формирование активной преобразующей гражданской позиции школьников;</w:t>
      </w:r>
    </w:p>
    <w:p w:rsidR="005E6566" w:rsidRDefault="005E6566" w:rsidP="00904074">
      <w:pPr>
        <w:pStyle w:val="ae"/>
        <w:numPr>
          <w:ilvl w:val="0"/>
          <w:numId w:val="36"/>
        </w:numPr>
        <w:spacing w:line="276" w:lineRule="auto"/>
        <w:ind w:left="0" w:firstLine="360"/>
        <w:jc w:val="both"/>
        <w:rPr>
          <w:sz w:val="28"/>
          <w:szCs w:val="28"/>
        </w:rPr>
      </w:pPr>
      <w:r>
        <w:rPr>
          <w:sz w:val="28"/>
          <w:szCs w:val="28"/>
        </w:rPr>
        <w:t>создание условий для развития отношений заботы друг о друге, о школе, о младших, взаимоуважение детей и взрослых.</w:t>
      </w:r>
    </w:p>
    <w:p w:rsidR="005E6566" w:rsidRDefault="005E6566" w:rsidP="00904074">
      <w:pPr>
        <w:spacing w:line="276" w:lineRule="auto"/>
        <w:ind w:firstLine="708"/>
        <w:jc w:val="both"/>
        <w:rPr>
          <w:sz w:val="28"/>
          <w:szCs w:val="28"/>
        </w:rPr>
      </w:pPr>
      <w:r>
        <w:rPr>
          <w:i/>
          <w:sz w:val="28"/>
          <w:szCs w:val="28"/>
        </w:rPr>
        <w:lastRenderedPageBreak/>
        <w:t>Ресурсы</w:t>
      </w:r>
      <w:r>
        <w:rPr>
          <w:sz w:val="28"/>
          <w:szCs w:val="28"/>
        </w:rPr>
        <w:t xml:space="preserve">: деятельность регионального ресурсного центра Общероссийской общественно-государственной детско-юношеской организации «Российское движение школьников» и первичных отделений; работа органов ученического и студенческого самоуправления на базе образовательных организаций; конкурсы, направленные на выявление лидеров ученического и студенческого самоуправления («Лидер </w:t>
      </w:r>
      <w:r>
        <w:rPr>
          <w:sz w:val="28"/>
          <w:szCs w:val="28"/>
          <w:lang w:val="en-US"/>
        </w:rPr>
        <w:t>XXI</w:t>
      </w:r>
      <w:r>
        <w:rPr>
          <w:sz w:val="28"/>
          <w:szCs w:val="28"/>
        </w:rPr>
        <w:t xml:space="preserve"> века», «Ученик года», «Студент года» и др.).</w:t>
      </w:r>
    </w:p>
    <w:p w:rsidR="005E6566" w:rsidRDefault="005E6566" w:rsidP="00904074">
      <w:pPr>
        <w:spacing w:line="276" w:lineRule="auto"/>
        <w:ind w:firstLine="708"/>
        <w:jc w:val="both"/>
        <w:rPr>
          <w:sz w:val="28"/>
          <w:szCs w:val="28"/>
        </w:rPr>
      </w:pPr>
      <w:r>
        <w:rPr>
          <w:i/>
          <w:sz w:val="28"/>
          <w:szCs w:val="28"/>
        </w:rPr>
        <w:t>Ключевыми программами и проектами</w:t>
      </w:r>
      <w:r>
        <w:rPr>
          <w:sz w:val="28"/>
          <w:szCs w:val="28"/>
        </w:rPr>
        <w:t xml:space="preserve"> в развитии </w:t>
      </w:r>
      <w:r w:rsidR="00E13F5F">
        <w:rPr>
          <w:sz w:val="28"/>
          <w:szCs w:val="28"/>
        </w:rPr>
        <w:t xml:space="preserve">данного направления могут быть: </w:t>
      </w:r>
      <w:r>
        <w:rPr>
          <w:sz w:val="28"/>
          <w:szCs w:val="28"/>
        </w:rPr>
        <w:t>внедрение современных модел</w:t>
      </w:r>
      <w:r w:rsidR="00E13F5F">
        <w:rPr>
          <w:sz w:val="28"/>
          <w:szCs w:val="28"/>
        </w:rPr>
        <w:t xml:space="preserve">ей ученического самоуправления; </w:t>
      </w:r>
      <w:r>
        <w:rPr>
          <w:sz w:val="28"/>
          <w:szCs w:val="28"/>
        </w:rPr>
        <w:t>реализация проектов и программ Общероссийской общественно-государственной детско-юношеской организации «Российской движение школьников» (например, «РДШ – Территория самоуправления», «Классные встречи», «Лига вожатых» и др.); региональный конкурс детских п</w:t>
      </w:r>
      <w:r w:rsidR="00E13F5F">
        <w:rPr>
          <w:sz w:val="28"/>
          <w:szCs w:val="28"/>
        </w:rPr>
        <w:t xml:space="preserve">роектов «Будущие законодатели»; </w:t>
      </w:r>
      <w:r>
        <w:rPr>
          <w:sz w:val="28"/>
          <w:szCs w:val="28"/>
        </w:rPr>
        <w:t>программы и проекты, направленные на повышение правовой грамотности воспитанников и учащихся, повышение правовой активности и ответственности, распространения правовой информации; проведением олимпиад по правоведению и правам человека.</w:t>
      </w:r>
    </w:p>
    <w:p w:rsidR="005E6566" w:rsidRDefault="005E6566" w:rsidP="00904074">
      <w:pPr>
        <w:spacing w:line="276" w:lineRule="auto"/>
        <w:ind w:firstLine="709"/>
        <w:jc w:val="both"/>
        <w:rPr>
          <w:i/>
          <w:sz w:val="28"/>
          <w:szCs w:val="28"/>
          <w:u w:val="single"/>
        </w:rPr>
      </w:pPr>
      <w:r>
        <w:rPr>
          <w:i/>
          <w:sz w:val="28"/>
          <w:szCs w:val="28"/>
          <w:u w:val="single"/>
        </w:rPr>
        <w:t>Направление «Волонтерские (добровольческие) практики и движения»</w:t>
      </w:r>
    </w:p>
    <w:p w:rsidR="005E6566" w:rsidRDefault="005E6566" w:rsidP="00904074">
      <w:pPr>
        <w:spacing w:line="276" w:lineRule="auto"/>
        <w:ind w:firstLine="708"/>
        <w:jc w:val="both"/>
        <w:rPr>
          <w:sz w:val="28"/>
          <w:szCs w:val="28"/>
        </w:rPr>
      </w:pPr>
      <w:proofErr w:type="spellStart"/>
      <w:r>
        <w:rPr>
          <w:sz w:val="28"/>
          <w:szCs w:val="28"/>
        </w:rPr>
        <w:t>Волонтерство</w:t>
      </w:r>
      <w:proofErr w:type="spellEnd"/>
      <w:r>
        <w:rPr>
          <w:sz w:val="28"/>
          <w:szCs w:val="28"/>
        </w:rPr>
        <w:t xml:space="preserve"> является одним из способов социализации подрастающего поколения. Это молодежное движение, приносящее </w:t>
      </w:r>
      <w:proofErr w:type="gramStart"/>
      <w:r>
        <w:rPr>
          <w:sz w:val="28"/>
          <w:szCs w:val="28"/>
        </w:rPr>
        <w:t>пользу</w:t>
      </w:r>
      <w:proofErr w:type="gramEnd"/>
      <w:r>
        <w:rPr>
          <w:sz w:val="28"/>
          <w:szCs w:val="28"/>
        </w:rPr>
        <w:t xml:space="preserve"> как государству, так и самим добровольцам, которые решают социальные проблемы и параллельно развивают свои умения и навыки, удовлетворяют потребности в общении и самоуважении, осознают свою полезность и нужность, получают благодарность за свой труд, развивают в себе важные личностные качества, следуя моральным принципам.</w:t>
      </w:r>
    </w:p>
    <w:p w:rsidR="005E6566" w:rsidRDefault="005E6566" w:rsidP="00904074">
      <w:pPr>
        <w:spacing w:line="276" w:lineRule="auto"/>
        <w:ind w:firstLine="708"/>
        <w:jc w:val="both"/>
        <w:rPr>
          <w:sz w:val="28"/>
          <w:szCs w:val="28"/>
        </w:rPr>
      </w:pPr>
      <w:r>
        <w:rPr>
          <w:i/>
          <w:sz w:val="28"/>
          <w:szCs w:val="28"/>
        </w:rPr>
        <w:t>Задачи направления</w:t>
      </w:r>
      <w:r>
        <w:rPr>
          <w:sz w:val="28"/>
          <w:szCs w:val="28"/>
        </w:rPr>
        <w:t>:</w:t>
      </w:r>
    </w:p>
    <w:p w:rsidR="005E6566" w:rsidRDefault="005E6566" w:rsidP="00904074">
      <w:pPr>
        <w:pStyle w:val="ae"/>
        <w:numPr>
          <w:ilvl w:val="0"/>
          <w:numId w:val="37"/>
        </w:numPr>
        <w:spacing w:line="276" w:lineRule="auto"/>
        <w:ind w:left="0" w:firstLine="360"/>
        <w:jc w:val="both"/>
        <w:rPr>
          <w:sz w:val="28"/>
          <w:szCs w:val="28"/>
        </w:rPr>
      </w:pPr>
      <w:r>
        <w:rPr>
          <w:sz w:val="28"/>
          <w:szCs w:val="28"/>
        </w:rPr>
        <w:t>вовлечение детей и молодежи в социальную практику, развитие их созидательной активности;</w:t>
      </w:r>
    </w:p>
    <w:p w:rsidR="005E6566" w:rsidRDefault="005E6566" w:rsidP="00904074">
      <w:pPr>
        <w:pStyle w:val="ae"/>
        <w:numPr>
          <w:ilvl w:val="0"/>
          <w:numId w:val="37"/>
        </w:numPr>
        <w:spacing w:line="276" w:lineRule="auto"/>
        <w:ind w:left="0" w:firstLine="360"/>
        <w:jc w:val="both"/>
        <w:rPr>
          <w:sz w:val="28"/>
          <w:szCs w:val="28"/>
        </w:rPr>
      </w:pPr>
      <w:r>
        <w:rPr>
          <w:sz w:val="28"/>
          <w:szCs w:val="28"/>
        </w:rPr>
        <w:t xml:space="preserve">создание мотивационной системы стимулирования и </w:t>
      </w:r>
      <w:proofErr w:type="gramStart"/>
      <w:r>
        <w:rPr>
          <w:sz w:val="28"/>
          <w:szCs w:val="28"/>
        </w:rPr>
        <w:t>вовлечения</w:t>
      </w:r>
      <w:proofErr w:type="gramEnd"/>
      <w:r>
        <w:rPr>
          <w:sz w:val="28"/>
          <w:szCs w:val="28"/>
        </w:rPr>
        <w:t xml:space="preserve"> обучающихся в добровольческую деятельность;</w:t>
      </w:r>
    </w:p>
    <w:p w:rsidR="005E6566" w:rsidRDefault="005E6566" w:rsidP="00904074">
      <w:pPr>
        <w:pStyle w:val="ae"/>
        <w:numPr>
          <w:ilvl w:val="0"/>
          <w:numId w:val="37"/>
        </w:numPr>
        <w:spacing w:line="276" w:lineRule="auto"/>
        <w:ind w:left="0" w:firstLine="360"/>
        <w:jc w:val="both"/>
        <w:rPr>
          <w:sz w:val="28"/>
          <w:szCs w:val="28"/>
        </w:rPr>
      </w:pPr>
      <w:r>
        <w:rPr>
          <w:sz w:val="28"/>
          <w:szCs w:val="28"/>
        </w:rPr>
        <w:t>создание инфраструктуры поддержки добровольчества, включая специализированное структурное подразделение (добровольческий / волонтерский центр), координирующее добровольческую деятельность в образовательной организации;</w:t>
      </w:r>
    </w:p>
    <w:p w:rsidR="005E6566" w:rsidRDefault="005E6566" w:rsidP="00904074">
      <w:pPr>
        <w:pStyle w:val="ae"/>
        <w:numPr>
          <w:ilvl w:val="0"/>
          <w:numId w:val="37"/>
        </w:numPr>
        <w:spacing w:line="276" w:lineRule="auto"/>
        <w:ind w:left="0" w:firstLine="360"/>
        <w:jc w:val="both"/>
        <w:rPr>
          <w:sz w:val="28"/>
          <w:szCs w:val="28"/>
        </w:rPr>
      </w:pPr>
      <w:r>
        <w:rPr>
          <w:sz w:val="28"/>
          <w:szCs w:val="28"/>
        </w:rPr>
        <w:t xml:space="preserve">создание условий для роста числа добровольческих инициатив, проектов и программ, реализуемых </w:t>
      </w:r>
      <w:proofErr w:type="gramStart"/>
      <w:r>
        <w:rPr>
          <w:sz w:val="28"/>
          <w:szCs w:val="28"/>
        </w:rPr>
        <w:t>обучающимися</w:t>
      </w:r>
      <w:proofErr w:type="gramEnd"/>
      <w:r>
        <w:rPr>
          <w:sz w:val="28"/>
          <w:szCs w:val="28"/>
        </w:rPr>
        <w:t xml:space="preserve"> как в стенах образовательных организаций, так и в окружающем социуме;</w:t>
      </w:r>
    </w:p>
    <w:p w:rsidR="005E6566" w:rsidRDefault="005E6566" w:rsidP="00904074">
      <w:pPr>
        <w:pStyle w:val="ae"/>
        <w:numPr>
          <w:ilvl w:val="0"/>
          <w:numId w:val="37"/>
        </w:numPr>
        <w:spacing w:line="276" w:lineRule="auto"/>
        <w:ind w:left="0" w:firstLine="360"/>
        <w:jc w:val="both"/>
        <w:rPr>
          <w:sz w:val="28"/>
          <w:szCs w:val="28"/>
        </w:rPr>
      </w:pPr>
      <w:r>
        <w:rPr>
          <w:sz w:val="28"/>
          <w:szCs w:val="28"/>
        </w:rPr>
        <w:lastRenderedPageBreak/>
        <w:t xml:space="preserve">создание механизма взаимодействия с органами государственной власти и местного самоуправления, бизнес-структурами, некоммерческими организациями для поддержки добровольческой деятельности </w:t>
      </w:r>
      <w:proofErr w:type="gramStart"/>
      <w:r>
        <w:rPr>
          <w:sz w:val="28"/>
          <w:szCs w:val="28"/>
        </w:rPr>
        <w:t>обучающихся</w:t>
      </w:r>
      <w:proofErr w:type="gramEnd"/>
      <w:r>
        <w:rPr>
          <w:sz w:val="28"/>
          <w:szCs w:val="28"/>
        </w:rPr>
        <w:t>.</w:t>
      </w:r>
    </w:p>
    <w:p w:rsidR="005E6566" w:rsidRDefault="005E6566" w:rsidP="00904074">
      <w:pPr>
        <w:spacing w:line="276" w:lineRule="auto"/>
        <w:ind w:firstLine="708"/>
        <w:jc w:val="both"/>
        <w:rPr>
          <w:sz w:val="28"/>
          <w:szCs w:val="28"/>
        </w:rPr>
      </w:pPr>
      <w:r>
        <w:rPr>
          <w:i/>
          <w:sz w:val="28"/>
          <w:szCs w:val="28"/>
        </w:rPr>
        <w:t>Ресурсы</w:t>
      </w:r>
      <w:r>
        <w:rPr>
          <w:sz w:val="28"/>
          <w:szCs w:val="28"/>
        </w:rPr>
        <w:t>: мероприятия в рамках федерального проекта «Социальная активность» национального проекта «Образование»; деятельность регионального ресурсного центра по поддержке добровольчества (</w:t>
      </w:r>
      <w:proofErr w:type="spellStart"/>
      <w:r>
        <w:rPr>
          <w:sz w:val="28"/>
          <w:szCs w:val="28"/>
        </w:rPr>
        <w:t>волонтерства</w:t>
      </w:r>
      <w:proofErr w:type="spellEnd"/>
      <w:r>
        <w:rPr>
          <w:sz w:val="28"/>
          <w:szCs w:val="28"/>
        </w:rPr>
        <w:t>) в сфере культуры безопасности и чрезвычайных ситуаций; деятельность регионального ресурсного центра Общероссийской общественно-государственной детско-юношеской организации «Российское движение школьников» и первичных отделений; информационная и рекламная кампании в целях популяризации добровольчества; деятельность молодежных организаций (Волонтеры Победы, Волонтеры культуры, Волонтеры-медики, Пермское региональное отделение Российских студенческих отрядов и т.д.).</w:t>
      </w:r>
    </w:p>
    <w:p w:rsidR="005E6566" w:rsidRDefault="005E6566" w:rsidP="00904074">
      <w:pPr>
        <w:spacing w:line="276" w:lineRule="auto"/>
        <w:ind w:firstLine="708"/>
        <w:jc w:val="both"/>
        <w:rPr>
          <w:sz w:val="28"/>
          <w:szCs w:val="28"/>
        </w:rPr>
      </w:pPr>
      <w:r>
        <w:rPr>
          <w:i/>
          <w:sz w:val="28"/>
          <w:szCs w:val="28"/>
        </w:rPr>
        <w:t>Ключевые программы и проекты</w:t>
      </w:r>
      <w:r>
        <w:rPr>
          <w:sz w:val="28"/>
          <w:szCs w:val="28"/>
        </w:rPr>
        <w:t>:</w:t>
      </w:r>
    </w:p>
    <w:p w:rsidR="005E6566" w:rsidRDefault="005E6566" w:rsidP="00904074">
      <w:pPr>
        <w:spacing w:line="276" w:lineRule="auto"/>
        <w:ind w:firstLine="708"/>
        <w:jc w:val="both"/>
        <w:rPr>
          <w:sz w:val="28"/>
          <w:szCs w:val="28"/>
        </w:rPr>
      </w:pPr>
      <w:r>
        <w:rPr>
          <w:sz w:val="28"/>
          <w:szCs w:val="28"/>
        </w:rPr>
        <w:t>проекты по вовлечению детей и молодёжи в добровольчество в рамках мероприятий федеральных проектов «Патриотическое воспитание граждан Российской Федерации» и «Социальная активность» национального проекта «Образование»;</w:t>
      </w:r>
    </w:p>
    <w:p w:rsidR="005E6566" w:rsidRDefault="005E6566" w:rsidP="00904074">
      <w:pPr>
        <w:spacing w:line="276" w:lineRule="auto"/>
        <w:ind w:firstLine="708"/>
        <w:jc w:val="both"/>
        <w:rPr>
          <w:sz w:val="28"/>
          <w:szCs w:val="28"/>
        </w:rPr>
      </w:pPr>
      <w:r>
        <w:rPr>
          <w:sz w:val="28"/>
          <w:szCs w:val="28"/>
        </w:rPr>
        <w:t>региональный проект «Социальная активность»;</w:t>
      </w:r>
    </w:p>
    <w:p w:rsidR="005E6566" w:rsidRDefault="005E6566" w:rsidP="00904074">
      <w:pPr>
        <w:spacing w:line="276" w:lineRule="auto"/>
        <w:ind w:firstLine="708"/>
        <w:jc w:val="both"/>
        <w:rPr>
          <w:sz w:val="28"/>
          <w:szCs w:val="28"/>
        </w:rPr>
      </w:pPr>
      <w:r>
        <w:rPr>
          <w:sz w:val="28"/>
          <w:szCs w:val="28"/>
        </w:rPr>
        <w:t xml:space="preserve">акции и мероприятия молодежных организаций (например, «Георгиевская ленточка», «Десант </w:t>
      </w:r>
      <w:proofErr w:type="spellStart"/>
      <w:r>
        <w:rPr>
          <w:sz w:val="28"/>
          <w:szCs w:val="28"/>
        </w:rPr>
        <w:t>Прикамья</w:t>
      </w:r>
      <w:proofErr w:type="spellEnd"/>
      <w:r>
        <w:rPr>
          <w:sz w:val="28"/>
          <w:szCs w:val="28"/>
        </w:rPr>
        <w:t xml:space="preserve">», «На пути героя» и др.); </w:t>
      </w:r>
    </w:p>
    <w:p w:rsidR="005E6566" w:rsidRDefault="005E6566" w:rsidP="00904074">
      <w:pPr>
        <w:spacing w:line="276" w:lineRule="auto"/>
        <w:ind w:firstLine="708"/>
        <w:jc w:val="both"/>
        <w:rPr>
          <w:sz w:val="28"/>
          <w:szCs w:val="28"/>
        </w:rPr>
      </w:pPr>
      <w:r>
        <w:rPr>
          <w:sz w:val="28"/>
          <w:szCs w:val="28"/>
        </w:rPr>
        <w:t>национальные и флагманские проекты Общероссийской общественно-государственной детско-юношеской организации «Российской движение школьников» (например, «Добро не уходит на каникулы», «Эко-РДШ» и др.);</w:t>
      </w:r>
    </w:p>
    <w:p w:rsidR="005E6566" w:rsidRDefault="005E6566" w:rsidP="00904074">
      <w:pPr>
        <w:spacing w:line="276" w:lineRule="auto"/>
        <w:ind w:firstLine="708"/>
        <w:jc w:val="both"/>
        <w:rPr>
          <w:sz w:val="28"/>
          <w:szCs w:val="28"/>
        </w:rPr>
      </w:pPr>
      <w:r>
        <w:rPr>
          <w:sz w:val="28"/>
          <w:szCs w:val="28"/>
        </w:rPr>
        <w:t>программы социального сетевого взаимодействия, разрабатываемые и реализуемые в содружестве с разл</w:t>
      </w:r>
      <w:r w:rsidR="00904074">
        <w:rPr>
          <w:sz w:val="28"/>
          <w:szCs w:val="28"/>
        </w:rPr>
        <w:t>ичными социальными институтами.</w:t>
      </w:r>
    </w:p>
    <w:p w:rsidR="005E6566" w:rsidRDefault="005E6566" w:rsidP="00904074">
      <w:pPr>
        <w:spacing w:line="276" w:lineRule="auto"/>
        <w:ind w:firstLine="709"/>
        <w:jc w:val="both"/>
        <w:rPr>
          <w:i/>
          <w:sz w:val="28"/>
          <w:szCs w:val="28"/>
          <w:u w:val="single"/>
        </w:rPr>
      </w:pPr>
      <w:r>
        <w:rPr>
          <w:i/>
          <w:sz w:val="28"/>
          <w:szCs w:val="28"/>
          <w:u w:val="single"/>
        </w:rPr>
        <w:t>Направление «Детский туризм»</w:t>
      </w:r>
    </w:p>
    <w:p w:rsidR="005E6566" w:rsidRDefault="005E6566" w:rsidP="00904074">
      <w:pPr>
        <w:spacing w:line="276" w:lineRule="auto"/>
        <w:ind w:firstLine="708"/>
        <w:jc w:val="both"/>
        <w:rPr>
          <w:sz w:val="28"/>
          <w:szCs w:val="28"/>
        </w:rPr>
      </w:pPr>
      <w:r>
        <w:rPr>
          <w:sz w:val="28"/>
          <w:szCs w:val="28"/>
        </w:rPr>
        <w:t>Среди разнообразных средств, способствующих формированию воспитательной среды, особое место пр</w:t>
      </w:r>
      <w:r w:rsidR="00904074">
        <w:rPr>
          <w:sz w:val="28"/>
          <w:szCs w:val="28"/>
        </w:rPr>
        <w:t>инадлежит туризму и краеведению</w:t>
      </w:r>
      <w:r>
        <w:rPr>
          <w:sz w:val="28"/>
          <w:szCs w:val="28"/>
        </w:rPr>
        <w:t>. В детском туризме реализуется комплексный подход к воспитанию детей, основанный на неразрывности образовательного, воспитательного и оздоровительного процессов, духовного и физического развития детей, их подготовке к жизни и дальнейшей деятельности.</w:t>
      </w:r>
    </w:p>
    <w:p w:rsidR="005E6566" w:rsidRDefault="005E6566" w:rsidP="00904074">
      <w:pPr>
        <w:spacing w:line="276" w:lineRule="auto"/>
        <w:ind w:firstLine="708"/>
        <w:jc w:val="both"/>
        <w:rPr>
          <w:sz w:val="28"/>
          <w:szCs w:val="28"/>
        </w:rPr>
      </w:pPr>
      <w:r>
        <w:rPr>
          <w:i/>
          <w:sz w:val="28"/>
          <w:szCs w:val="28"/>
        </w:rPr>
        <w:t>Приоритетные задачи направления</w:t>
      </w:r>
      <w:r>
        <w:rPr>
          <w:sz w:val="28"/>
          <w:szCs w:val="28"/>
        </w:rPr>
        <w:t>:</w:t>
      </w:r>
    </w:p>
    <w:p w:rsidR="005E6566" w:rsidRDefault="005E6566" w:rsidP="00904074">
      <w:pPr>
        <w:pStyle w:val="ae"/>
        <w:numPr>
          <w:ilvl w:val="0"/>
          <w:numId w:val="38"/>
        </w:numPr>
        <w:spacing w:line="276" w:lineRule="auto"/>
        <w:ind w:left="0" w:firstLine="360"/>
        <w:jc w:val="both"/>
        <w:rPr>
          <w:sz w:val="28"/>
          <w:szCs w:val="28"/>
        </w:rPr>
      </w:pPr>
      <w:r>
        <w:rPr>
          <w:sz w:val="28"/>
          <w:szCs w:val="28"/>
        </w:rPr>
        <w:t>интеграция детского туризма в учебные и иные виды деятельности и расширение использования детских туристских программ как формы внеурочных занятий в образовательных организациях;</w:t>
      </w:r>
    </w:p>
    <w:p w:rsidR="005E6566" w:rsidRDefault="005E6566" w:rsidP="00904074">
      <w:pPr>
        <w:pStyle w:val="ae"/>
        <w:numPr>
          <w:ilvl w:val="0"/>
          <w:numId w:val="38"/>
        </w:numPr>
        <w:spacing w:line="276" w:lineRule="auto"/>
        <w:ind w:left="0" w:firstLine="360"/>
        <w:jc w:val="both"/>
        <w:rPr>
          <w:sz w:val="28"/>
          <w:szCs w:val="28"/>
        </w:rPr>
      </w:pPr>
      <w:r>
        <w:rPr>
          <w:sz w:val="28"/>
          <w:szCs w:val="28"/>
        </w:rPr>
        <w:lastRenderedPageBreak/>
        <w:t>разработка экскурсионных программ, реализуемых на базе музеев, интегрированных с общеобразовательными программами;</w:t>
      </w:r>
    </w:p>
    <w:p w:rsidR="005E6566" w:rsidRDefault="005E6566" w:rsidP="00904074">
      <w:pPr>
        <w:pStyle w:val="ae"/>
        <w:numPr>
          <w:ilvl w:val="0"/>
          <w:numId w:val="38"/>
        </w:numPr>
        <w:spacing w:line="276" w:lineRule="auto"/>
        <w:ind w:left="0" w:firstLine="360"/>
        <w:jc w:val="both"/>
        <w:rPr>
          <w:sz w:val="28"/>
          <w:szCs w:val="28"/>
        </w:rPr>
      </w:pPr>
      <w:r>
        <w:rPr>
          <w:sz w:val="28"/>
          <w:szCs w:val="28"/>
        </w:rPr>
        <w:t>разработка и внедрение общих подходов к обеспечению безопасности, регламентации ответственности за жизнь и здоровье детей при проведении туристских мероприятий, в том числе в условиях природной среды;</w:t>
      </w:r>
    </w:p>
    <w:p w:rsidR="005E6566" w:rsidRDefault="005E6566" w:rsidP="00904074">
      <w:pPr>
        <w:pStyle w:val="ae"/>
        <w:numPr>
          <w:ilvl w:val="0"/>
          <w:numId w:val="38"/>
        </w:numPr>
        <w:spacing w:line="276" w:lineRule="auto"/>
        <w:ind w:left="0" w:firstLine="360"/>
        <w:jc w:val="both"/>
        <w:rPr>
          <w:sz w:val="28"/>
          <w:szCs w:val="28"/>
        </w:rPr>
      </w:pPr>
      <w:r>
        <w:rPr>
          <w:sz w:val="28"/>
          <w:szCs w:val="28"/>
        </w:rPr>
        <w:t>разработка единого календаря мероприятий в сфере детского туризма, его координация с периодами проведения школьных каникул;</w:t>
      </w:r>
    </w:p>
    <w:p w:rsidR="005E6566" w:rsidRDefault="005E6566" w:rsidP="00904074">
      <w:pPr>
        <w:pStyle w:val="ae"/>
        <w:numPr>
          <w:ilvl w:val="0"/>
          <w:numId w:val="38"/>
        </w:numPr>
        <w:spacing w:line="276" w:lineRule="auto"/>
        <w:ind w:left="0" w:firstLine="360"/>
        <w:jc w:val="both"/>
        <w:rPr>
          <w:sz w:val="28"/>
          <w:szCs w:val="28"/>
        </w:rPr>
      </w:pPr>
      <w:r>
        <w:rPr>
          <w:sz w:val="28"/>
          <w:szCs w:val="28"/>
        </w:rPr>
        <w:t>регулярное проведение системообразующих массовых туристско-краеведческих мероприятий (слетов, соревнований, экспедиций, лагерей, конференций и др.) различного масштаба (</w:t>
      </w:r>
      <w:proofErr w:type="gramStart"/>
      <w:r>
        <w:rPr>
          <w:sz w:val="28"/>
          <w:szCs w:val="28"/>
        </w:rPr>
        <w:t>от</w:t>
      </w:r>
      <w:proofErr w:type="gramEnd"/>
      <w:r>
        <w:rPr>
          <w:sz w:val="28"/>
          <w:szCs w:val="28"/>
        </w:rPr>
        <w:t xml:space="preserve"> муниципального до федерального уровня);</w:t>
      </w:r>
    </w:p>
    <w:p w:rsidR="005E6566" w:rsidRDefault="005E6566" w:rsidP="00904074">
      <w:pPr>
        <w:pStyle w:val="ae"/>
        <w:numPr>
          <w:ilvl w:val="0"/>
          <w:numId w:val="38"/>
        </w:numPr>
        <w:spacing w:line="276" w:lineRule="auto"/>
        <w:ind w:left="0" w:firstLine="360"/>
        <w:jc w:val="both"/>
        <w:rPr>
          <w:sz w:val="28"/>
          <w:szCs w:val="28"/>
        </w:rPr>
      </w:pPr>
      <w:r>
        <w:rPr>
          <w:sz w:val="28"/>
          <w:szCs w:val="28"/>
        </w:rPr>
        <w:t>разработка и реализация мер по расширению возможностей участия детей-инвалидов в туристских мероприятиях, проводимых в условиях природной среды.</w:t>
      </w:r>
    </w:p>
    <w:p w:rsidR="005E6566" w:rsidRDefault="005E6566" w:rsidP="00904074">
      <w:pPr>
        <w:spacing w:line="276" w:lineRule="auto"/>
        <w:ind w:firstLine="708"/>
        <w:jc w:val="both"/>
        <w:rPr>
          <w:sz w:val="28"/>
          <w:szCs w:val="28"/>
        </w:rPr>
      </w:pPr>
      <w:proofErr w:type="gramStart"/>
      <w:r>
        <w:rPr>
          <w:i/>
          <w:sz w:val="28"/>
          <w:szCs w:val="28"/>
        </w:rPr>
        <w:t>Ресурсы</w:t>
      </w:r>
      <w:r>
        <w:rPr>
          <w:sz w:val="28"/>
          <w:szCs w:val="28"/>
        </w:rPr>
        <w:t xml:space="preserve">: деятельность ресурсного центра по образовательным программам </w:t>
      </w:r>
      <w:proofErr w:type="spellStart"/>
      <w:r>
        <w:rPr>
          <w:sz w:val="28"/>
          <w:szCs w:val="28"/>
        </w:rPr>
        <w:t>туристко</w:t>
      </w:r>
      <w:proofErr w:type="spellEnd"/>
      <w:r>
        <w:rPr>
          <w:sz w:val="28"/>
          <w:szCs w:val="28"/>
        </w:rPr>
        <w:t>-краеведческой направленности на базе Пермского краевого центра «Муравейник»; комплексная экскурсионно-образовательная программа для детей школьного возраста «Пермский край – детям»; федеральный проект «Живые уроки»; детские образовательные программы в музеях региона; разработанные тематические экскурсии патриотической направленности и промышленные туры с посещением ведущих действующих предприятий Пермского края и др.</w:t>
      </w:r>
      <w:proofErr w:type="gramEnd"/>
    </w:p>
    <w:p w:rsidR="005E6566" w:rsidRDefault="005E6566" w:rsidP="00904074">
      <w:pPr>
        <w:spacing w:line="276" w:lineRule="auto"/>
        <w:ind w:firstLine="708"/>
        <w:jc w:val="both"/>
        <w:rPr>
          <w:sz w:val="28"/>
          <w:szCs w:val="28"/>
        </w:rPr>
      </w:pPr>
      <w:r>
        <w:rPr>
          <w:i/>
          <w:sz w:val="28"/>
          <w:szCs w:val="28"/>
        </w:rPr>
        <w:t>Ключевые программы и проекты</w:t>
      </w:r>
      <w:r>
        <w:rPr>
          <w:sz w:val="28"/>
          <w:szCs w:val="28"/>
        </w:rPr>
        <w:t>:</w:t>
      </w:r>
    </w:p>
    <w:p w:rsidR="005E6566" w:rsidRDefault="005E6566" w:rsidP="00904074">
      <w:pPr>
        <w:spacing w:line="276" w:lineRule="auto"/>
        <w:ind w:firstLine="708"/>
        <w:jc w:val="both"/>
        <w:rPr>
          <w:sz w:val="28"/>
          <w:szCs w:val="28"/>
        </w:rPr>
      </w:pPr>
      <w:r>
        <w:rPr>
          <w:sz w:val="28"/>
          <w:szCs w:val="28"/>
        </w:rPr>
        <w:t>федеральный проект «Живые уроки», в т.ч. в части разработки образовательных экскурсий школьников и обмена школьными экскурсионно-туристически</w:t>
      </w:r>
      <w:r w:rsidR="00EF6B64">
        <w:rPr>
          <w:sz w:val="28"/>
          <w:szCs w:val="28"/>
        </w:rPr>
        <w:t>ми группами между Пермским краем</w:t>
      </w:r>
      <w:r>
        <w:rPr>
          <w:sz w:val="28"/>
          <w:szCs w:val="28"/>
        </w:rPr>
        <w:t xml:space="preserve"> и регионами России;</w:t>
      </w:r>
    </w:p>
    <w:p w:rsidR="005E6566" w:rsidRDefault="005E6566" w:rsidP="00904074">
      <w:pPr>
        <w:spacing w:line="276" w:lineRule="auto"/>
        <w:ind w:firstLine="708"/>
        <w:jc w:val="both"/>
        <w:rPr>
          <w:sz w:val="28"/>
          <w:szCs w:val="28"/>
        </w:rPr>
      </w:pPr>
      <w:r>
        <w:rPr>
          <w:sz w:val="28"/>
          <w:szCs w:val="28"/>
        </w:rPr>
        <w:t>организация и проведение конкурсов, викторин и слетов краеведческой, исторической, патриотической направленности для детей и молодежи;</w:t>
      </w:r>
    </w:p>
    <w:p w:rsidR="005E6566" w:rsidRDefault="005E6566" w:rsidP="00904074">
      <w:pPr>
        <w:spacing w:line="276" w:lineRule="auto"/>
        <w:ind w:firstLine="708"/>
        <w:jc w:val="both"/>
        <w:rPr>
          <w:sz w:val="28"/>
          <w:szCs w:val="28"/>
        </w:rPr>
      </w:pPr>
      <w:r>
        <w:rPr>
          <w:sz w:val="28"/>
          <w:szCs w:val="28"/>
        </w:rPr>
        <w:t>организация поездок детей и молодежи по памятным местам и местам боевой славы Великой Отечественной войны; организация экскурсий для детей и молодежи по историческим и культурным местам, предприятиям и военным объектам Пермского края;</w:t>
      </w:r>
    </w:p>
    <w:p w:rsidR="00904074" w:rsidRDefault="005E6566" w:rsidP="00904074">
      <w:pPr>
        <w:spacing w:line="276" w:lineRule="auto"/>
        <w:ind w:firstLine="708"/>
        <w:jc w:val="both"/>
        <w:rPr>
          <w:sz w:val="28"/>
          <w:szCs w:val="28"/>
        </w:rPr>
      </w:pPr>
      <w:r>
        <w:rPr>
          <w:sz w:val="28"/>
          <w:szCs w:val="28"/>
        </w:rPr>
        <w:t>разработка интерактивных экскурсий по приро</w:t>
      </w:r>
      <w:r w:rsidR="00904074">
        <w:rPr>
          <w:sz w:val="28"/>
          <w:szCs w:val="28"/>
        </w:rPr>
        <w:t>дным объектам Пермского края;</w:t>
      </w:r>
    </w:p>
    <w:p w:rsidR="005E6566" w:rsidRDefault="005E6566" w:rsidP="00904074">
      <w:pPr>
        <w:spacing w:line="276" w:lineRule="auto"/>
        <w:ind w:firstLine="708"/>
        <w:jc w:val="both"/>
        <w:rPr>
          <w:sz w:val="28"/>
          <w:szCs w:val="28"/>
        </w:rPr>
      </w:pPr>
      <w:proofErr w:type="spellStart"/>
      <w:r>
        <w:rPr>
          <w:sz w:val="28"/>
          <w:szCs w:val="28"/>
        </w:rPr>
        <w:t>профориентационные</w:t>
      </w:r>
      <w:proofErr w:type="spellEnd"/>
      <w:r>
        <w:rPr>
          <w:sz w:val="28"/>
          <w:szCs w:val="28"/>
        </w:rPr>
        <w:t xml:space="preserve"> экскурсионные программы для детей и молодежи на пермские предприятия (Лукойл – Пермь, </w:t>
      </w:r>
      <w:proofErr w:type="spellStart"/>
      <w:r>
        <w:rPr>
          <w:sz w:val="28"/>
          <w:szCs w:val="28"/>
        </w:rPr>
        <w:t>Суксунский</w:t>
      </w:r>
      <w:proofErr w:type="spellEnd"/>
      <w:r>
        <w:rPr>
          <w:sz w:val="28"/>
          <w:szCs w:val="28"/>
        </w:rPr>
        <w:t xml:space="preserve"> оптико-</w:t>
      </w:r>
      <w:r>
        <w:rPr>
          <w:sz w:val="28"/>
          <w:szCs w:val="28"/>
        </w:rPr>
        <w:lastRenderedPageBreak/>
        <w:t xml:space="preserve">механический завод, Чусовской, </w:t>
      </w:r>
      <w:proofErr w:type="spellStart"/>
      <w:r>
        <w:rPr>
          <w:sz w:val="28"/>
          <w:szCs w:val="28"/>
        </w:rPr>
        <w:t>Лысьвенский</w:t>
      </w:r>
      <w:proofErr w:type="spellEnd"/>
      <w:r>
        <w:rPr>
          <w:sz w:val="28"/>
          <w:szCs w:val="28"/>
        </w:rPr>
        <w:t xml:space="preserve"> и </w:t>
      </w:r>
      <w:proofErr w:type="spellStart"/>
      <w:r>
        <w:rPr>
          <w:sz w:val="28"/>
          <w:szCs w:val="28"/>
        </w:rPr>
        <w:t>Нытвенский</w:t>
      </w:r>
      <w:proofErr w:type="spellEnd"/>
      <w:r>
        <w:rPr>
          <w:sz w:val="28"/>
          <w:szCs w:val="28"/>
        </w:rPr>
        <w:t xml:space="preserve"> металлургические заводы и др.)</w:t>
      </w:r>
    </w:p>
    <w:p w:rsidR="00150193" w:rsidRDefault="00150193" w:rsidP="00904074">
      <w:pPr>
        <w:spacing w:line="276" w:lineRule="auto"/>
        <w:ind w:firstLine="708"/>
        <w:jc w:val="both"/>
        <w:rPr>
          <w:sz w:val="28"/>
          <w:szCs w:val="28"/>
        </w:rPr>
      </w:pPr>
    </w:p>
    <w:p w:rsidR="00150193" w:rsidRPr="00150193" w:rsidRDefault="00150193" w:rsidP="00150193">
      <w:pPr>
        <w:spacing w:line="276" w:lineRule="auto"/>
        <w:jc w:val="both"/>
        <w:rPr>
          <w:b/>
          <w:sz w:val="28"/>
          <w:szCs w:val="28"/>
        </w:rPr>
      </w:pPr>
      <w:r>
        <w:rPr>
          <w:b/>
          <w:sz w:val="28"/>
          <w:szCs w:val="28"/>
        </w:rPr>
        <w:t>9.2</w:t>
      </w:r>
      <w:r>
        <w:rPr>
          <w:b/>
          <w:sz w:val="28"/>
          <w:szCs w:val="28"/>
        </w:rPr>
        <w:tab/>
      </w:r>
      <w:r w:rsidRPr="00150193">
        <w:rPr>
          <w:b/>
          <w:sz w:val="28"/>
          <w:szCs w:val="28"/>
        </w:rPr>
        <w:t>Самореализация детей, выявление и развитие  талантов</w:t>
      </w:r>
    </w:p>
    <w:p w:rsidR="00150193" w:rsidRPr="00150193" w:rsidRDefault="00150193" w:rsidP="00150193">
      <w:pPr>
        <w:spacing w:line="276" w:lineRule="auto"/>
        <w:ind w:firstLine="851"/>
        <w:jc w:val="both"/>
        <w:rPr>
          <w:i/>
          <w:sz w:val="28"/>
          <w:szCs w:val="28"/>
          <w:u w:val="single"/>
        </w:rPr>
      </w:pPr>
      <w:r w:rsidRPr="00150193">
        <w:rPr>
          <w:i/>
          <w:sz w:val="28"/>
          <w:szCs w:val="28"/>
          <w:u w:val="single"/>
        </w:rPr>
        <w:t>Направление «Обновление системы дополнительного образования»</w:t>
      </w:r>
    </w:p>
    <w:p w:rsidR="00150193" w:rsidRPr="00150193" w:rsidRDefault="00150193" w:rsidP="00150193">
      <w:pPr>
        <w:spacing w:line="276" w:lineRule="auto"/>
        <w:ind w:firstLine="709"/>
        <w:jc w:val="both"/>
        <w:rPr>
          <w:sz w:val="28"/>
          <w:szCs w:val="28"/>
        </w:rPr>
      </w:pPr>
      <w:r w:rsidRPr="00150193">
        <w:rPr>
          <w:sz w:val="28"/>
          <w:szCs w:val="28"/>
        </w:rPr>
        <w:t>В Пермском крае в рамках приоритетного проекта «Доступное дополнительное образование для детей», федерального проекта «Успех каждого ребенка» национального проекта «Образование» реализован комплекс мер по развитию дополнительного образования детей, который позволил увеличить охват дополнительным образованием детей до 77% от общего ч</w:t>
      </w:r>
      <w:r w:rsidR="00EF6B64">
        <w:rPr>
          <w:sz w:val="28"/>
          <w:szCs w:val="28"/>
        </w:rPr>
        <w:t>исла детей в возрасте 5-18 лет.</w:t>
      </w:r>
    </w:p>
    <w:p w:rsidR="00150193" w:rsidRPr="00150193" w:rsidRDefault="00150193" w:rsidP="00150193">
      <w:pPr>
        <w:spacing w:line="276" w:lineRule="auto"/>
        <w:ind w:firstLine="708"/>
        <w:jc w:val="both"/>
        <w:rPr>
          <w:i/>
          <w:sz w:val="28"/>
          <w:szCs w:val="28"/>
        </w:rPr>
      </w:pPr>
      <w:r w:rsidRPr="00150193">
        <w:rPr>
          <w:i/>
          <w:sz w:val="28"/>
          <w:szCs w:val="28"/>
        </w:rPr>
        <w:t xml:space="preserve">Задачи направления: </w:t>
      </w:r>
    </w:p>
    <w:p w:rsidR="00150193" w:rsidRPr="00150193" w:rsidRDefault="00150193" w:rsidP="00150193">
      <w:pPr>
        <w:numPr>
          <w:ilvl w:val="0"/>
          <w:numId w:val="22"/>
        </w:numPr>
        <w:spacing w:line="276" w:lineRule="auto"/>
        <w:ind w:left="0" w:firstLine="360"/>
        <w:contextualSpacing/>
        <w:jc w:val="both"/>
        <w:rPr>
          <w:sz w:val="28"/>
          <w:szCs w:val="28"/>
        </w:rPr>
      </w:pPr>
      <w:r w:rsidRPr="00150193">
        <w:rPr>
          <w:sz w:val="28"/>
          <w:szCs w:val="28"/>
          <w:shd w:val="clear" w:color="auto" w:fill="FFFFFF"/>
        </w:rPr>
        <w:t xml:space="preserve">увеличение охвата дополнительным образованием </w:t>
      </w:r>
      <w:r w:rsidRPr="00150193">
        <w:rPr>
          <w:bCs/>
          <w:sz w:val="28"/>
          <w:szCs w:val="28"/>
        </w:rPr>
        <w:t xml:space="preserve">детей </w:t>
      </w:r>
      <w:r w:rsidRPr="00150193">
        <w:rPr>
          <w:sz w:val="28"/>
          <w:szCs w:val="28"/>
          <w:shd w:val="clear" w:color="auto" w:fill="FFFFFF"/>
        </w:rPr>
        <w:t>(в том числе детей, проживающих в сельской местности, находящихся в трудной жизненной ситуации, детей с ограниченными возможностями здоровья (далее – ОВЗ);</w:t>
      </w:r>
    </w:p>
    <w:p w:rsidR="00150193" w:rsidRPr="00150193" w:rsidRDefault="00150193" w:rsidP="00150193">
      <w:pPr>
        <w:numPr>
          <w:ilvl w:val="0"/>
          <w:numId w:val="22"/>
        </w:numPr>
        <w:spacing w:line="276" w:lineRule="auto"/>
        <w:ind w:left="0" w:firstLine="360"/>
        <w:contextualSpacing/>
        <w:jc w:val="both"/>
        <w:rPr>
          <w:sz w:val="28"/>
          <w:szCs w:val="28"/>
        </w:rPr>
      </w:pPr>
      <w:r w:rsidRPr="00150193">
        <w:rPr>
          <w:sz w:val="28"/>
          <w:szCs w:val="28"/>
        </w:rPr>
        <w:t>формирование механизмов преемственности образовательных траекторий общего, профессио</w:t>
      </w:r>
      <w:r w:rsidR="00072DBB">
        <w:rPr>
          <w:sz w:val="28"/>
          <w:szCs w:val="28"/>
        </w:rPr>
        <w:t xml:space="preserve">нального, высшего образования </w:t>
      </w:r>
      <w:proofErr w:type="gramStart"/>
      <w:r w:rsidRPr="00150193">
        <w:rPr>
          <w:sz w:val="28"/>
          <w:szCs w:val="28"/>
        </w:rPr>
        <w:t>в</w:t>
      </w:r>
      <w:proofErr w:type="gramEnd"/>
      <w:r w:rsidRPr="00150193">
        <w:rPr>
          <w:sz w:val="28"/>
          <w:szCs w:val="28"/>
        </w:rPr>
        <w:t xml:space="preserve"> дополнительным образованием;</w:t>
      </w:r>
    </w:p>
    <w:p w:rsidR="00150193" w:rsidRPr="00150193" w:rsidRDefault="00150193" w:rsidP="00150193">
      <w:pPr>
        <w:numPr>
          <w:ilvl w:val="0"/>
          <w:numId w:val="22"/>
        </w:numPr>
        <w:spacing w:line="276" w:lineRule="auto"/>
        <w:ind w:left="0" w:firstLine="360"/>
        <w:contextualSpacing/>
        <w:jc w:val="both"/>
        <w:rPr>
          <w:sz w:val="28"/>
          <w:szCs w:val="28"/>
        </w:rPr>
      </w:pPr>
      <w:r w:rsidRPr="00150193">
        <w:rPr>
          <w:bCs/>
          <w:sz w:val="28"/>
          <w:szCs w:val="28"/>
        </w:rPr>
        <w:t>обновление содержания, технологий и форматов дополнительного образования детей для удовлетворения индивидуальных запросов и решения задач социального и технологического развития региона;</w:t>
      </w:r>
    </w:p>
    <w:p w:rsidR="00150193" w:rsidRPr="00150193" w:rsidRDefault="00150193" w:rsidP="00150193">
      <w:pPr>
        <w:numPr>
          <w:ilvl w:val="0"/>
          <w:numId w:val="22"/>
        </w:numPr>
        <w:spacing w:line="276" w:lineRule="auto"/>
        <w:ind w:left="0" w:firstLine="360"/>
        <w:contextualSpacing/>
        <w:jc w:val="both"/>
        <w:rPr>
          <w:sz w:val="28"/>
          <w:szCs w:val="28"/>
        </w:rPr>
      </w:pPr>
      <w:r w:rsidRPr="00150193">
        <w:rPr>
          <w:sz w:val="28"/>
          <w:szCs w:val="28"/>
        </w:rPr>
        <w:t>формирование эффективной межведомственной системы управления развитием дополнительного образования детей.</w:t>
      </w:r>
    </w:p>
    <w:p w:rsidR="00150193" w:rsidRPr="00150193" w:rsidRDefault="00150193" w:rsidP="00150193">
      <w:pPr>
        <w:spacing w:line="276" w:lineRule="auto"/>
        <w:ind w:firstLine="709"/>
        <w:contextualSpacing/>
        <w:jc w:val="both"/>
        <w:rPr>
          <w:sz w:val="28"/>
          <w:szCs w:val="28"/>
        </w:rPr>
      </w:pPr>
      <w:r w:rsidRPr="00150193">
        <w:rPr>
          <w:i/>
          <w:color w:val="000000" w:themeColor="text1"/>
          <w:sz w:val="28"/>
          <w:szCs w:val="28"/>
        </w:rPr>
        <w:t>Средства:</w:t>
      </w:r>
      <w:r w:rsidRPr="00150193">
        <w:rPr>
          <w:i/>
          <w:color w:val="333333"/>
          <w:sz w:val="28"/>
          <w:szCs w:val="28"/>
        </w:rPr>
        <w:t xml:space="preserve"> </w:t>
      </w:r>
      <w:r w:rsidRPr="00150193">
        <w:rPr>
          <w:color w:val="333333"/>
          <w:sz w:val="28"/>
          <w:szCs w:val="28"/>
        </w:rPr>
        <w:t>и</w:t>
      </w:r>
      <w:r w:rsidRPr="00150193">
        <w:rPr>
          <w:sz w:val="28"/>
          <w:szCs w:val="28"/>
        </w:rPr>
        <w:t xml:space="preserve">спользование потенциала неформального и </w:t>
      </w:r>
      <w:proofErr w:type="spellStart"/>
      <w:r w:rsidRPr="00150193">
        <w:rPr>
          <w:sz w:val="28"/>
          <w:szCs w:val="28"/>
        </w:rPr>
        <w:t>информального</w:t>
      </w:r>
      <w:proofErr w:type="spellEnd"/>
      <w:r w:rsidRPr="00150193">
        <w:rPr>
          <w:sz w:val="28"/>
          <w:szCs w:val="28"/>
        </w:rPr>
        <w:t xml:space="preserve"> образования (образовательный туризм, музейная и театральная педагогика, а также социальные медиа, </w:t>
      </w:r>
      <w:proofErr w:type="spellStart"/>
      <w:r w:rsidRPr="00150193">
        <w:rPr>
          <w:sz w:val="28"/>
          <w:szCs w:val="28"/>
        </w:rPr>
        <w:t>блогинг</w:t>
      </w:r>
      <w:proofErr w:type="spellEnd"/>
      <w:r w:rsidRPr="00150193">
        <w:rPr>
          <w:sz w:val="28"/>
          <w:szCs w:val="28"/>
        </w:rPr>
        <w:t xml:space="preserve"> и др.); </w:t>
      </w:r>
      <w:r w:rsidRPr="00150193">
        <w:rPr>
          <w:color w:val="333333"/>
          <w:sz w:val="28"/>
          <w:szCs w:val="28"/>
        </w:rPr>
        <w:t>и</w:t>
      </w:r>
      <w:r w:rsidRPr="00150193">
        <w:rPr>
          <w:sz w:val="28"/>
          <w:szCs w:val="28"/>
        </w:rPr>
        <w:t xml:space="preserve">нтеграция и сетевое взаимодействие общего и дополнительного образования; </w:t>
      </w:r>
      <w:proofErr w:type="spellStart"/>
      <w:r w:rsidRPr="00150193">
        <w:rPr>
          <w:sz w:val="28"/>
          <w:szCs w:val="28"/>
        </w:rPr>
        <w:t>геймификация</w:t>
      </w:r>
      <w:proofErr w:type="spellEnd"/>
      <w:r w:rsidRPr="00150193">
        <w:rPr>
          <w:sz w:val="28"/>
          <w:szCs w:val="28"/>
        </w:rPr>
        <w:t xml:space="preserve"> (образовательных игр) и др.</w:t>
      </w:r>
    </w:p>
    <w:p w:rsidR="00150193" w:rsidRPr="00150193" w:rsidRDefault="00150193" w:rsidP="00150193">
      <w:pPr>
        <w:spacing w:line="276" w:lineRule="auto"/>
        <w:ind w:firstLine="709"/>
        <w:contextualSpacing/>
        <w:jc w:val="both"/>
        <w:rPr>
          <w:i/>
          <w:sz w:val="28"/>
          <w:szCs w:val="28"/>
        </w:rPr>
      </w:pPr>
      <w:r w:rsidRPr="00150193">
        <w:rPr>
          <w:i/>
          <w:sz w:val="28"/>
          <w:szCs w:val="28"/>
        </w:rPr>
        <w:t>Ключевыми программами и проектами в развитии данного направления могут быть:</w:t>
      </w:r>
    </w:p>
    <w:p w:rsidR="00150193" w:rsidRPr="00150193" w:rsidRDefault="00150193" w:rsidP="00150193">
      <w:pPr>
        <w:spacing w:line="276" w:lineRule="auto"/>
        <w:ind w:firstLine="709"/>
        <w:contextualSpacing/>
        <w:jc w:val="both"/>
        <w:rPr>
          <w:sz w:val="28"/>
          <w:szCs w:val="28"/>
        </w:rPr>
      </w:pPr>
      <w:r w:rsidRPr="00150193">
        <w:rPr>
          <w:sz w:val="28"/>
          <w:szCs w:val="28"/>
        </w:rPr>
        <w:t>федеральные проекты «Успех каждого ребенка» национального проекта «Образование» и «Патриотическое воспитание граждан Российской Федерации»;</w:t>
      </w:r>
    </w:p>
    <w:p w:rsidR="00150193" w:rsidRPr="00150193" w:rsidRDefault="00150193" w:rsidP="00150193">
      <w:pPr>
        <w:spacing w:line="276" w:lineRule="auto"/>
        <w:ind w:firstLine="709"/>
        <w:contextualSpacing/>
        <w:jc w:val="both"/>
        <w:rPr>
          <w:sz w:val="28"/>
          <w:szCs w:val="28"/>
        </w:rPr>
      </w:pPr>
      <w:r w:rsidRPr="00150193">
        <w:rPr>
          <w:sz w:val="28"/>
          <w:szCs w:val="28"/>
        </w:rPr>
        <w:t xml:space="preserve">включение в содержание дополнительных общеобразовательных программ всех направленностей модуля или воспитательного компонента, направленного на формирование у детей и молодежи общероссийской гражданской идентичности, патриотизма, гражданской ответственности, </w:t>
      </w:r>
      <w:r w:rsidRPr="00150193">
        <w:rPr>
          <w:sz w:val="28"/>
          <w:szCs w:val="28"/>
        </w:rPr>
        <w:lastRenderedPageBreak/>
        <w:t xml:space="preserve">чувства гордости за историю России, воспитание культуры межнационального общения;  </w:t>
      </w:r>
    </w:p>
    <w:p w:rsidR="00150193" w:rsidRPr="00150193" w:rsidRDefault="00150193" w:rsidP="00150193">
      <w:pPr>
        <w:spacing w:line="276" w:lineRule="auto"/>
        <w:ind w:firstLine="709"/>
        <w:contextualSpacing/>
        <w:jc w:val="both"/>
        <w:rPr>
          <w:sz w:val="28"/>
          <w:szCs w:val="28"/>
        </w:rPr>
      </w:pPr>
      <w:r w:rsidRPr="00150193">
        <w:rPr>
          <w:sz w:val="28"/>
          <w:szCs w:val="28"/>
        </w:rPr>
        <w:t>разработка и внедрение организациями дополнительного образования детей программ воспитания;</w:t>
      </w:r>
    </w:p>
    <w:p w:rsidR="00150193" w:rsidRPr="00150193" w:rsidRDefault="00150193" w:rsidP="00150193">
      <w:pPr>
        <w:spacing w:line="276" w:lineRule="auto"/>
        <w:ind w:firstLine="709"/>
        <w:contextualSpacing/>
        <w:jc w:val="both"/>
        <w:rPr>
          <w:sz w:val="28"/>
          <w:szCs w:val="28"/>
        </w:rPr>
      </w:pPr>
      <w:r w:rsidRPr="00150193">
        <w:rPr>
          <w:sz w:val="28"/>
          <w:szCs w:val="28"/>
        </w:rPr>
        <w:t>реализация образовательных моделей, обеспечивающих применение получаемых знаний для решения актуальных проблем сообщества (</w:t>
      </w:r>
      <w:proofErr w:type="spellStart"/>
      <w:r w:rsidRPr="00150193">
        <w:rPr>
          <w:sz w:val="28"/>
          <w:szCs w:val="28"/>
        </w:rPr>
        <w:t>хакатоны</w:t>
      </w:r>
      <w:proofErr w:type="spellEnd"/>
      <w:r w:rsidRPr="00150193">
        <w:rPr>
          <w:sz w:val="28"/>
          <w:szCs w:val="28"/>
        </w:rPr>
        <w:t xml:space="preserve">, практики, </w:t>
      </w:r>
      <w:proofErr w:type="spellStart"/>
      <w:r w:rsidRPr="00150193">
        <w:rPr>
          <w:sz w:val="28"/>
          <w:szCs w:val="28"/>
        </w:rPr>
        <w:t>профориентационные</w:t>
      </w:r>
      <w:proofErr w:type="spellEnd"/>
      <w:r w:rsidRPr="00150193">
        <w:rPr>
          <w:sz w:val="28"/>
          <w:szCs w:val="28"/>
        </w:rPr>
        <w:t xml:space="preserve"> каникулы, социально-значимые проекты, например, «Я – гражданин», Менторские </w:t>
      </w:r>
      <w:proofErr w:type="spellStart"/>
      <w:r w:rsidRPr="00150193">
        <w:rPr>
          <w:sz w:val="28"/>
          <w:szCs w:val="28"/>
        </w:rPr>
        <w:t>КРУГи</w:t>
      </w:r>
      <w:proofErr w:type="spellEnd"/>
      <w:r w:rsidRPr="00150193">
        <w:rPr>
          <w:sz w:val="28"/>
          <w:szCs w:val="28"/>
        </w:rPr>
        <w:t xml:space="preserve"> и пр.).</w:t>
      </w:r>
    </w:p>
    <w:p w:rsidR="00150193" w:rsidRPr="00150193" w:rsidRDefault="00150193" w:rsidP="00150193">
      <w:pPr>
        <w:spacing w:line="276" w:lineRule="auto"/>
        <w:ind w:firstLine="709"/>
        <w:jc w:val="both"/>
        <w:rPr>
          <w:i/>
          <w:sz w:val="28"/>
          <w:szCs w:val="28"/>
          <w:u w:val="single"/>
        </w:rPr>
      </w:pPr>
      <w:r w:rsidRPr="00150193">
        <w:rPr>
          <w:i/>
          <w:sz w:val="28"/>
          <w:szCs w:val="28"/>
          <w:u w:val="single"/>
        </w:rPr>
        <w:t>Направление «Популяризация научных знаний среди детей и молодежи»</w:t>
      </w:r>
    </w:p>
    <w:p w:rsidR="00150193" w:rsidRPr="00150193" w:rsidRDefault="00150193" w:rsidP="00150193">
      <w:pPr>
        <w:spacing w:line="276" w:lineRule="auto"/>
        <w:ind w:firstLine="709"/>
        <w:jc w:val="both"/>
        <w:rPr>
          <w:i/>
          <w:sz w:val="28"/>
          <w:szCs w:val="28"/>
        </w:rPr>
      </w:pPr>
      <w:r>
        <w:rPr>
          <w:sz w:val="28"/>
          <w:szCs w:val="28"/>
        </w:rPr>
        <w:t>Данное направление закреплено</w:t>
      </w:r>
      <w:r w:rsidRPr="00150193">
        <w:rPr>
          <w:sz w:val="28"/>
          <w:szCs w:val="28"/>
        </w:rPr>
        <w:t xml:space="preserve"> в Стратегии научн</w:t>
      </w:r>
      <w:r>
        <w:rPr>
          <w:sz w:val="28"/>
          <w:szCs w:val="28"/>
        </w:rPr>
        <w:t xml:space="preserve">о-технологического развития РФ и </w:t>
      </w:r>
      <w:r w:rsidRPr="00150193">
        <w:rPr>
          <w:sz w:val="28"/>
          <w:szCs w:val="28"/>
        </w:rPr>
        <w:t>способствует развитию интереса к науке, технологиям и инновациям, решает задачи профориентации детей и молодежи, стимулирует школьников к получению высшего образования и занятию научной работой, в конечном счете – содействует развитию экономики знаний.</w:t>
      </w:r>
    </w:p>
    <w:p w:rsidR="00150193" w:rsidRPr="00150193" w:rsidRDefault="00150193" w:rsidP="00150193">
      <w:pPr>
        <w:spacing w:line="276" w:lineRule="auto"/>
        <w:ind w:firstLine="708"/>
        <w:jc w:val="both"/>
        <w:rPr>
          <w:sz w:val="28"/>
          <w:szCs w:val="28"/>
        </w:rPr>
      </w:pPr>
      <w:r w:rsidRPr="00150193">
        <w:rPr>
          <w:i/>
          <w:sz w:val="28"/>
          <w:szCs w:val="28"/>
        </w:rPr>
        <w:t>Задачи направления</w:t>
      </w:r>
      <w:r w:rsidRPr="00150193">
        <w:rPr>
          <w:sz w:val="28"/>
          <w:szCs w:val="28"/>
        </w:rPr>
        <w:t>:</w:t>
      </w:r>
    </w:p>
    <w:p w:rsidR="00150193" w:rsidRPr="00150193" w:rsidRDefault="00150193" w:rsidP="00150193">
      <w:pPr>
        <w:numPr>
          <w:ilvl w:val="0"/>
          <w:numId w:val="23"/>
        </w:numPr>
        <w:spacing w:line="276" w:lineRule="auto"/>
        <w:ind w:left="0" w:firstLine="360"/>
        <w:jc w:val="both"/>
        <w:rPr>
          <w:sz w:val="28"/>
          <w:szCs w:val="28"/>
        </w:rPr>
      </w:pPr>
      <w:r w:rsidRPr="00150193">
        <w:rPr>
          <w:sz w:val="28"/>
          <w:szCs w:val="28"/>
        </w:rPr>
        <w:t>разработка новых форм популяризации науки среди школьников и молодежи, учитывающих особенности потребления информации у подрастающего поколения;</w:t>
      </w:r>
    </w:p>
    <w:p w:rsidR="00150193" w:rsidRPr="00150193" w:rsidRDefault="00150193" w:rsidP="00150193">
      <w:pPr>
        <w:numPr>
          <w:ilvl w:val="0"/>
          <w:numId w:val="23"/>
        </w:numPr>
        <w:spacing w:line="276" w:lineRule="auto"/>
        <w:ind w:left="0" w:firstLine="360"/>
        <w:jc w:val="both"/>
        <w:rPr>
          <w:sz w:val="28"/>
          <w:szCs w:val="28"/>
        </w:rPr>
      </w:pPr>
      <w:r w:rsidRPr="00150193">
        <w:rPr>
          <w:sz w:val="28"/>
          <w:szCs w:val="28"/>
        </w:rPr>
        <w:t>вовлечение школьников и студентов в процесс создания научно-популярного контента, который одновременно соответствует научным стандартам и при этом вызывает интерес у широкой аудитории;</w:t>
      </w:r>
    </w:p>
    <w:p w:rsidR="00150193" w:rsidRPr="00150193" w:rsidRDefault="00150193" w:rsidP="00150193">
      <w:pPr>
        <w:numPr>
          <w:ilvl w:val="0"/>
          <w:numId w:val="23"/>
        </w:numPr>
        <w:spacing w:line="276" w:lineRule="auto"/>
        <w:ind w:left="0" w:firstLine="360"/>
        <w:jc w:val="both"/>
        <w:rPr>
          <w:sz w:val="28"/>
          <w:szCs w:val="28"/>
        </w:rPr>
      </w:pPr>
      <w:r w:rsidRPr="00150193">
        <w:rPr>
          <w:sz w:val="28"/>
          <w:szCs w:val="28"/>
        </w:rPr>
        <w:t>ориентация школьников на наукоемкие профессии, содействие профориентации и выбору вуза на основе понимания школьников трендов развития науки, технологий и общества;</w:t>
      </w:r>
    </w:p>
    <w:p w:rsidR="00150193" w:rsidRPr="00150193" w:rsidRDefault="00150193" w:rsidP="00150193">
      <w:pPr>
        <w:numPr>
          <w:ilvl w:val="0"/>
          <w:numId w:val="23"/>
        </w:numPr>
        <w:spacing w:line="276" w:lineRule="auto"/>
        <w:ind w:left="0" w:firstLine="360"/>
        <w:jc w:val="both"/>
        <w:rPr>
          <w:sz w:val="28"/>
          <w:szCs w:val="28"/>
        </w:rPr>
      </w:pPr>
      <w:r w:rsidRPr="00150193">
        <w:rPr>
          <w:sz w:val="28"/>
          <w:szCs w:val="28"/>
        </w:rPr>
        <w:t>создание системы популяризации науки в рамках образовательного процесса в школах, в том числе путем обучения педагогов новым методикам работы;</w:t>
      </w:r>
    </w:p>
    <w:p w:rsidR="00150193" w:rsidRPr="00150193" w:rsidRDefault="00150193" w:rsidP="00150193">
      <w:pPr>
        <w:numPr>
          <w:ilvl w:val="0"/>
          <w:numId w:val="23"/>
        </w:numPr>
        <w:spacing w:line="276" w:lineRule="auto"/>
        <w:ind w:left="0" w:firstLine="360"/>
        <w:jc w:val="both"/>
        <w:rPr>
          <w:sz w:val="28"/>
          <w:szCs w:val="28"/>
        </w:rPr>
      </w:pPr>
      <w:r w:rsidRPr="00150193">
        <w:rPr>
          <w:sz w:val="28"/>
          <w:szCs w:val="28"/>
        </w:rPr>
        <w:t>развитие институтов неформального образования, стимулирование самореализации воспитанников и школьников в программах и проектах образовательной направленности, развитие клубных форм активности в сфере познавательной деятельности (конкурсы, олимпиады, сетевые образовательные проекты, фестивали).</w:t>
      </w:r>
    </w:p>
    <w:p w:rsidR="00150193" w:rsidRPr="00150193" w:rsidRDefault="00150193" w:rsidP="00150193">
      <w:pPr>
        <w:spacing w:line="276" w:lineRule="auto"/>
        <w:ind w:firstLine="708"/>
        <w:jc w:val="both"/>
        <w:rPr>
          <w:sz w:val="28"/>
          <w:szCs w:val="28"/>
        </w:rPr>
      </w:pPr>
      <w:r w:rsidRPr="00150193">
        <w:rPr>
          <w:i/>
          <w:sz w:val="28"/>
          <w:szCs w:val="28"/>
        </w:rPr>
        <w:t>Ресурсы</w:t>
      </w:r>
      <w:r w:rsidRPr="00150193">
        <w:rPr>
          <w:sz w:val="28"/>
          <w:szCs w:val="28"/>
        </w:rPr>
        <w:t>: современная инфраструктура, созданная в рамках национального проекта «Образование» (специализированные и/или уникальные образовательные организации, детский технопарк «</w:t>
      </w:r>
      <w:proofErr w:type="spellStart"/>
      <w:r w:rsidRPr="00150193">
        <w:rPr>
          <w:sz w:val="28"/>
          <w:szCs w:val="28"/>
        </w:rPr>
        <w:t>Кванториум</w:t>
      </w:r>
      <w:proofErr w:type="spellEnd"/>
      <w:r w:rsidRPr="00150193">
        <w:rPr>
          <w:sz w:val="28"/>
          <w:szCs w:val="28"/>
        </w:rPr>
        <w:t>», мобильные технопарки «</w:t>
      </w:r>
      <w:proofErr w:type="spellStart"/>
      <w:r w:rsidRPr="00150193">
        <w:rPr>
          <w:sz w:val="28"/>
          <w:szCs w:val="28"/>
        </w:rPr>
        <w:t>Кванториум</w:t>
      </w:r>
      <w:proofErr w:type="spellEnd"/>
      <w:r w:rsidRPr="00150193">
        <w:rPr>
          <w:sz w:val="28"/>
          <w:szCs w:val="28"/>
        </w:rPr>
        <w:t xml:space="preserve">», Центр цифрового развития «IT-куб», Дом научной </w:t>
      </w:r>
      <w:proofErr w:type="spellStart"/>
      <w:r w:rsidRPr="00150193">
        <w:rPr>
          <w:sz w:val="28"/>
          <w:szCs w:val="28"/>
        </w:rPr>
        <w:t>коллаборации</w:t>
      </w:r>
      <w:proofErr w:type="spellEnd"/>
      <w:r w:rsidRPr="00150193">
        <w:rPr>
          <w:sz w:val="28"/>
          <w:szCs w:val="28"/>
        </w:rPr>
        <w:t xml:space="preserve"> им. А.А. Фридмана, центр </w:t>
      </w:r>
      <w:r w:rsidRPr="00150193">
        <w:rPr>
          <w:sz w:val="28"/>
          <w:szCs w:val="28"/>
        </w:rPr>
        <w:lastRenderedPageBreak/>
        <w:t>выявления и поддержки одаренных детей «Академия первых» и др.); очно-заочные школы при ведущих вузах Пермского края; социальное партнерство и сетевое взаимодействие общеобразовательных школ региона с крупными промышленными предприятиями; летние и зимние школы для учащихся по отраслям знаний.</w:t>
      </w:r>
    </w:p>
    <w:p w:rsidR="00150193" w:rsidRPr="00150193" w:rsidRDefault="00150193" w:rsidP="00150193">
      <w:pPr>
        <w:spacing w:line="276" w:lineRule="auto"/>
        <w:ind w:firstLine="708"/>
        <w:jc w:val="both"/>
        <w:rPr>
          <w:i/>
          <w:sz w:val="28"/>
          <w:szCs w:val="28"/>
        </w:rPr>
      </w:pPr>
      <w:r w:rsidRPr="00150193">
        <w:rPr>
          <w:i/>
          <w:sz w:val="28"/>
          <w:szCs w:val="28"/>
        </w:rPr>
        <w:t>Ключевые программы и проекты:</w:t>
      </w:r>
    </w:p>
    <w:p w:rsidR="00150193" w:rsidRPr="00150193" w:rsidRDefault="00150193" w:rsidP="00150193">
      <w:pPr>
        <w:spacing w:line="276" w:lineRule="auto"/>
        <w:ind w:firstLine="708"/>
        <w:jc w:val="both"/>
        <w:rPr>
          <w:sz w:val="28"/>
          <w:szCs w:val="28"/>
        </w:rPr>
      </w:pPr>
      <w:r w:rsidRPr="00150193">
        <w:rPr>
          <w:sz w:val="28"/>
          <w:szCs w:val="28"/>
        </w:rPr>
        <w:t>программы и проекты, направленные на развитие научно-исследовательской и инженерно-технической деятельности детей и молодежи в рамках внеурочной деятельности, специализированных кружков, центров, отделений вузов, малых академий;</w:t>
      </w:r>
    </w:p>
    <w:p w:rsidR="00150193" w:rsidRPr="00150193" w:rsidRDefault="00150193" w:rsidP="00150193">
      <w:pPr>
        <w:spacing w:line="276" w:lineRule="auto"/>
        <w:ind w:firstLine="708"/>
        <w:jc w:val="both"/>
        <w:rPr>
          <w:sz w:val="28"/>
          <w:szCs w:val="28"/>
        </w:rPr>
      </w:pPr>
      <w:r w:rsidRPr="00150193">
        <w:rPr>
          <w:sz w:val="28"/>
          <w:szCs w:val="28"/>
        </w:rPr>
        <w:t>программы и проекты, направленные на создание системы интеллектуальных конкурсов, олимпиад, исследовательских проектов и научных экспедиций, научно-практических конференций, направленных на развитие мотивации к обучению в различных областях знаний;</w:t>
      </w:r>
    </w:p>
    <w:p w:rsidR="00150193" w:rsidRPr="00150193" w:rsidRDefault="00150193" w:rsidP="00150193">
      <w:pPr>
        <w:spacing w:line="276" w:lineRule="auto"/>
        <w:ind w:firstLine="708"/>
        <w:jc w:val="both"/>
        <w:rPr>
          <w:sz w:val="28"/>
          <w:szCs w:val="28"/>
        </w:rPr>
      </w:pPr>
      <w:r w:rsidRPr="00150193">
        <w:rPr>
          <w:sz w:val="28"/>
          <w:szCs w:val="28"/>
        </w:rPr>
        <w:t>многоступенчатый подход к организации конкурсных мероприятий, включающий школьный уровень, муниципальный уровень и региональный;</w:t>
      </w:r>
    </w:p>
    <w:p w:rsidR="00150193" w:rsidRPr="00150193" w:rsidRDefault="00150193" w:rsidP="00150193">
      <w:pPr>
        <w:spacing w:line="276" w:lineRule="auto"/>
        <w:ind w:firstLine="708"/>
        <w:jc w:val="both"/>
        <w:rPr>
          <w:sz w:val="28"/>
          <w:szCs w:val="28"/>
        </w:rPr>
      </w:pPr>
      <w:r w:rsidRPr="00150193">
        <w:rPr>
          <w:sz w:val="28"/>
          <w:szCs w:val="28"/>
        </w:rPr>
        <w:t xml:space="preserve">проекты, направленные сотрудничество образовательных организаций с высшими учебными заведениями, промышленными предприятиями, учреждениями науки, культуры, спорта (например, проект создания базовых школ РАН, региональный проект «Открытый университет», профильные классы в общеобразовательных организациях, школьная лига </w:t>
      </w:r>
      <w:proofErr w:type="spellStart"/>
      <w:r w:rsidRPr="00150193">
        <w:rPr>
          <w:sz w:val="28"/>
          <w:szCs w:val="28"/>
        </w:rPr>
        <w:t>Роснано</w:t>
      </w:r>
      <w:proofErr w:type="spellEnd"/>
      <w:r w:rsidRPr="00150193">
        <w:rPr>
          <w:sz w:val="28"/>
          <w:szCs w:val="28"/>
        </w:rPr>
        <w:t>, кружковое движение НТИ и др.).</w:t>
      </w:r>
    </w:p>
    <w:p w:rsidR="00150193" w:rsidRPr="00150193" w:rsidRDefault="00150193" w:rsidP="00150193">
      <w:pPr>
        <w:spacing w:line="276" w:lineRule="auto"/>
        <w:ind w:firstLine="709"/>
        <w:jc w:val="both"/>
        <w:rPr>
          <w:i/>
          <w:sz w:val="28"/>
          <w:szCs w:val="28"/>
          <w:u w:val="single"/>
        </w:rPr>
      </w:pPr>
      <w:r w:rsidRPr="00150193">
        <w:rPr>
          <w:i/>
          <w:sz w:val="28"/>
          <w:szCs w:val="28"/>
          <w:u w:val="single"/>
        </w:rPr>
        <w:t>Направление «Выявление и развитие одаренных детей»</w:t>
      </w:r>
    </w:p>
    <w:p w:rsidR="00150193" w:rsidRPr="00150193" w:rsidRDefault="00150193" w:rsidP="00150193">
      <w:pPr>
        <w:spacing w:line="276" w:lineRule="auto"/>
        <w:jc w:val="both"/>
        <w:rPr>
          <w:sz w:val="28"/>
          <w:szCs w:val="28"/>
        </w:rPr>
      </w:pPr>
      <w:r w:rsidRPr="00150193">
        <w:rPr>
          <w:sz w:val="28"/>
          <w:szCs w:val="28"/>
        </w:rPr>
        <w:tab/>
        <w:t>Региональным министерством образования и науки разработана и принята Концепция региональной системы выявления, поддержки и развития способностей и талантов у детей и молодежи в Пермском крае до 2024</w:t>
      </w:r>
      <w:r w:rsidR="00EF6B64">
        <w:rPr>
          <w:sz w:val="28"/>
          <w:szCs w:val="28"/>
        </w:rPr>
        <w:t xml:space="preserve"> года.</w:t>
      </w:r>
    </w:p>
    <w:p w:rsidR="00150193" w:rsidRPr="00150193" w:rsidRDefault="00150193" w:rsidP="00150193">
      <w:pPr>
        <w:spacing w:line="276" w:lineRule="auto"/>
        <w:ind w:firstLine="708"/>
        <w:jc w:val="both"/>
        <w:rPr>
          <w:i/>
          <w:sz w:val="28"/>
          <w:szCs w:val="28"/>
        </w:rPr>
      </w:pPr>
      <w:r w:rsidRPr="00150193">
        <w:rPr>
          <w:i/>
          <w:sz w:val="28"/>
          <w:szCs w:val="28"/>
        </w:rPr>
        <w:t>Задачи направления:</w:t>
      </w:r>
    </w:p>
    <w:p w:rsidR="00150193" w:rsidRPr="00150193" w:rsidRDefault="00150193" w:rsidP="00150193">
      <w:pPr>
        <w:numPr>
          <w:ilvl w:val="0"/>
          <w:numId w:val="23"/>
        </w:numPr>
        <w:spacing w:line="276" w:lineRule="auto"/>
        <w:ind w:left="0" w:firstLine="426"/>
        <w:jc w:val="both"/>
        <w:rPr>
          <w:sz w:val="28"/>
          <w:szCs w:val="28"/>
        </w:rPr>
      </w:pPr>
      <w:r w:rsidRPr="00150193">
        <w:rPr>
          <w:sz w:val="28"/>
          <w:szCs w:val="28"/>
        </w:rPr>
        <w:t>формирование образовательной среды для раскрытия способностей каждого ребёнка в условиях реализации федеральных государственных образовательных стандартов;</w:t>
      </w:r>
    </w:p>
    <w:p w:rsidR="00150193" w:rsidRPr="00150193" w:rsidRDefault="00150193" w:rsidP="00150193">
      <w:pPr>
        <w:numPr>
          <w:ilvl w:val="0"/>
          <w:numId w:val="23"/>
        </w:numPr>
        <w:spacing w:line="276" w:lineRule="auto"/>
        <w:ind w:left="0" w:firstLine="426"/>
        <w:jc w:val="both"/>
        <w:rPr>
          <w:sz w:val="28"/>
          <w:szCs w:val="28"/>
        </w:rPr>
      </w:pPr>
      <w:r w:rsidRPr="00150193">
        <w:rPr>
          <w:sz w:val="28"/>
          <w:szCs w:val="28"/>
        </w:rPr>
        <w:t>осуществление поиска одарённых и талантливых детей посредством расширения потенциала олимпиадного, конкурсного движения, возможностей спортивных соревнований;</w:t>
      </w:r>
    </w:p>
    <w:p w:rsidR="00150193" w:rsidRPr="00150193" w:rsidRDefault="00150193" w:rsidP="00150193">
      <w:pPr>
        <w:numPr>
          <w:ilvl w:val="0"/>
          <w:numId w:val="23"/>
        </w:numPr>
        <w:spacing w:line="276" w:lineRule="auto"/>
        <w:ind w:left="0" w:firstLine="426"/>
        <w:jc w:val="both"/>
        <w:rPr>
          <w:sz w:val="28"/>
          <w:szCs w:val="28"/>
        </w:rPr>
      </w:pPr>
      <w:r w:rsidRPr="00150193">
        <w:rPr>
          <w:sz w:val="28"/>
          <w:szCs w:val="28"/>
        </w:rPr>
        <w:t>формирование системы социально и психолого-педагогического сопровождения одарённых детей на разных уровнях образовательных систем;</w:t>
      </w:r>
    </w:p>
    <w:p w:rsidR="00150193" w:rsidRPr="00150193" w:rsidRDefault="00150193" w:rsidP="00150193">
      <w:pPr>
        <w:numPr>
          <w:ilvl w:val="0"/>
          <w:numId w:val="23"/>
        </w:numPr>
        <w:spacing w:line="276" w:lineRule="auto"/>
        <w:ind w:left="0" w:firstLine="426"/>
        <w:jc w:val="both"/>
        <w:rPr>
          <w:sz w:val="28"/>
          <w:szCs w:val="28"/>
        </w:rPr>
      </w:pPr>
      <w:r w:rsidRPr="00150193">
        <w:rPr>
          <w:sz w:val="28"/>
          <w:szCs w:val="28"/>
        </w:rPr>
        <w:t xml:space="preserve">обеспечение учебного, научно-методического сопровождения педагогов и руководителей, осуществляющих работу с </w:t>
      </w:r>
      <w:proofErr w:type="gramStart"/>
      <w:r w:rsidRPr="00150193">
        <w:rPr>
          <w:sz w:val="28"/>
          <w:szCs w:val="28"/>
        </w:rPr>
        <w:t>одарёнными</w:t>
      </w:r>
      <w:proofErr w:type="gramEnd"/>
      <w:r w:rsidRPr="00150193">
        <w:rPr>
          <w:sz w:val="28"/>
          <w:szCs w:val="28"/>
        </w:rPr>
        <w:t xml:space="preserve"> и талантливыми обучающимися;</w:t>
      </w:r>
    </w:p>
    <w:p w:rsidR="00150193" w:rsidRPr="00150193" w:rsidRDefault="00150193" w:rsidP="00150193">
      <w:pPr>
        <w:numPr>
          <w:ilvl w:val="0"/>
          <w:numId w:val="23"/>
        </w:numPr>
        <w:spacing w:line="276" w:lineRule="auto"/>
        <w:ind w:left="0" w:firstLine="426"/>
        <w:jc w:val="both"/>
        <w:rPr>
          <w:sz w:val="28"/>
          <w:szCs w:val="28"/>
        </w:rPr>
      </w:pPr>
      <w:r w:rsidRPr="00150193">
        <w:rPr>
          <w:sz w:val="28"/>
          <w:szCs w:val="28"/>
        </w:rPr>
        <w:lastRenderedPageBreak/>
        <w:t>обеспечение ресурсной поддержки и стимулирования образовательных учреждений, педагогов, работающих с одарёнными и талантливыми детьми.</w:t>
      </w:r>
    </w:p>
    <w:p w:rsidR="00150193" w:rsidRPr="00150193" w:rsidRDefault="00150193" w:rsidP="00150193">
      <w:pPr>
        <w:spacing w:line="276" w:lineRule="auto"/>
        <w:ind w:firstLine="708"/>
        <w:jc w:val="both"/>
        <w:rPr>
          <w:sz w:val="28"/>
          <w:szCs w:val="28"/>
        </w:rPr>
      </w:pPr>
      <w:proofErr w:type="gramStart"/>
      <w:r w:rsidRPr="00150193">
        <w:rPr>
          <w:i/>
          <w:sz w:val="28"/>
          <w:szCs w:val="28"/>
        </w:rPr>
        <w:t>Ресурсы</w:t>
      </w:r>
      <w:r w:rsidRPr="00150193">
        <w:rPr>
          <w:sz w:val="28"/>
          <w:szCs w:val="28"/>
        </w:rPr>
        <w:t>: педагогические кадры, владеющие современными способами организации работы с одаренными детьми и молодежью; развитие индивидуальных образовательных маршрутов; интеграция потенциала учебной, внеурочной деятельности и дополнительного образования; развитие социального партнерства и сетевого сотрудничества; деятельность Центра выявления и поддержки одаренных детей «Академии первых», детского технопарка «</w:t>
      </w:r>
      <w:proofErr w:type="spellStart"/>
      <w:r w:rsidRPr="00150193">
        <w:rPr>
          <w:sz w:val="28"/>
          <w:szCs w:val="28"/>
        </w:rPr>
        <w:t>Кванториум</w:t>
      </w:r>
      <w:proofErr w:type="spellEnd"/>
      <w:r w:rsidRPr="00150193">
        <w:rPr>
          <w:sz w:val="28"/>
          <w:szCs w:val="28"/>
        </w:rPr>
        <w:t>», мобильных технопарков «</w:t>
      </w:r>
      <w:proofErr w:type="spellStart"/>
      <w:r w:rsidRPr="00150193">
        <w:rPr>
          <w:sz w:val="28"/>
          <w:szCs w:val="28"/>
        </w:rPr>
        <w:t>Кванториум</w:t>
      </w:r>
      <w:proofErr w:type="spellEnd"/>
      <w:r w:rsidRPr="00150193">
        <w:rPr>
          <w:sz w:val="28"/>
          <w:szCs w:val="28"/>
        </w:rPr>
        <w:t xml:space="preserve">» и иных сущностей, созданных в рамках национального проекта «Образование». </w:t>
      </w:r>
      <w:proofErr w:type="gramEnd"/>
    </w:p>
    <w:p w:rsidR="00150193" w:rsidRPr="00150193" w:rsidRDefault="00150193" w:rsidP="00150193">
      <w:pPr>
        <w:spacing w:line="276" w:lineRule="auto"/>
        <w:ind w:firstLine="708"/>
        <w:jc w:val="both"/>
        <w:rPr>
          <w:i/>
          <w:sz w:val="28"/>
          <w:szCs w:val="28"/>
        </w:rPr>
      </w:pPr>
      <w:r w:rsidRPr="00150193">
        <w:rPr>
          <w:i/>
          <w:sz w:val="28"/>
          <w:szCs w:val="28"/>
        </w:rPr>
        <w:t>Ключевые программы и проекты направления:</w:t>
      </w:r>
    </w:p>
    <w:p w:rsidR="00150193" w:rsidRPr="00150193" w:rsidRDefault="00150193" w:rsidP="00150193">
      <w:pPr>
        <w:numPr>
          <w:ilvl w:val="0"/>
          <w:numId w:val="24"/>
        </w:numPr>
        <w:spacing w:line="276" w:lineRule="auto"/>
        <w:ind w:left="0" w:firstLine="426"/>
        <w:jc w:val="both"/>
        <w:rPr>
          <w:sz w:val="28"/>
          <w:szCs w:val="28"/>
        </w:rPr>
      </w:pPr>
      <w:r w:rsidRPr="00150193">
        <w:rPr>
          <w:sz w:val="28"/>
          <w:szCs w:val="28"/>
        </w:rPr>
        <w:t>формирование календаря массовых мероприятий с одарёнными детьми в регионе. Создание системы конкурсов, олимпиад и других мероприятий по творческим видам деятельности, согласованных на уровне региона, муниципального образования края, образовательных учреждений;</w:t>
      </w:r>
    </w:p>
    <w:p w:rsidR="00150193" w:rsidRPr="00150193" w:rsidRDefault="00150193" w:rsidP="00150193">
      <w:pPr>
        <w:numPr>
          <w:ilvl w:val="0"/>
          <w:numId w:val="24"/>
        </w:numPr>
        <w:spacing w:line="276" w:lineRule="auto"/>
        <w:ind w:left="0" w:firstLine="426"/>
        <w:jc w:val="both"/>
        <w:rPr>
          <w:sz w:val="28"/>
          <w:szCs w:val="28"/>
        </w:rPr>
      </w:pPr>
      <w:r w:rsidRPr="00150193">
        <w:rPr>
          <w:sz w:val="28"/>
          <w:szCs w:val="28"/>
        </w:rPr>
        <w:t>обеспечение каникулярного отдыха одарённых детей, организация образовательного досуга;</w:t>
      </w:r>
    </w:p>
    <w:p w:rsidR="00150193" w:rsidRPr="00150193" w:rsidRDefault="00150193" w:rsidP="00150193">
      <w:pPr>
        <w:numPr>
          <w:ilvl w:val="0"/>
          <w:numId w:val="24"/>
        </w:numPr>
        <w:spacing w:line="276" w:lineRule="auto"/>
        <w:ind w:left="0" w:firstLine="426"/>
        <w:jc w:val="both"/>
        <w:rPr>
          <w:sz w:val="28"/>
          <w:szCs w:val="28"/>
        </w:rPr>
      </w:pPr>
      <w:r w:rsidRPr="00150193">
        <w:rPr>
          <w:sz w:val="28"/>
          <w:szCs w:val="28"/>
        </w:rPr>
        <w:t>создание краевых и муниципальных ресурсных площадок по внедрению новых технологий сопровождения одарённых детей и молодежи в сфере образования;</w:t>
      </w:r>
    </w:p>
    <w:p w:rsidR="00150193" w:rsidRPr="00150193" w:rsidRDefault="00150193" w:rsidP="00150193">
      <w:pPr>
        <w:numPr>
          <w:ilvl w:val="0"/>
          <w:numId w:val="24"/>
        </w:numPr>
        <w:spacing w:line="276" w:lineRule="auto"/>
        <w:ind w:left="0" w:firstLine="426"/>
        <w:jc w:val="both"/>
        <w:rPr>
          <w:sz w:val="28"/>
          <w:szCs w:val="28"/>
        </w:rPr>
      </w:pPr>
      <w:r w:rsidRPr="00150193">
        <w:rPr>
          <w:sz w:val="28"/>
          <w:szCs w:val="28"/>
        </w:rPr>
        <w:t>проекты, направленные сотрудничество образовательных организаций с высшими учебными заведениями, промышленными предприятиями, учреждениями науки, культуры, спорта;</w:t>
      </w:r>
    </w:p>
    <w:p w:rsidR="00150193" w:rsidRPr="00150193" w:rsidRDefault="00150193" w:rsidP="00150193">
      <w:pPr>
        <w:numPr>
          <w:ilvl w:val="0"/>
          <w:numId w:val="24"/>
        </w:numPr>
        <w:spacing w:line="276" w:lineRule="auto"/>
        <w:ind w:left="0" w:firstLine="426"/>
        <w:jc w:val="both"/>
        <w:rPr>
          <w:sz w:val="28"/>
          <w:szCs w:val="28"/>
        </w:rPr>
      </w:pPr>
      <w:r w:rsidRPr="00150193">
        <w:rPr>
          <w:sz w:val="28"/>
          <w:szCs w:val="28"/>
        </w:rPr>
        <w:t>реализация мероприятий в рамках Концепции региональной системы выявления, поддержки и развития способностей и талантов у детей и молодежи в Пермском крае до 2024 года.</w:t>
      </w:r>
    </w:p>
    <w:p w:rsidR="00150193" w:rsidRPr="00150193" w:rsidRDefault="00150193" w:rsidP="00150193">
      <w:pPr>
        <w:spacing w:line="276" w:lineRule="auto"/>
        <w:ind w:firstLine="709"/>
        <w:rPr>
          <w:i/>
          <w:sz w:val="28"/>
          <w:szCs w:val="28"/>
          <w:u w:val="single"/>
        </w:rPr>
      </w:pPr>
      <w:r w:rsidRPr="00150193">
        <w:rPr>
          <w:i/>
          <w:sz w:val="28"/>
          <w:szCs w:val="28"/>
          <w:u w:val="single"/>
        </w:rPr>
        <w:t xml:space="preserve">Направление «Профессиональное самоопределение» </w:t>
      </w:r>
    </w:p>
    <w:p w:rsidR="00150193" w:rsidRPr="00150193" w:rsidRDefault="00150193" w:rsidP="00150193">
      <w:pPr>
        <w:spacing w:line="276" w:lineRule="auto"/>
        <w:ind w:firstLine="708"/>
        <w:jc w:val="both"/>
        <w:rPr>
          <w:sz w:val="28"/>
          <w:szCs w:val="28"/>
        </w:rPr>
      </w:pPr>
      <w:r w:rsidRPr="00150193">
        <w:rPr>
          <w:sz w:val="28"/>
          <w:szCs w:val="28"/>
        </w:rPr>
        <w:t xml:space="preserve">Правительство Пермского края понимает всю важность решения вопросов трудового воспитания и профессионального самоопределения, что отражается в характере межведомственной, междисциплинарной, межуровневой деятельности по данному направлению. Остро стоит задача создания различных моделей внеурочной деятельности, обеспечивающих возможности профессионального самоопределения обучающихся и создания индивидуальных траекторий развития в соответствии со спецификой образовательной организации. </w:t>
      </w:r>
    </w:p>
    <w:p w:rsidR="00150193" w:rsidRPr="00150193" w:rsidRDefault="00150193" w:rsidP="00150193">
      <w:pPr>
        <w:spacing w:line="276" w:lineRule="auto"/>
        <w:ind w:firstLine="708"/>
        <w:jc w:val="both"/>
        <w:rPr>
          <w:sz w:val="28"/>
          <w:szCs w:val="28"/>
        </w:rPr>
      </w:pPr>
      <w:r w:rsidRPr="00150193">
        <w:rPr>
          <w:i/>
          <w:sz w:val="28"/>
          <w:szCs w:val="28"/>
        </w:rPr>
        <w:t>Приоритетные задачи направления</w:t>
      </w:r>
      <w:r w:rsidRPr="00150193">
        <w:rPr>
          <w:sz w:val="28"/>
          <w:szCs w:val="28"/>
        </w:rPr>
        <w:t xml:space="preserve">: </w:t>
      </w:r>
    </w:p>
    <w:p w:rsidR="00150193" w:rsidRPr="00150193" w:rsidRDefault="00150193" w:rsidP="00150193">
      <w:pPr>
        <w:numPr>
          <w:ilvl w:val="0"/>
          <w:numId w:val="25"/>
        </w:numPr>
        <w:spacing w:line="276" w:lineRule="auto"/>
        <w:ind w:left="0" w:firstLine="774"/>
        <w:contextualSpacing/>
        <w:jc w:val="both"/>
        <w:rPr>
          <w:sz w:val="28"/>
          <w:szCs w:val="28"/>
        </w:rPr>
      </w:pPr>
      <w:r w:rsidRPr="00150193">
        <w:rPr>
          <w:sz w:val="28"/>
          <w:szCs w:val="28"/>
        </w:rPr>
        <w:t xml:space="preserve">разработка региональной концепции сопровождения профессионального самоопределения обучающихся с учетом перспектив </w:t>
      </w:r>
      <w:r w:rsidRPr="00150193">
        <w:rPr>
          <w:sz w:val="28"/>
          <w:szCs w:val="28"/>
        </w:rPr>
        <w:lastRenderedPageBreak/>
        <w:t xml:space="preserve">социально-экономического развития региона и современных требований регионального рынка труда; </w:t>
      </w:r>
    </w:p>
    <w:p w:rsidR="00150193" w:rsidRPr="00150193" w:rsidRDefault="00150193" w:rsidP="00150193">
      <w:pPr>
        <w:numPr>
          <w:ilvl w:val="0"/>
          <w:numId w:val="25"/>
        </w:numPr>
        <w:spacing w:line="276" w:lineRule="auto"/>
        <w:ind w:left="0" w:firstLine="774"/>
        <w:contextualSpacing/>
        <w:jc w:val="both"/>
        <w:rPr>
          <w:sz w:val="28"/>
          <w:szCs w:val="28"/>
        </w:rPr>
      </w:pPr>
      <w:r w:rsidRPr="00150193">
        <w:rPr>
          <w:sz w:val="28"/>
          <w:szCs w:val="28"/>
        </w:rPr>
        <w:t>совершенствование методики анализа и прогноза рынка труда в целях определения направлений подготовки кадров;</w:t>
      </w:r>
    </w:p>
    <w:p w:rsidR="00150193" w:rsidRPr="00150193" w:rsidRDefault="00150193" w:rsidP="00150193">
      <w:pPr>
        <w:numPr>
          <w:ilvl w:val="0"/>
          <w:numId w:val="25"/>
        </w:numPr>
        <w:spacing w:line="276" w:lineRule="auto"/>
        <w:ind w:left="0" w:firstLine="774"/>
        <w:contextualSpacing/>
        <w:jc w:val="both"/>
        <w:rPr>
          <w:sz w:val="28"/>
          <w:szCs w:val="28"/>
        </w:rPr>
      </w:pPr>
      <w:r w:rsidRPr="00150193">
        <w:rPr>
          <w:sz w:val="28"/>
          <w:szCs w:val="28"/>
        </w:rPr>
        <w:t>обобщение и распространение лучших практик в области профессиональной ориентации обучающихся и содействие трудоустройству выпускников, обучающихся по образовательным программам среднего профессионального образования;</w:t>
      </w:r>
    </w:p>
    <w:p w:rsidR="00150193" w:rsidRPr="00150193" w:rsidRDefault="00150193" w:rsidP="00150193">
      <w:pPr>
        <w:numPr>
          <w:ilvl w:val="0"/>
          <w:numId w:val="25"/>
        </w:numPr>
        <w:spacing w:line="276" w:lineRule="auto"/>
        <w:ind w:left="0" w:firstLine="774"/>
        <w:contextualSpacing/>
        <w:jc w:val="both"/>
        <w:rPr>
          <w:sz w:val="28"/>
          <w:szCs w:val="28"/>
        </w:rPr>
      </w:pPr>
      <w:r w:rsidRPr="00150193">
        <w:rPr>
          <w:sz w:val="28"/>
          <w:szCs w:val="28"/>
        </w:rPr>
        <w:t xml:space="preserve">совершенствование партнерских моделей деятельности, направленных на повышение привлекательности для молодежи перспективных для региона направлений и видов деятельности, профессиональной подготовки. </w:t>
      </w:r>
    </w:p>
    <w:p w:rsidR="00150193" w:rsidRPr="00150193" w:rsidRDefault="00150193" w:rsidP="00150193">
      <w:pPr>
        <w:spacing w:line="276" w:lineRule="auto"/>
        <w:ind w:firstLine="708"/>
        <w:jc w:val="both"/>
        <w:rPr>
          <w:sz w:val="28"/>
          <w:szCs w:val="28"/>
        </w:rPr>
      </w:pPr>
      <w:r w:rsidRPr="00150193">
        <w:rPr>
          <w:i/>
          <w:sz w:val="28"/>
          <w:szCs w:val="28"/>
        </w:rPr>
        <w:t>Ресурсы</w:t>
      </w:r>
      <w:r w:rsidRPr="00150193">
        <w:rPr>
          <w:sz w:val="28"/>
          <w:szCs w:val="28"/>
        </w:rPr>
        <w:t>: информационно-методические материалы о рынке труда и рынке образовательных услуг; система целевой поддержки одаренных детей, проявивших особые способности и добившихся высоких результатов в области образования, творчества и спорта, федеральный проект по профессиональной ориентации учащихся 6-11 классов общеобразовательных организаций «Билет в будущее». Консалтинговая работа с родителями, законными представителями обучающихся по сопровождению профессионального выбора детей через управляющие советы, Советы отцов, органы ученического самоуправления и т.п.</w:t>
      </w:r>
    </w:p>
    <w:p w:rsidR="00150193" w:rsidRPr="00150193" w:rsidRDefault="00150193" w:rsidP="00150193">
      <w:pPr>
        <w:spacing w:line="276" w:lineRule="auto"/>
        <w:ind w:firstLine="708"/>
        <w:jc w:val="both"/>
        <w:rPr>
          <w:sz w:val="28"/>
          <w:szCs w:val="28"/>
        </w:rPr>
      </w:pPr>
      <w:r w:rsidRPr="00150193">
        <w:rPr>
          <w:i/>
          <w:sz w:val="28"/>
          <w:szCs w:val="28"/>
        </w:rPr>
        <w:t>Ключевыми программами и проектами</w:t>
      </w:r>
      <w:r w:rsidRPr="00150193">
        <w:rPr>
          <w:sz w:val="28"/>
          <w:szCs w:val="28"/>
        </w:rPr>
        <w:t xml:space="preserve"> в развитии данного направления могут быть:</w:t>
      </w:r>
    </w:p>
    <w:p w:rsidR="00150193" w:rsidRPr="00150193" w:rsidRDefault="00150193" w:rsidP="00150193">
      <w:pPr>
        <w:spacing w:line="276" w:lineRule="auto"/>
        <w:ind w:firstLine="708"/>
        <w:jc w:val="both"/>
        <w:rPr>
          <w:bCs/>
          <w:sz w:val="28"/>
          <w:szCs w:val="28"/>
        </w:rPr>
      </w:pPr>
      <w:r w:rsidRPr="00150193">
        <w:rPr>
          <w:bCs/>
          <w:sz w:val="28"/>
          <w:szCs w:val="28"/>
        </w:rPr>
        <w:t xml:space="preserve">программы и проекты, направленные на ознакомление </w:t>
      </w:r>
      <w:r w:rsidRPr="00150193">
        <w:rPr>
          <w:sz w:val="28"/>
          <w:szCs w:val="28"/>
        </w:rPr>
        <w:t xml:space="preserve">дошкольников </w:t>
      </w:r>
      <w:r w:rsidRPr="00150193">
        <w:rPr>
          <w:sz w:val="28"/>
          <w:szCs w:val="28"/>
        </w:rPr>
        <w:br/>
        <w:t xml:space="preserve">и </w:t>
      </w:r>
      <w:r w:rsidRPr="00150193">
        <w:rPr>
          <w:bCs/>
          <w:sz w:val="28"/>
          <w:szCs w:val="28"/>
        </w:rPr>
        <w:t xml:space="preserve">школьников с содержанием и спецификой практической деятельности </w:t>
      </w:r>
      <w:r w:rsidRPr="00150193">
        <w:rPr>
          <w:bCs/>
          <w:sz w:val="28"/>
          <w:szCs w:val="28"/>
        </w:rPr>
        <w:br/>
        <w:t>в различных и особенно в новых, современных и перспективных профессиях (например, проект «Билет в будущее», онлайн уроки «</w:t>
      </w:r>
      <w:proofErr w:type="spellStart"/>
      <w:r w:rsidRPr="00150193">
        <w:rPr>
          <w:bCs/>
          <w:sz w:val="28"/>
          <w:szCs w:val="28"/>
        </w:rPr>
        <w:t>Проектория</w:t>
      </w:r>
      <w:proofErr w:type="spellEnd"/>
      <w:r w:rsidRPr="00150193">
        <w:rPr>
          <w:bCs/>
          <w:sz w:val="28"/>
          <w:szCs w:val="28"/>
        </w:rPr>
        <w:t>», проект «Кадры будущего для регионов»);</w:t>
      </w:r>
    </w:p>
    <w:p w:rsidR="00150193" w:rsidRPr="00150193" w:rsidRDefault="00150193" w:rsidP="00150193">
      <w:pPr>
        <w:spacing w:line="276" w:lineRule="auto"/>
        <w:ind w:firstLine="708"/>
        <w:jc w:val="both"/>
        <w:rPr>
          <w:sz w:val="28"/>
          <w:szCs w:val="28"/>
        </w:rPr>
      </w:pPr>
      <w:r w:rsidRPr="00150193">
        <w:rPr>
          <w:bCs/>
          <w:sz w:val="28"/>
          <w:szCs w:val="28"/>
        </w:rPr>
        <w:t>программы и проекты, направленные на развитие навыков и способностей учащихся в сфере труда и творчества в контексте внеурочной деятельности);</w:t>
      </w:r>
    </w:p>
    <w:p w:rsidR="00150193" w:rsidRPr="00150193" w:rsidRDefault="00150193" w:rsidP="00150193">
      <w:pPr>
        <w:widowControl w:val="0"/>
        <w:autoSpaceDE w:val="0"/>
        <w:autoSpaceDN w:val="0"/>
        <w:adjustRightInd w:val="0"/>
        <w:spacing w:line="276" w:lineRule="auto"/>
        <w:ind w:firstLine="568"/>
        <w:jc w:val="both"/>
        <w:rPr>
          <w:bCs/>
          <w:sz w:val="28"/>
          <w:szCs w:val="28"/>
        </w:rPr>
      </w:pPr>
      <w:r w:rsidRPr="00150193">
        <w:rPr>
          <w:bCs/>
          <w:sz w:val="28"/>
          <w:szCs w:val="28"/>
        </w:rPr>
        <w:t>программы и проекты, ориентированные на формирование бытовых трудовых компетенций и их ценности;</w:t>
      </w:r>
    </w:p>
    <w:p w:rsidR="00150193" w:rsidRPr="00150193" w:rsidRDefault="00150193" w:rsidP="00150193">
      <w:pPr>
        <w:widowControl w:val="0"/>
        <w:autoSpaceDE w:val="0"/>
        <w:autoSpaceDN w:val="0"/>
        <w:adjustRightInd w:val="0"/>
        <w:spacing w:line="276" w:lineRule="auto"/>
        <w:ind w:firstLine="568"/>
        <w:jc w:val="both"/>
        <w:rPr>
          <w:color w:val="2B4279"/>
          <w:sz w:val="28"/>
          <w:szCs w:val="28"/>
        </w:rPr>
      </w:pPr>
      <w:r w:rsidRPr="00150193">
        <w:rPr>
          <w:bCs/>
          <w:sz w:val="28"/>
          <w:szCs w:val="28"/>
        </w:rPr>
        <w:t>предпрофессиональные и профильные программы в рамках дополнительного образования детей и молодёжи.</w:t>
      </w:r>
    </w:p>
    <w:p w:rsidR="00904074" w:rsidRPr="00904074" w:rsidRDefault="00904074" w:rsidP="00150193">
      <w:pPr>
        <w:spacing w:line="276" w:lineRule="auto"/>
        <w:ind w:firstLine="708"/>
        <w:jc w:val="both"/>
        <w:rPr>
          <w:sz w:val="28"/>
          <w:szCs w:val="28"/>
        </w:rPr>
      </w:pPr>
    </w:p>
    <w:p w:rsidR="008772C6" w:rsidRDefault="00EF6B64" w:rsidP="00150193">
      <w:pPr>
        <w:pStyle w:val="ac"/>
        <w:spacing w:line="276" w:lineRule="auto"/>
        <w:jc w:val="both"/>
        <w:rPr>
          <w:b/>
          <w:sz w:val="28"/>
          <w:szCs w:val="28"/>
        </w:rPr>
      </w:pPr>
      <w:r>
        <w:rPr>
          <w:b/>
          <w:sz w:val="28"/>
          <w:szCs w:val="28"/>
        </w:rPr>
        <w:t>9.3</w:t>
      </w:r>
      <w:r w:rsidR="008772C6">
        <w:rPr>
          <w:b/>
          <w:sz w:val="28"/>
          <w:szCs w:val="28"/>
        </w:rPr>
        <w:tab/>
        <w:t xml:space="preserve">Формирование </w:t>
      </w:r>
      <w:r w:rsidRPr="00EF6B64">
        <w:rPr>
          <w:b/>
          <w:sz w:val="28"/>
          <w:szCs w:val="28"/>
        </w:rPr>
        <w:t>культуры безопасной жизнедеятельности и здорового образа жизни</w:t>
      </w:r>
    </w:p>
    <w:p w:rsidR="008772C6" w:rsidRDefault="008772C6" w:rsidP="00150193">
      <w:pPr>
        <w:spacing w:line="276" w:lineRule="auto"/>
        <w:ind w:firstLine="709"/>
        <w:rPr>
          <w:i/>
          <w:sz w:val="28"/>
          <w:szCs w:val="28"/>
          <w:u w:val="single"/>
        </w:rPr>
      </w:pPr>
      <w:r>
        <w:rPr>
          <w:i/>
          <w:sz w:val="28"/>
          <w:szCs w:val="28"/>
          <w:u w:val="single"/>
        </w:rPr>
        <w:lastRenderedPageBreak/>
        <w:t>Направление «Профилактика детского неблагополучия»</w:t>
      </w:r>
    </w:p>
    <w:p w:rsidR="008772C6" w:rsidRDefault="008772C6" w:rsidP="00150193">
      <w:pPr>
        <w:spacing w:line="276" w:lineRule="auto"/>
        <w:ind w:firstLine="708"/>
        <w:jc w:val="both"/>
        <w:rPr>
          <w:sz w:val="28"/>
          <w:szCs w:val="28"/>
        </w:rPr>
      </w:pPr>
      <w:r>
        <w:rPr>
          <w:sz w:val="28"/>
          <w:szCs w:val="28"/>
        </w:rPr>
        <w:t xml:space="preserve">В Пермском крае сложилась определенная система работы с детьми, находящимися в трудной жизненной ситуации, которая включает в себя: оперативное выявление таких категорий детей и анализ их проблем; составление плана индивидуальной работы с ребенком; проведение социально-педагогического мониторинга причин жизненных затруднений детей, подростков и молодежи; </w:t>
      </w:r>
      <w:proofErr w:type="gramStart"/>
      <w:r>
        <w:rPr>
          <w:sz w:val="28"/>
          <w:szCs w:val="28"/>
        </w:rPr>
        <w:t xml:space="preserve">выявление семей, находящихся, в социально опасном и/или психологически сложном положении, и оказание им помощи в обучении и воспитании детей; сопровождение классным руководителем (социальным педагогом) обучающегося, находящегося в социально-опасном положении или трудной жизненной ситуации; организацию деятельности совета профилактики, постановку обучающихся на </w:t>
      </w:r>
      <w:proofErr w:type="spellStart"/>
      <w:r>
        <w:rPr>
          <w:sz w:val="28"/>
          <w:szCs w:val="28"/>
        </w:rPr>
        <w:t>внутришкольный</w:t>
      </w:r>
      <w:proofErr w:type="spellEnd"/>
      <w:r>
        <w:rPr>
          <w:sz w:val="28"/>
          <w:szCs w:val="28"/>
        </w:rPr>
        <w:t xml:space="preserve"> учет; межведомственное взаимодействие органов и учреждений системы профилактики безнадзорности и правонарушений несовершеннолетних, защиты прав ребенка.</w:t>
      </w:r>
      <w:proofErr w:type="gramEnd"/>
      <w:r>
        <w:rPr>
          <w:sz w:val="28"/>
          <w:szCs w:val="28"/>
        </w:rPr>
        <w:t xml:space="preserve"> С 2019 года в регионе функционирует информационная система «Траектория» – инструмент реализации федерального и регионального законодательства в области профилактики детского и семейного неблагополучия. Однако потребность в оказании помощи детям в трудной ситуации неуклонно растет.</w:t>
      </w:r>
    </w:p>
    <w:p w:rsidR="008772C6" w:rsidRDefault="008772C6" w:rsidP="00150193">
      <w:pPr>
        <w:spacing w:line="276" w:lineRule="auto"/>
        <w:ind w:firstLine="709"/>
        <w:jc w:val="both"/>
        <w:rPr>
          <w:sz w:val="28"/>
          <w:szCs w:val="28"/>
        </w:rPr>
      </w:pPr>
      <w:r>
        <w:rPr>
          <w:i/>
          <w:sz w:val="28"/>
          <w:szCs w:val="28"/>
        </w:rPr>
        <w:t>Задачи направления</w:t>
      </w:r>
      <w:r>
        <w:rPr>
          <w:sz w:val="28"/>
          <w:szCs w:val="28"/>
        </w:rPr>
        <w:t>:</w:t>
      </w:r>
    </w:p>
    <w:p w:rsidR="008772C6" w:rsidRDefault="008772C6" w:rsidP="00150193">
      <w:pPr>
        <w:pStyle w:val="ae"/>
        <w:numPr>
          <w:ilvl w:val="0"/>
          <w:numId w:val="20"/>
        </w:numPr>
        <w:spacing w:line="276" w:lineRule="auto"/>
        <w:ind w:left="0" w:firstLine="360"/>
        <w:jc w:val="both"/>
        <w:rPr>
          <w:sz w:val="28"/>
          <w:szCs w:val="28"/>
        </w:rPr>
      </w:pPr>
      <w:r>
        <w:rPr>
          <w:sz w:val="28"/>
          <w:szCs w:val="28"/>
        </w:rPr>
        <w:t>осуществить комплексный мониторинг по выявлению причин возникновения трудных жизненных ситуации у детей и молодежи и анализу эффективности профилактической деятельности и социально-педагогического сопровождения в регионе;</w:t>
      </w:r>
    </w:p>
    <w:p w:rsidR="008772C6" w:rsidRDefault="008772C6" w:rsidP="00150193">
      <w:pPr>
        <w:pStyle w:val="ae"/>
        <w:numPr>
          <w:ilvl w:val="0"/>
          <w:numId w:val="20"/>
        </w:numPr>
        <w:spacing w:line="276" w:lineRule="auto"/>
        <w:ind w:left="0" w:firstLine="360"/>
        <w:jc w:val="both"/>
        <w:rPr>
          <w:sz w:val="28"/>
          <w:szCs w:val="28"/>
        </w:rPr>
      </w:pPr>
      <w:r>
        <w:rPr>
          <w:sz w:val="28"/>
          <w:szCs w:val="28"/>
        </w:rPr>
        <w:t>раннее выявление риска социально опасного положения и создание эффективной системы профилактики</w:t>
      </w:r>
      <w:r>
        <w:rPr>
          <w:i/>
          <w:sz w:val="28"/>
          <w:szCs w:val="28"/>
        </w:rPr>
        <w:t xml:space="preserve"> </w:t>
      </w:r>
      <w:r>
        <w:rPr>
          <w:sz w:val="28"/>
          <w:szCs w:val="28"/>
        </w:rPr>
        <w:t>детского и семейного неблагополучия;</w:t>
      </w:r>
    </w:p>
    <w:p w:rsidR="008772C6" w:rsidRDefault="008772C6" w:rsidP="00150193">
      <w:pPr>
        <w:pStyle w:val="ae"/>
        <w:numPr>
          <w:ilvl w:val="0"/>
          <w:numId w:val="20"/>
        </w:numPr>
        <w:spacing w:line="276" w:lineRule="auto"/>
        <w:ind w:left="0" w:firstLine="360"/>
        <w:jc w:val="both"/>
        <w:rPr>
          <w:sz w:val="28"/>
          <w:szCs w:val="28"/>
        </w:rPr>
      </w:pPr>
      <w:r>
        <w:rPr>
          <w:sz w:val="28"/>
          <w:szCs w:val="28"/>
        </w:rPr>
        <w:t>обеспечить доступность психологической помощи семье и детям;</w:t>
      </w:r>
    </w:p>
    <w:p w:rsidR="008772C6" w:rsidRDefault="008772C6" w:rsidP="00150193">
      <w:pPr>
        <w:pStyle w:val="ae"/>
        <w:numPr>
          <w:ilvl w:val="0"/>
          <w:numId w:val="20"/>
        </w:numPr>
        <w:spacing w:line="276" w:lineRule="auto"/>
        <w:ind w:left="0" w:firstLine="360"/>
        <w:jc w:val="both"/>
        <w:rPr>
          <w:sz w:val="28"/>
          <w:szCs w:val="28"/>
        </w:rPr>
      </w:pPr>
      <w:r>
        <w:rPr>
          <w:sz w:val="28"/>
          <w:szCs w:val="28"/>
        </w:rPr>
        <w:t>развивать систему социально-педагогического партнёрства различных учреждений, организаций, специалистов в решении проблем детей, оказавшихся в трудной жизненной ситуации;</w:t>
      </w:r>
    </w:p>
    <w:p w:rsidR="008772C6" w:rsidRDefault="008772C6" w:rsidP="00150193">
      <w:pPr>
        <w:pStyle w:val="ae"/>
        <w:numPr>
          <w:ilvl w:val="0"/>
          <w:numId w:val="20"/>
        </w:numPr>
        <w:spacing w:line="276" w:lineRule="auto"/>
        <w:ind w:left="0" w:firstLine="360"/>
        <w:jc w:val="both"/>
        <w:rPr>
          <w:sz w:val="28"/>
          <w:szCs w:val="28"/>
        </w:rPr>
      </w:pPr>
      <w:r>
        <w:rPr>
          <w:sz w:val="28"/>
          <w:szCs w:val="28"/>
        </w:rPr>
        <w:t>развивать научно-методическое обеспечение процесса социально-педагогического сопровождения детей, оказавшихся в трудной жизненной ситуации.</w:t>
      </w:r>
    </w:p>
    <w:p w:rsidR="008772C6" w:rsidRDefault="008772C6" w:rsidP="00150193">
      <w:pPr>
        <w:spacing w:line="276" w:lineRule="auto"/>
        <w:ind w:firstLine="709"/>
        <w:jc w:val="both"/>
        <w:rPr>
          <w:sz w:val="28"/>
          <w:szCs w:val="28"/>
        </w:rPr>
      </w:pPr>
      <w:proofErr w:type="gramStart"/>
      <w:r>
        <w:rPr>
          <w:i/>
          <w:sz w:val="28"/>
          <w:szCs w:val="28"/>
        </w:rPr>
        <w:t>Ресурсы</w:t>
      </w:r>
      <w:r>
        <w:rPr>
          <w:sz w:val="28"/>
          <w:szCs w:val="28"/>
        </w:rPr>
        <w:t xml:space="preserve">: наличие в Пермском крае различных организаций, специалистов, обеспечивающих решение проблем детей, оказавшихся в трудной жизненной ситуации; наличие различных научных психолого-педагогических школ, осуществляющих разработку современных теорий и технологий решения проблем детей, оказавшихся в трудной жизненной </w:t>
      </w:r>
      <w:r>
        <w:rPr>
          <w:sz w:val="28"/>
          <w:szCs w:val="28"/>
        </w:rPr>
        <w:lastRenderedPageBreak/>
        <w:t>ситуации; профессионально-педагогическая компетентность специалистов, осуществляющих решение проблем детей, оказавшихся в трудной жизненной ситуации, непрерывное профессиональное развитие педагогов.</w:t>
      </w:r>
      <w:proofErr w:type="gramEnd"/>
    </w:p>
    <w:p w:rsidR="008772C6" w:rsidRDefault="008772C6" w:rsidP="00150193">
      <w:pPr>
        <w:pStyle w:val="ac"/>
        <w:spacing w:line="276" w:lineRule="auto"/>
        <w:ind w:firstLine="709"/>
        <w:jc w:val="both"/>
        <w:rPr>
          <w:sz w:val="28"/>
          <w:szCs w:val="28"/>
        </w:rPr>
      </w:pPr>
      <w:r>
        <w:rPr>
          <w:i/>
          <w:sz w:val="28"/>
          <w:szCs w:val="28"/>
        </w:rPr>
        <w:t xml:space="preserve">Ключевые программы и проекты </w:t>
      </w:r>
      <w:r>
        <w:rPr>
          <w:sz w:val="28"/>
          <w:szCs w:val="28"/>
        </w:rPr>
        <w:t>в данном направлении:</w:t>
      </w:r>
    </w:p>
    <w:p w:rsidR="008772C6" w:rsidRDefault="008772C6" w:rsidP="00150193">
      <w:pPr>
        <w:pStyle w:val="ac"/>
        <w:spacing w:line="276" w:lineRule="auto"/>
        <w:jc w:val="both"/>
        <w:rPr>
          <w:sz w:val="28"/>
          <w:szCs w:val="28"/>
        </w:rPr>
      </w:pPr>
      <w:r>
        <w:rPr>
          <w:sz w:val="28"/>
          <w:szCs w:val="28"/>
        </w:rPr>
        <w:tab/>
        <w:t>программы и проекты, направленные на повышение компетентности родителей обучающихся в вопросах образования и воспитания, в т.ч. федеральный проект «Поддержка семей, имеющих детей»;</w:t>
      </w:r>
    </w:p>
    <w:p w:rsidR="008772C6" w:rsidRDefault="008772C6" w:rsidP="00150193">
      <w:pPr>
        <w:pStyle w:val="ac"/>
        <w:spacing w:line="276" w:lineRule="auto"/>
        <w:jc w:val="both"/>
        <w:rPr>
          <w:sz w:val="28"/>
          <w:szCs w:val="28"/>
        </w:rPr>
      </w:pPr>
      <w:r>
        <w:rPr>
          <w:sz w:val="28"/>
          <w:szCs w:val="28"/>
        </w:rPr>
        <w:tab/>
      </w:r>
      <w:proofErr w:type="gramStart"/>
      <w:r>
        <w:rPr>
          <w:sz w:val="28"/>
          <w:szCs w:val="28"/>
        </w:rPr>
        <w:t>совершенствование трехуровневой системы оказания психологической помощи: выявление детей, нуждающихся в психологической помощи, первичная профилактика нарушений в социализации, обучении, воспитании и развитии, психологическое просвещение и консультирование родителей и педагогов, психологическая коррекция выявленных нарушений в социализации, обучении, воспитании и развитии обучающихся</w:t>
      </w:r>
      <w:r w:rsidR="00072DBB">
        <w:rPr>
          <w:sz w:val="28"/>
          <w:szCs w:val="28"/>
        </w:rPr>
        <w:t xml:space="preserve"> </w:t>
      </w:r>
      <w:r>
        <w:rPr>
          <w:sz w:val="28"/>
          <w:szCs w:val="28"/>
        </w:rPr>
        <w:t>(педагоги-психологи образовательных организаций), углубленная диагностика сложных случаев и оказание кризисной помощи ребенку и консультативной поддержки родителям и специалистам образовательных организаций (муниципальные</w:t>
      </w:r>
      <w:proofErr w:type="gramEnd"/>
      <w:r>
        <w:rPr>
          <w:sz w:val="28"/>
          <w:szCs w:val="28"/>
        </w:rPr>
        <w:t xml:space="preserve"> и межмуниципальные психологические центры) и </w:t>
      </w:r>
      <w:proofErr w:type="spellStart"/>
      <w:r>
        <w:rPr>
          <w:sz w:val="28"/>
          <w:szCs w:val="28"/>
        </w:rPr>
        <w:t>супервизия</w:t>
      </w:r>
      <w:proofErr w:type="spellEnd"/>
      <w:r>
        <w:rPr>
          <w:sz w:val="28"/>
          <w:szCs w:val="28"/>
        </w:rPr>
        <w:t xml:space="preserve"> сложных случаев, методическое сопровождение, обучение специалистов образовательных организаций и межмуниципальных и муниципальных психологических центров (ГБУ ПК «Центр психолого-педагогической, медицинской и социальной помощи»);</w:t>
      </w:r>
    </w:p>
    <w:p w:rsidR="008772C6" w:rsidRDefault="008772C6" w:rsidP="00150193">
      <w:pPr>
        <w:pStyle w:val="ac"/>
        <w:spacing w:line="276" w:lineRule="auto"/>
        <w:jc w:val="both"/>
        <w:rPr>
          <w:sz w:val="28"/>
          <w:szCs w:val="28"/>
        </w:rPr>
      </w:pPr>
      <w:r>
        <w:rPr>
          <w:sz w:val="28"/>
          <w:szCs w:val="28"/>
        </w:rPr>
        <w:tab/>
        <w:t>функционирование ИС «Траектория» как инструмента межведомственного взаимодействия с целью профилактики и выявления фактов детского и семейного неблагополучия;</w:t>
      </w:r>
    </w:p>
    <w:p w:rsidR="008772C6" w:rsidRDefault="008772C6" w:rsidP="00150193">
      <w:pPr>
        <w:pStyle w:val="ac"/>
        <w:spacing w:line="276" w:lineRule="auto"/>
        <w:jc w:val="both"/>
        <w:rPr>
          <w:b/>
          <w:sz w:val="28"/>
          <w:szCs w:val="28"/>
        </w:rPr>
      </w:pPr>
      <w:r>
        <w:rPr>
          <w:sz w:val="28"/>
          <w:szCs w:val="28"/>
        </w:rPr>
        <w:tab/>
        <w:t>межведомственные мероприятия и проекты, направленные на профилактику детского неблагополучия («Поезд безопасности», краевая спартакиада «Волшебный мяч», профильные смены «На пути героя» и др.).</w:t>
      </w:r>
    </w:p>
    <w:p w:rsidR="008772C6" w:rsidRDefault="008772C6" w:rsidP="00150193">
      <w:pPr>
        <w:pStyle w:val="ac"/>
        <w:spacing w:line="276" w:lineRule="auto"/>
        <w:ind w:firstLine="709"/>
        <w:jc w:val="both"/>
        <w:rPr>
          <w:i/>
          <w:sz w:val="28"/>
          <w:szCs w:val="28"/>
          <w:u w:val="single"/>
        </w:rPr>
      </w:pPr>
      <w:r>
        <w:rPr>
          <w:i/>
          <w:sz w:val="28"/>
          <w:szCs w:val="28"/>
          <w:u w:val="single"/>
        </w:rPr>
        <w:t>Направление «Личная безопасность»</w:t>
      </w:r>
    </w:p>
    <w:p w:rsidR="008772C6" w:rsidRDefault="008772C6" w:rsidP="00150193">
      <w:pPr>
        <w:pStyle w:val="ac"/>
        <w:spacing w:line="276" w:lineRule="auto"/>
        <w:ind w:firstLine="709"/>
        <w:jc w:val="both"/>
        <w:rPr>
          <w:sz w:val="28"/>
          <w:szCs w:val="28"/>
        </w:rPr>
      </w:pPr>
      <w:r>
        <w:rPr>
          <w:sz w:val="28"/>
          <w:szCs w:val="28"/>
        </w:rPr>
        <w:t>Реализация данного направления связана не только с системой мер, исключающих какое-либо психологическое насилие во взаимодействии участников образовательных отношений, но и с сохранением физического, психического, психологического здоровья всех субъектов воспитания. Кроме того, обеспечение психологической безопасности образовательной среды является важнейшим, базовым элементом системы профилактики деструктивных явлений (зависимого поведения, суицидальной активности, травли, агрессии и т.п.) в поведении детей и подростков.</w:t>
      </w:r>
    </w:p>
    <w:p w:rsidR="008772C6" w:rsidRDefault="008772C6" w:rsidP="00150193">
      <w:pPr>
        <w:pStyle w:val="ac"/>
        <w:spacing w:line="276" w:lineRule="auto"/>
        <w:ind w:firstLine="709"/>
        <w:jc w:val="both"/>
        <w:rPr>
          <w:i/>
          <w:sz w:val="28"/>
          <w:szCs w:val="28"/>
          <w:u w:val="single"/>
        </w:rPr>
      </w:pPr>
      <w:r>
        <w:rPr>
          <w:i/>
          <w:sz w:val="28"/>
          <w:szCs w:val="28"/>
          <w:u w:val="single"/>
        </w:rPr>
        <w:t>Задачи направления:</w:t>
      </w:r>
    </w:p>
    <w:p w:rsidR="008772C6" w:rsidRDefault="00072DBB" w:rsidP="00150193">
      <w:pPr>
        <w:pStyle w:val="ac"/>
        <w:numPr>
          <w:ilvl w:val="0"/>
          <w:numId w:val="21"/>
        </w:numPr>
        <w:spacing w:line="276" w:lineRule="auto"/>
        <w:ind w:left="0" w:firstLine="360"/>
        <w:jc w:val="both"/>
        <w:rPr>
          <w:sz w:val="28"/>
          <w:szCs w:val="28"/>
        </w:rPr>
      </w:pPr>
      <w:r>
        <w:rPr>
          <w:sz w:val="28"/>
          <w:szCs w:val="28"/>
        </w:rPr>
        <w:lastRenderedPageBreak/>
        <w:t>создание</w:t>
      </w:r>
      <w:r w:rsidR="008772C6">
        <w:rPr>
          <w:sz w:val="28"/>
          <w:szCs w:val="28"/>
        </w:rPr>
        <w:t xml:space="preserve"> системы мер, исключающих любое проявление психологического насилия во взаимодействии участников образовательных отношений;</w:t>
      </w:r>
    </w:p>
    <w:p w:rsidR="008772C6" w:rsidRDefault="008772C6" w:rsidP="00150193">
      <w:pPr>
        <w:pStyle w:val="ac"/>
        <w:numPr>
          <w:ilvl w:val="0"/>
          <w:numId w:val="21"/>
        </w:numPr>
        <w:spacing w:line="276" w:lineRule="auto"/>
        <w:ind w:left="0" w:firstLine="360"/>
        <w:jc w:val="both"/>
        <w:rPr>
          <w:sz w:val="28"/>
          <w:szCs w:val="28"/>
        </w:rPr>
      </w:pPr>
      <w:r>
        <w:rPr>
          <w:sz w:val="28"/>
          <w:szCs w:val="28"/>
        </w:rPr>
        <w:t>выявление факторов, определяющих возникновение и действие стрессов в условиях школы, создающих риски нарушения психического и психологического здоровья участников образовательных отношений;</w:t>
      </w:r>
    </w:p>
    <w:p w:rsidR="008772C6" w:rsidRDefault="008772C6" w:rsidP="00150193">
      <w:pPr>
        <w:pStyle w:val="ac"/>
        <w:numPr>
          <w:ilvl w:val="0"/>
          <w:numId w:val="21"/>
        </w:numPr>
        <w:spacing w:line="276" w:lineRule="auto"/>
        <w:ind w:left="0" w:firstLine="360"/>
        <w:jc w:val="both"/>
        <w:rPr>
          <w:sz w:val="28"/>
          <w:szCs w:val="28"/>
        </w:rPr>
      </w:pPr>
      <w:r>
        <w:rPr>
          <w:sz w:val="28"/>
          <w:szCs w:val="28"/>
        </w:rPr>
        <w:t>повышение психологической компетенции педагогов и родителей, формирование культуры гуманистического, личностно-ориентированного подхода в решении образовательных и воспитательных задач;</w:t>
      </w:r>
    </w:p>
    <w:p w:rsidR="008772C6" w:rsidRDefault="008772C6" w:rsidP="00150193">
      <w:pPr>
        <w:pStyle w:val="ac"/>
        <w:numPr>
          <w:ilvl w:val="0"/>
          <w:numId w:val="21"/>
        </w:numPr>
        <w:spacing w:line="276" w:lineRule="auto"/>
        <w:ind w:left="0" w:firstLine="360"/>
        <w:jc w:val="both"/>
        <w:rPr>
          <w:sz w:val="28"/>
          <w:szCs w:val="28"/>
        </w:rPr>
      </w:pPr>
      <w:r>
        <w:rPr>
          <w:sz w:val="28"/>
          <w:szCs w:val="28"/>
        </w:rPr>
        <w:t>обеспечение эмоционально комфортной образовательной среды в образовательном учреждении, с направленностью на уважительные, доверительные, поддерживающие отношения между всеми субъектами образовательных отношений;</w:t>
      </w:r>
    </w:p>
    <w:p w:rsidR="008772C6" w:rsidRDefault="008772C6" w:rsidP="00150193">
      <w:pPr>
        <w:pStyle w:val="ac"/>
        <w:numPr>
          <w:ilvl w:val="0"/>
          <w:numId w:val="21"/>
        </w:numPr>
        <w:spacing w:line="276" w:lineRule="auto"/>
        <w:ind w:left="0" w:firstLine="360"/>
        <w:jc w:val="both"/>
        <w:rPr>
          <w:sz w:val="28"/>
          <w:szCs w:val="28"/>
        </w:rPr>
      </w:pPr>
      <w:r>
        <w:rPr>
          <w:sz w:val="28"/>
          <w:szCs w:val="28"/>
        </w:rPr>
        <w:t>обеспечение удовлетворенности основными характеристиками взаимодействия участниками образовательных отношений.</w:t>
      </w:r>
    </w:p>
    <w:p w:rsidR="008772C6" w:rsidRDefault="008772C6" w:rsidP="00150193">
      <w:pPr>
        <w:pStyle w:val="ac"/>
        <w:spacing w:line="276" w:lineRule="auto"/>
        <w:ind w:firstLine="709"/>
        <w:jc w:val="both"/>
        <w:rPr>
          <w:sz w:val="28"/>
          <w:szCs w:val="28"/>
        </w:rPr>
      </w:pPr>
      <w:r>
        <w:rPr>
          <w:i/>
          <w:sz w:val="28"/>
          <w:szCs w:val="28"/>
          <w:u w:val="single"/>
        </w:rPr>
        <w:t>Ресурсы:</w:t>
      </w:r>
      <w:r>
        <w:rPr>
          <w:sz w:val="28"/>
          <w:szCs w:val="28"/>
        </w:rPr>
        <w:t xml:space="preserve"> педагогические кадры, имеющие компетенции в области сохранения психического и психологического здоровья, психологическая служба образования в Пермском крае, организации, осуществляющие повышение квалификации педагогических работников, психологические и педагогические научные школы, функционирующие на базе ВУЗов.</w:t>
      </w:r>
    </w:p>
    <w:p w:rsidR="008772C6" w:rsidRDefault="008772C6" w:rsidP="00150193">
      <w:pPr>
        <w:pStyle w:val="ac"/>
        <w:spacing w:line="276" w:lineRule="auto"/>
        <w:ind w:firstLine="709"/>
        <w:jc w:val="both"/>
        <w:rPr>
          <w:i/>
          <w:sz w:val="28"/>
          <w:szCs w:val="28"/>
          <w:u w:val="single"/>
        </w:rPr>
      </w:pPr>
      <w:r>
        <w:rPr>
          <w:i/>
          <w:sz w:val="28"/>
          <w:szCs w:val="28"/>
          <w:u w:val="single"/>
        </w:rPr>
        <w:t>Ключевые программы и проекты:</w:t>
      </w:r>
    </w:p>
    <w:p w:rsidR="008772C6" w:rsidRDefault="008772C6" w:rsidP="00150193">
      <w:pPr>
        <w:pStyle w:val="ac"/>
        <w:spacing w:line="276" w:lineRule="auto"/>
        <w:jc w:val="both"/>
        <w:rPr>
          <w:sz w:val="28"/>
          <w:szCs w:val="28"/>
        </w:rPr>
      </w:pPr>
      <w:r>
        <w:rPr>
          <w:sz w:val="28"/>
          <w:szCs w:val="28"/>
        </w:rPr>
        <w:tab/>
        <w:t>программы и проекты, направленные на формирование социальной и</w:t>
      </w:r>
      <w:r w:rsidR="00072DBB">
        <w:rPr>
          <w:sz w:val="28"/>
          <w:szCs w:val="28"/>
        </w:rPr>
        <w:t xml:space="preserve"> коммуникативной компетентности</w:t>
      </w:r>
      <w:r>
        <w:rPr>
          <w:sz w:val="28"/>
          <w:szCs w:val="28"/>
        </w:rPr>
        <w:t xml:space="preserve"> детей и подростков, создание благоприятного социально-психологического </w:t>
      </w:r>
      <w:proofErr w:type="gramStart"/>
      <w:r>
        <w:rPr>
          <w:sz w:val="28"/>
          <w:szCs w:val="28"/>
        </w:rPr>
        <w:t>климата</w:t>
      </w:r>
      <w:proofErr w:type="gramEnd"/>
      <w:r>
        <w:rPr>
          <w:sz w:val="28"/>
          <w:szCs w:val="28"/>
        </w:rPr>
        <w:t xml:space="preserve"> как в ученических, так и в педагогических коллективах;</w:t>
      </w:r>
    </w:p>
    <w:p w:rsidR="008772C6" w:rsidRDefault="008772C6" w:rsidP="00150193">
      <w:pPr>
        <w:pStyle w:val="ac"/>
        <w:spacing w:line="276" w:lineRule="auto"/>
        <w:jc w:val="both"/>
        <w:rPr>
          <w:sz w:val="28"/>
          <w:szCs w:val="28"/>
        </w:rPr>
      </w:pPr>
      <w:r>
        <w:rPr>
          <w:sz w:val="28"/>
          <w:szCs w:val="28"/>
        </w:rPr>
        <w:tab/>
        <w:t>программы и проекты, направленные на развитие ресурсов стрессоустойчивости, формирование навыков безопасного реагирования в стрессовых и экстремальных ситуациях;</w:t>
      </w:r>
    </w:p>
    <w:p w:rsidR="008772C6" w:rsidRDefault="008772C6" w:rsidP="00150193">
      <w:pPr>
        <w:pStyle w:val="ac"/>
        <w:spacing w:line="276" w:lineRule="auto"/>
        <w:jc w:val="both"/>
        <w:rPr>
          <w:sz w:val="28"/>
          <w:szCs w:val="28"/>
        </w:rPr>
      </w:pPr>
      <w:r>
        <w:rPr>
          <w:sz w:val="28"/>
          <w:szCs w:val="28"/>
        </w:rPr>
        <w:tab/>
        <w:t>программы родительского образования;</w:t>
      </w:r>
    </w:p>
    <w:p w:rsidR="008772C6" w:rsidRDefault="008772C6" w:rsidP="00150193">
      <w:pPr>
        <w:pStyle w:val="ac"/>
        <w:spacing w:line="276" w:lineRule="auto"/>
        <w:jc w:val="both"/>
        <w:rPr>
          <w:sz w:val="28"/>
          <w:szCs w:val="28"/>
        </w:rPr>
      </w:pPr>
      <w:r>
        <w:rPr>
          <w:sz w:val="28"/>
          <w:szCs w:val="28"/>
        </w:rPr>
        <w:tab/>
        <w:t>программы, направленные на выявление и снижение факторов риска насилия в школьной среде;</w:t>
      </w:r>
    </w:p>
    <w:p w:rsidR="008772C6" w:rsidRDefault="008772C6" w:rsidP="00150193">
      <w:pPr>
        <w:pStyle w:val="ac"/>
        <w:spacing w:line="276" w:lineRule="auto"/>
        <w:jc w:val="both"/>
        <w:rPr>
          <w:sz w:val="28"/>
          <w:szCs w:val="28"/>
        </w:rPr>
      </w:pPr>
      <w:r>
        <w:rPr>
          <w:sz w:val="28"/>
          <w:szCs w:val="28"/>
        </w:rPr>
        <w:tab/>
        <w:t>программы и проекты, обеспечивающие формирование культуры взаимоотношений, умений анализировать ситуацию и выбирать соответствующее поведение, не ущемляющее свободы и достоинства другого человека;</w:t>
      </w:r>
    </w:p>
    <w:p w:rsidR="008772C6" w:rsidRDefault="008772C6" w:rsidP="00150193">
      <w:pPr>
        <w:pStyle w:val="ac"/>
        <w:spacing w:line="276" w:lineRule="auto"/>
        <w:jc w:val="both"/>
        <w:rPr>
          <w:sz w:val="28"/>
          <w:szCs w:val="28"/>
        </w:rPr>
      </w:pPr>
      <w:r>
        <w:rPr>
          <w:sz w:val="28"/>
          <w:szCs w:val="28"/>
        </w:rPr>
        <w:tab/>
        <w:t>программы повышения психолого-педагогической компетентности, культуры гуманистического, личностно-ориентированного подхода в решении образовательных и воспитательных задач у педагогов;</w:t>
      </w:r>
    </w:p>
    <w:p w:rsidR="008772C6" w:rsidRDefault="008772C6" w:rsidP="00150193">
      <w:pPr>
        <w:pStyle w:val="ac"/>
        <w:spacing w:line="276" w:lineRule="auto"/>
        <w:jc w:val="both"/>
        <w:rPr>
          <w:sz w:val="28"/>
          <w:szCs w:val="28"/>
        </w:rPr>
      </w:pPr>
      <w:r>
        <w:rPr>
          <w:sz w:val="28"/>
          <w:szCs w:val="28"/>
        </w:rPr>
        <w:lastRenderedPageBreak/>
        <w:tab/>
        <w:t xml:space="preserve">программы, направленные на внедрение технологий психогигиены и </w:t>
      </w:r>
      <w:proofErr w:type="spellStart"/>
      <w:r>
        <w:rPr>
          <w:sz w:val="28"/>
          <w:szCs w:val="28"/>
        </w:rPr>
        <w:t>здоровьесбережения</w:t>
      </w:r>
      <w:proofErr w:type="spellEnd"/>
      <w:r>
        <w:rPr>
          <w:sz w:val="28"/>
          <w:szCs w:val="28"/>
        </w:rPr>
        <w:t xml:space="preserve"> как в педагогическую деятельность, так и в учебную деятельность обучающихся;</w:t>
      </w:r>
    </w:p>
    <w:p w:rsidR="008772C6" w:rsidRPr="00150193" w:rsidRDefault="008772C6" w:rsidP="00150193">
      <w:pPr>
        <w:pStyle w:val="ac"/>
        <w:spacing w:line="276" w:lineRule="auto"/>
        <w:jc w:val="both"/>
        <w:rPr>
          <w:sz w:val="28"/>
          <w:szCs w:val="28"/>
        </w:rPr>
      </w:pPr>
      <w:r>
        <w:rPr>
          <w:sz w:val="28"/>
          <w:szCs w:val="28"/>
        </w:rPr>
        <w:tab/>
        <w:t xml:space="preserve">программы профилактики </w:t>
      </w:r>
      <w:proofErr w:type="spellStart"/>
      <w:r>
        <w:rPr>
          <w:sz w:val="28"/>
          <w:szCs w:val="28"/>
        </w:rPr>
        <w:t>буллинга</w:t>
      </w:r>
      <w:proofErr w:type="spellEnd"/>
      <w:r>
        <w:rPr>
          <w:sz w:val="28"/>
          <w:szCs w:val="28"/>
        </w:rPr>
        <w:t>, суицидального, экстремистско</w:t>
      </w:r>
      <w:r w:rsidR="00150193">
        <w:rPr>
          <w:sz w:val="28"/>
          <w:szCs w:val="28"/>
        </w:rPr>
        <w:t>го поведения, употребления ПАВ.</w:t>
      </w:r>
    </w:p>
    <w:p w:rsidR="008772C6" w:rsidRDefault="008772C6" w:rsidP="00150193">
      <w:pPr>
        <w:pStyle w:val="ac"/>
        <w:spacing w:line="276" w:lineRule="auto"/>
        <w:ind w:firstLine="708"/>
        <w:jc w:val="both"/>
        <w:rPr>
          <w:i/>
          <w:sz w:val="28"/>
          <w:szCs w:val="28"/>
          <w:u w:val="single"/>
        </w:rPr>
      </w:pPr>
      <w:r>
        <w:rPr>
          <w:i/>
          <w:sz w:val="28"/>
          <w:szCs w:val="28"/>
          <w:u w:val="single"/>
        </w:rPr>
        <w:t>Направление «Здоровый выбор: физическая культура и спорт, безопасная образовательная среда»</w:t>
      </w:r>
    </w:p>
    <w:p w:rsidR="008772C6" w:rsidRDefault="008772C6" w:rsidP="00150193">
      <w:pPr>
        <w:pStyle w:val="ac"/>
        <w:spacing w:line="276" w:lineRule="auto"/>
        <w:ind w:firstLine="708"/>
        <w:jc w:val="both"/>
        <w:rPr>
          <w:sz w:val="28"/>
          <w:szCs w:val="28"/>
        </w:rPr>
      </w:pPr>
      <w:r>
        <w:rPr>
          <w:i/>
          <w:sz w:val="28"/>
          <w:szCs w:val="28"/>
        </w:rPr>
        <w:t>Задачи направления</w:t>
      </w:r>
      <w:r>
        <w:rPr>
          <w:sz w:val="28"/>
          <w:szCs w:val="28"/>
        </w:rPr>
        <w:t>:</w:t>
      </w:r>
    </w:p>
    <w:p w:rsidR="008772C6" w:rsidRDefault="008772C6" w:rsidP="00150193">
      <w:pPr>
        <w:pStyle w:val="ac"/>
        <w:numPr>
          <w:ilvl w:val="0"/>
          <w:numId w:val="21"/>
        </w:numPr>
        <w:spacing w:line="276" w:lineRule="auto"/>
        <w:ind w:left="0" w:firstLine="360"/>
        <w:jc w:val="both"/>
        <w:rPr>
          <w:sz w:val="28"/>
          <w:szCs w:val="28"/>
        </w:rPr>
      </w:pPr>
      <w:r>
        <w:rPr>
          <w:sz w:val="28"/>
          <w:szCs w:val="28"/>
        </w:rPr>
        <w:t>формирование у подрастающего поколения ответственного отношения к своему здоровью и потребности в здоровом образе жизни;</w:t>
      </w:r>
    </w:p>
    <w:p w:rsidR="008772C6" w:rsidRDefault="008772C6" w:rsidP="00150193">
      <w:pPr>
        <w:pStyle w:val="ac"/>
        <w:numPr>
          <w:ilvl w:val="0"/>
          <w:numId w:val="21"/>
        </w:numPr>
        <w:spacing w:line="276" w:lineRule="auto"/>
        <w:ind w:left="0" w:firstLine="360"/>
        <w:jc w:val="both"/>
        <w:rPr>
          <w:sz w:val="28"/>
          <w:szCs w:val="28"/>
        </w:rPr>
      </w:pPr>
      <w:r>
        <w:rPr>
          <w:sz w:val="28"/>
          <w:szCs w:val="28"/>
        </w:rPr>
        <w:t>формирование в детской и семейной среде системы мотивации к активному и здоровому образу жизни, занятиям физической культурой и спортом, развитие культуры здорового питания;</w:t>
      </w:r>
    </w:p>
    <w:p w:rsidR="008772C6" w:rsidRDefault="008772C6" w:rsidP="00150193">
      <w:pPr>
        <w:pStyle w:val="ac"/>
        <w:numPr>
          <w:ilvl w:val="0"/>
          <w:numId w:val="21"/>
        </w:numPr>
        <w:spacing w:line="276" w:lineRule="auto"/>
        <w:ind w:left="0" w:firstLine="360"/>
        <w:jc w:val="both"/>
        <w:rPr>
          <w:sz w:val="28"/>
          <w:szCs w:val="28"/>
        </w:rPr>
      </w:pPr>
      <w:r>
        <w:rPr>
          <w:sz w:val="28"/>
          <w:szCs w:val="28"/>
        </w:rPr>
        <w:t>создание для детей, в том числе детей с ограниченными возможностями здоровья, условий для регулярных занятий физической культурой и спортом, развивающего отдыха и оздоровления, в том числе на основе развития спортивной инфраструктуры и повышения эффективности ее использования;</w:t>
      </w:r>
    </w:p>
    <w:p w:rsidR="008772C6" w:rsidRDefault="008772C6" w:rsidP="00150193">
      <w:pPr>
        <w:pStyle w:val="ac"/>
        <w:numPr>
          <w:ilvl w:val="0"/>
          <w:numId w:val="21"/>
        </w:numPr>
        <w:spacing w:line="276" w:lineRule="auto"/>
        <w:ind w:left="0" w:firstLine="360"/>
        <w:jc w:val="both"/>
        <w:rPr>
          <w:sz w:val="28"/>
          <w:szCs w:val="28"/>
        </w:rPr>
      </w:pPr>
      <w:r>
        <w:rPr>
          <w:sz w:val="28"/>
          <w:szCs w:val="28"/>
        </w:rPr>
        <w:t>содействие проведению массовых общественно-спортивных мероприятий и привлечение к участию в них детей.</w:t>
      </w:r>
    </w:p>
    <w:p w:rsidR="008772C6" w:rsidRDefault="008772C6" w:rsidP="00150193">
      <w:pPr>
        <w:pStyle w:val="ac"/>
        <w:spacing w:line="276" w:lineRule="auto"/>
        <w:ind w:firstLine="708"/>
        <w:jc w:val="both"/>
        <w:rPr>
          <w:sz w:val="28"/>
          <w:szCs w:val="28"/>
        </w:rPr>
      </w:pPr>
      <w:r>
        <w:rPr>
          <w:i/>
          <w:sz w:val="28"/>
          <w:szCs w:val="28"/>
        </w:rPr>
        <w:t>Ресурсы</w:t>
      </w:r>
      <w:r>
        <w:rPr>
          <w:sz w:val="28"/>
          <w:szCs w:val="28"/>
        </w:rPr>
        <w:t xml:space="preserve">: современная инфраструктура, созданная в рамках национального проекта «Образование» (капитальный ремонт и реконструкция спортивных залов в сельских школах) и федеральный проект «Спорт – норма жизни» (создание малых спортивных площадок); региональные проекты: </w:t>
      </w:r>
      <w:proofErr w:type="gramStart"/>
      <w:r>
        <w:rPr>
          <w:sz w:val="28"/>
          <w:szCs w:val="28"/>
        </w:rPr>
        <w:t xml:space="preserve">«Тренер нашего двора», «Сельские спортивные игры», «школьный спортивный клуб», «обеспечение условий для развития физической культуры и массового спорта»); реализация Всероссийского физкультурно-спортивного комплекса «Готов к труду и обороне»; </w:t>
      </w:r>
      <w:proofErr w:type="spellStart"/>
      <w:r>
        <w:rPr>
          <w:sz w:val="28"/>
          <w:szCs w:val="28"/>
        </w:rPr>
        <w:t>грантовый</w:t>
      </w:r>
      <w:proofErr w:type="spellEnd"/>
      <w:r>
        <w:rPr>
          <w:sz w:val="28"/>
          <w:szCs w:val="28"/>
        </w:rPr>
        <w:t xml:space="preserve"> конкурс «Мы выбираем спорт!»; деятельность ресурсного центра развития компетенций </w:t>
      </w:r>
      <w:proofErr w:type="spellStart"/>
      <w:r>
        <w:rPr>
          <w:sz w:val="28"/>
          <w:szCs w:val="28"/>
        </w:rPr>
        <w:t>здоровьеориентированного</w:t>
      </w:r>
      <w:proofErr w:type="spellEnd"/>
      <w:r>
        <w:rPr>
          <w:sz w:val="28"/>
          <w:szCs w:val="28"/>
        </w:rPr>
        <w:t xml:space="preserve"> поведения несовершеннолетних жителей Пермского края и др. </w:t>
      </w:r>
      <w:proofErr w:type="gramEnd"/>
    </w:p>
    <w:p w:rsidR="008772C6" w:rsidRDefault="008772C6" w:rsidP="00150193">
      <w:pPr>
        <w:pStyle w:val="ac"/>
        <w:spacing w:line="276" w:lineRule="auto"/>
        <w:ind w:left="708"/>
        <w:jc w:val="both"/>
        <w:rPr>
          <w:sz w:val="28"/>
          <w:szCs w:val="28"/>
        </w:rPr>
      </w:pPr>
      <w:r>
        <w:rPr>
          <w:i/>
          <w:sz w:val="28"/>
          <w:szCs w:val="28"/>
        </w:rPr>
        <w:t>Ключевые программы и проекты</w:t>
      </w:r>
      <w:r>
        <w:rPr>
          <w:sz w:val="28"/>
          <w:szCs w:val="28"/>
        </w:rPr>
        <w:t>:</w:t>
      </w:r>
    </w:p>
    <w:p w:rsidR="008772C6" w:rsidRDefault="008772C6" w:rsidP="00150193">
      <w:pPr>
        <w:pStyle w:val="ac"/>
        <w:spacing w:line="276" w:lineRule="auto"/>
        <w:ind w:firstLine="708"/>
        <w:jc w:val="both"/>
        <w:rPr>
          <w:sz w:val="28"/>
          <w:szCs w:val="28"/>
        </w:rPr>
      </w:pPr>
      <w:proofErr w:type="gramStart"/>
      <w:r>
        <w:rPr>
          <w:sz w:val="28"/>
          <w:szCs w:val="28"/>
        </w:rPr>
        <w:t>программы и проекты, направленные на воспитание ответственного отношения к состоянию своего здоровья, на профилактику развития вредных привычек, различных форм асоциального поведения (например, регулярное проведение профилактических мероприятий, лекций, проведение дней здоровья, конкурсов);</w:t>
      </w:r>
      <w:proofErr w:type="gramEnd"/>
    </w:p>
    <w:p w:rsidR="008772C6" w:rsidRDefault="008772C6" w:rsidP="00150193">
      <w:pPr>
        <w:pStyle w:val="ac"/>
        <w:spacing w:line="276" w:lineRule="auto"/>
        <w:ind w:firstLine="708"/>
        <w:jc w:val="both"/>
        <w:rPr>
          <w:sz w:val="28"/>
          <w:szCs w:val="28"/>
        </w:rPr>
      </w:pPr>
      <w:r>
        <w:rPr>
          <w:sz w:val="28"/>
          <w:szCs w:val="28"/>
        </w:rPr>
        <w:lastRenderedPageBreak/>
        <w:t>программы и проекты, направленные на обеспечение условий для занятий физической культурой и спортом (например, развитие спортивных клубов, спортивных площадок, проведение спортивных мероприятий, состязаний);</w:t>
      </w:r>
    </w:p>
    <w:p w:rsidR="008772C6" w:rsidRDefault="008772C6" w:rsidP="00150193">
      <w:pPr>
        <w:pStyle w:val="ac"/>
        <w:spacing w:line="276" w:lineRule="auto"/>
        <w:ind w:firstLine="708"/>
        <w:jc w:val="both"/>
        <w:rPr>
          <w:sz w:val="28"/>
          <w:szCs w:val="28"/>
        </w:rPr>
      </w:pPr>
      <w:r>
        <w:rPr>
          <w:sz w:val="28"/>
          <w:szCs w:val="28"/>
        </w:rPr>
        <w:t>программы и проекты, направленные на обеспечение пропаганды здорового образа жизни и физической культуры (информационное сопровождение спортивных соревнований и мероприятий, разработка и реализация информационно-пропагандистских мероприятий для различных групп населения);</w:t>
      </w:r>
    </w:p>
    <w:p w:rsidR="008772C6" w:rsidRDefault="008772C6" w:rsidP="00150193">
      <w:pPr>
        <w:pStyle w:val="ac"/>
        <w:spacing w:line="276" w:lineRule="auto"/>
        <w:ind w:firstLine="708"/>
        <w:jc w:val="both"/>
        <w:rPr>
          <w:sz w:val="28"/>
          <w:szCs w:val="28"/>
        </w:rPr>
      </w:pPr>
      <w:r>
        <w:rPr>
          <w:sz w:val="28"/>
          <w:szCs w:val="28"/>
        </w:rPr>
        <w:t xml:space="preserve">программы и проекты, направленные на формирование культуры здоровья (сдача норм ГТО, проведение конкурсов «Школа – территория здоровья» и «Разговор о правильном питании», проведение мониторинга организации </w:t>
      </w:r>
      <w:proofErr w:type="spellStart"/>
      <w:r>
        <w:rPr>
          <w:sz w:val="28"/>
          <w:szCs w:val="28"/>
        </w:rPr>
        <w:t>здоровьесберегающей</w:t>
      </w:r>
      <w:proofErr w:type="spellEnd"/>
      <w:r>
        <w:rPr>
          <w:sz w:val="28"/>
          <w:szCs w:val="28"/>
        </w:rPr>
        <w:t xml:space="preserve"> среды в образовательных организациях).</w:t>
      </w:r>
    </w:p>
    <w:p w:rsidR="008772C6" w:rsidRPr="00072DBB" w:rsidRDefault="008772C6" w:rsidP="00150193">
      <w:pPr>
        <w:pStyle w:val="ac"/>
        <w:spacing w:line="276" w:lineRule="auto"/>
        <w:jc w:val="both"/>
        <w:rPr>
          <w:i/>
          <w:sz w:val="28"/>
          <w:szCs w:val="28"/>
        </w:rPr>
      </w:pPr>
    </w:p>
    <w:p w:rsidR="008772C6" w:rsidRDefault="00EF6B64" w:rsidP="00A93072">
      <w:pPr>
        <w:pStyle w:val="ac"/>
        <w:numPr>
          <w:ilvl w:val="1"/>
          <w:numId w:val="19"/>
        </w:numPr>
        <w:spacing w:line="276" w:lineRule="auto"/>
        <w:jc w:val="both"/>
        <w:rPr>
          <w:b/>
          <w:sz w:val="28"/>
          <w:szCs w:val="28"/>
        </w:rPr>
      </w:pPr>
      <w:r>
        <w:rPr>
          <w:b/>
          <w:sz w:val="28"/>
          <w:szCs w:val="28"/>
        </w:rPr>
        <w:t>Развитие</w:t>
      </w:r>
      <w:r w:rsidR="008772C6">
        <w:rPr>
          <w:b/>
          <w:sz w:val="28"/>
          <w:szCs w:val="28"/>
        </w:rPr>
        <w:t xml:space="preserve"> цифровой культуры </w:t>
      </w:r>
    </w:p>
    <w:p w:rsidR="00EF6B64" w:rsidRDefault="008772C6" w:rsidP="00EF6B64">
      <w:pPr>
        <w:pStyle w:val="ac"/>
        <w:spacing w:line="276" w:lineRule="auto"/>
        <w:ind w:firstLine="567"/>
        <w:jc w:val="both"/>
        <w:rPr>
          <w:sz w:val="28"/>
          <w:szCs w:val="28"/>
        </w:rPr>
      </w:pPr>
      <w:proofErr w:type="gramStart"/>
      <w:r>
        <w:rPr>
          <w:sz w:val="28"/>
          <w:szCs w:val="28"/>
        </w:rPr>
        <w:t>Очевидно, что распространение доступа к Интернету повышает риск встречи детей с различными угрозами их благополучию, в том числе с такими</w:t>
      </w:r>
      <w:r w:rsidR="00EF6B64">
        <w:rPr>
          <w:sz w:val="28"/>
          <w:szCs w:val="28"/>
        </w:rPr>
        <w:t>,</w:t>
      </w:r>
      <w:r>
        <w:rPr>
          <w:sz w:val="28"/>
          <w:szCs w:val="28"/>
        </w:rPr>
        <w:t xml:space="preserve"> как вредоносный контент или </w:t>
      </w:r>
      <w:proofErr w:type="spellStart"/>
      <w:r>
        <w:rPr>
          <w:sz w:val="28"/>
          <w:szCs w:val="28"/>
        </w:rPr>
        <w:t>кибербуллинг</w:t>
      </w:r>
      <w:proofErr w:type="spellEnd"/>
      <w:r>
        <w:rPr>
          <w:sz w:val="28"/>
          <w:szCs w:val="28"/>
        </w:rPr>
        <w:t>.</w:t>
      </w:r>
      <w:proofErr w:type="gramEnd"/>
      <w:r>
        <w:rPr>
          <w:sz w:val="28"/>
          <w:szCs w:val="28"/>
        </w:rPr>
        <w:t xml:space="preserve"> Вместо запретительных мер необходимо развитие «цифровой </w:t>
      </w:r>
      <w:proofErr w:type="spellStart"/>
      <w:r>
        <w:rPr>
          <w:sz w:val="28"/>
          <w:szCs w:val="28"/>
        </w:rPr>
        <w:t>резильентности</w:t>
      </w:r>
      <w:proofErr w:type="spellEnd"/>
      <w:r>
        <w:rPr>
          <w:sz w:val="28"/>
          <w:szCs w:val="28"/>
        </w:rPr>
        <w:t xml:space="preserve">»: помощь семьи и педагогов в том, </w:t>
      </w:r>
      <w:r w:rsidR="00072DBB">
        <w:rPr>
          <w:sz w:val="28"/>
          <w:szCs w:val="28"/>
        </w:rPr>
        <w:t>чтобы дети безопасно ориентировались</w:t>
      </w:r>
      <w:r>
        <w:rPr>
          <w:sz w:val="28"/>
          <w:szCs w:val="28"/>
        </w:rPr>
        <w:t xml:space="preserve"> в цифровом пространстве, были осведомлены о потенциальных рисках и способах </w:t>
      </w:r>
      <w:proofErr w:type="spellStart"/>
      <w:r>
        <w:rPr>
          <w:sz w:val="28"/>
          <w:szCs w:val="28"/>
        </w:rPr>
        <w:t>совладания</w:t>
      </w:r>
      <w:proofErr w:type="spellEnd"/>
      <w:r>
        <w:rPr>
          <w:sz w:val="28"/>
          <w:szCs w:val="28"/>
        </w:rPr>
        <w:t xml:space="preserve"> с ними, о защите персональной информации и т.д. </w:t>
      </w:r>
    </w:p>
    <w:p w:rsidR="00EF6B64" w:rsidRDefault="008772C6" w:rsidP="00EF6B64">
      <w:pPr>
        <w:pStyle w:val="ac"/>
        <w:spacing w:line="276" w:lineRule="auto"/>
        <w:ind w:firstLine="567"/>
        <w:jc w:val="both"/>
        <w:rPr>
          <w:sz w:val="28"/>
          <w:szCs w:val="28"/>
        </w:rPr>
      </w:pPr>
      <w:r>
        <w:rPr>
          <w:sz w:val="28"/>
          <w:szCs w:val="28"/>
        </w:rPr>
        <w:t xml:space="preserve"> Интернет и социальные сети –</w:t>
      </w:r>
      <w:r w:rsidR="00072DBB">
        <w:rPr>
          <w:sz w:val="28"/>
          <w:szCs w:val="28"/>
        </w:rPr>
        <w:t xml:space="preserve"> </w:t>
      </w:r>
      <w:r>
        <w:rPr>
          <w:sz w:val="28"/>
          <w:szCs w:val="28"/>
        </w:rPr>
        <w:t xml:space="preserve">пространство, где дети сталкиваются со специфичными для их возраста вызовами, с которыми они встречаются и в реальной жизни. Поэтому в вопросах противостояния </w:t>
      </w:r>
      <w:proofErr w:type="gramStart"/>
      <w:r>
        <w:rPr>
          <w:sz w:val="28"/>
          <w:szCs w:val="28"/>
        </w:rPr>
        <w:t>интернет-угрозам</w:t>
      </w:r>
      <w:proofErr w:type="gramEnd"/>
      <w:r>
        <w:rPr>
          <w:sz w:val="28"/>
          <w:szCs w:val="28"/>
        </w:rPr>
        <w:t xml:space="preserve"> и их профилактики важны как повышение цифровой грамотности, так и систематическая поддержка детей и подростков в решении «классических» проблем неуверенности перед будущим, нестабильной самооценки, поиска признания и т.д.</w:t>
      </w:r>
    </w:p>
    <w:p w:rsidR="008772C6" w:rsidRPr="00EF6B64" w:rsidRDefault="008772C6" w:rsidP="00EF6B64">
      <w:pPr>
        <w:pStyle w:val="ac"/>
        <w:spacing w:line="276" w:lineRule="auto"/>
        <w:ind w:firstLine="567"/>
        <w:jc w:val="both"/>
        <w:rPr>
          <w:sz w:val="28"/>
          <w:szCs w:val="28"/>
        </w:rPr>
      </w:pPr>
      <w:r>
        <w:rPr>
          <w:i/>
          <w:sz w:val="28"/>
          <w:szCs w:val="28"/>
          <w:u w:val="single"/>
        </w:rPr>
        <w:t>Направление «Цифровая безопасность и цифровое поведение»</w:t>
      </w:r>
    </w:p>
    <w:p w:rsidR="008772C6" w:rsidRDefault="008772C6" w:rsidP="00A93072">
      <w:pPr>
        <w:pStyle w:val="ac"/>
        <w:spacing w:line="276" w:lineRule="auto"/>
        <w:ind w:firstLine="567"/>
        <w:jc w:val="both"/>
        <w:rPr>
          <w:sz w:val="28"/>
          <w:szCs w:val="28"/>
        </w:rPr>
      </w:pPr>
      <w:r w:rsidRPr="00A93072">
        <w:rPr>
          <w:i/>
          <w:sz w:val="28"/>
          <w:szCs w:val="28"/>
        </w:rPr>
        <w:t>Цифровая безопасность</w:t>
      </w:r>
      <w:r>
        <w:rPr>
          <w:b/>
          <w:sz w:val="28"/>
          <w:szCs w:val="28"/>
        </w:rPr>
        <w:t xml:space="preserve"> – </w:t>
      </w:r>
      <w:r>
        <w:rPr>
          <w:sz w:val="28"/>
          <w:szCs w:val="28"/>
        </w:rPr>
        <w:t>основы безопасности в Сети, включает в себя: защиту персональных данных, надежный пароль, легальный контент, культуру поведения, репутацию, этику, хранение информации, создание резервных копий.</w:t>
      </w:r>
    </w:p>
    <w:p w:rsidR="008772C6" w:rsidRDefault="008772C6" w:rsidP="00A93072">
      <w:pPr>
        <w:pStyle w:val="ac"/>
        <w:spacing w:line="276" w:lineRule="auto"/>
        <w:jc w:val="both"/>
        <w:rPr>
          <w:sz w:val="28"/>
          <w:szCs w:val="28"/>
        </w:rPr>
      </w:pPr>
      <w:r>
        <w:rPr>
          <w:sz w:val="28"/>
          <w:szCs w:val="28"/>
        </w:rPr>
        <w:tab/>
        <w:t xml:space="preserve">На территории Пермского края создан и работает Ресурсный центр по профилактике деструктивного влияния информации сети Интернет на детей. В 33 территориях края работают </w:t>
      </w:r>
      <w:proofErr w:type="spellStart"/>
      <w:r>
        <w:rPr>
          <w:sz w:val="28"/>
          <w:szCs w:val="28"/>
        </w:rPr>
        <w:t>киберконсультанты</w:t>
      </w:r>
      <w:proofErr w:type="spellEnd"/>
      <w:r>
        <w:rPr>
          <w:sz w:val="28"/>
          <w:szCs w:val="28"/>
        </w:rPr>
        <w:t xml:space="preserve">. </w:t>
      </w:r>
      <w:proofErr w:type="gramStart"/>
      <w:r>
        <w:rPr>
          <w:sz w:val="28"/>
          <w:szCs w:val="28"/>
        </w:rPr>
        <w:t xml:space="preserve">Ежегодно в школах региона проходит единый Урок по безопасности в сети «Интернет»; внеклассные мероприятия для учащихся с привлечением общественных </w:t>
      </w:r>
      <w:r>
        <w:rPr>
          <w:sz w:val="28"/>
          <w:szCs w:val="28"/>
        </w:rPr>
        <w:lastRenderedPageBreak/>
        <w:t xml:space="preserve">организаций, сотрудников Управления </w:t>
      </w:r>
      <w:proofErr w:type="spellStart"/>
      <w:r>
        <w:rPr>
          <w:sz w:val="28"/>
          <w:szCs w:val="28"/>
        </w:rPr>
        <w:t>Роскомнадзора</w:t>
      </w:r>
      <w:proofErr w:type="spellEnd"/>
      <w:r>
        <w:rPr>
          <w:sz w:val="28"/>
          <w:szCs w:val="28"/>
        </w:rPr>
        <w:t xml:space="preserve"> по Пермскому краю и правоохранительных органов по вопросам безопасного поведения в сети «Интернет», профилактики распространения в сети «Интернет» деструктивных движений и криминальной субкультуры, информации экстремистского и террористического характера.</w:t>
      </w:r>
      <w:proofErr w:type="gramEnd"/>
      <w:r>
        <w:rPr>
          <w:sz w:val="28"/>
          <w:szCs w:val="28"/>
        </w:rPr>
        <w:t xml:space="preserve"> Ежеквартально осуществляется мониторинг деятельности образовательных учреждений по обеспечению технических мер ограничения доступа детей к незаконному и негативному контенту в сети «Интернет». В рамках деятельности центра цифрового образования детей «IT-куб» реализовывается дополнительная общеразвивающая программа «</w:t>
      </w:r>
      <w:proofErr w:type="spellStart"/>
      <w:r>
        <w:rPr>
          <w:sz w:val="28"/>
          <w:szCs w:val="28"/>
        </w:rPr>
        <w:t>Кибергигиена</w:t>
      </w:r>
      <w:proofErr w:type="spellEnd"/>
      <w:r>
        <w:rPr>
          <w:sz w:val="28"/>
          <w:szCs w:val="28"/>
        </w:rPr>
        <w:t>». С 2021 года в загородных оздоровительных лагерях проводится акция «</w:t>
      </w:r>
      <w:proofErr w:type="gramStart"/>
      <w:r>
        <w:rPr>
          <w:sz w:val="28"/>
          <w:szCs w:val="28"/>
        </w:rPr>
        <w:t>Цифровой</w:t>
      </w:r>
      <w:proofErr w:type="gramEnd"/>
      <w:r>
        <w:rPr>
          <w:sz w:val="28"/>
          <w:szCs w:val="28"/>
        </w:rPr>
        <w:t xml:space="preserve"> </w:t>
      </w:r>
      <w:proofErr w:type="spellStart"/>
      <w:r>
        <w:rPr>
          <w:sz w:val="28"/>
          <w:szCs w:val="28"/>
        </w:rPr>
        <w:t>детокс</w:t>
      </w:r>
      <w:proofErr w:type="spellEnd"/>
      <w:r>
        <w:rPr>
          <w:sz w:val="28"/>
          <w:szCs w:val="28"/>
        </w:rPr>
        <w:t>».</w:t>
      </w:r>
    </w:p>
    <w:p w:rsidR="008772C6" w:rsidRDefault="008772C6" w:rsidP="00A93072">
      <w:pPr>
        <w:pStyle w:val="ac"/>
        <w:spacing w:line="276" w:lineRule="auto"/>
        <w:ind w:firstLine="708"/>
        <w:jc w:val="both"/>
        <w:rPr>
          <w:sz w:val="28"/>
          <w:szCs w:val="28"/>
        </w:rPr>
      </w:pPr>
      <w:r>
        <w:rPr>
          <w:i/>
          <w:sz w:val="28"/>
          <w:szCs w:val="28"/>
        </w:rPr>
        <w:t>Ключевые задачи направления:</w:t>
      </w:r>
    </w:p>
    <w:p w:rsidR="008772C6" w:rsidRDefault="008772C6" w:rsidP="00A93072">
      <w:pPr>
        <w:pStyle w:val="ac"/>
        <w:numPr>
          <w:ilvl w:val="0"/>
          <w:numId w:val="29"/>
        </w:numPr>
        <w:spacing w:line="276" w:lineRule="auto"/>
        <w:ind w:left="0" w:firstLine="774"/>
        <w:jc w:val="both"/>
        <w:rPr>
          <w:sz w:val="28"/>
          <w:szCs w:val="28"/>
        </w:rPr>
      </w:pPr>
      <w:proofErr w:type="gramStart"/>
      <w:r>
        <w:rPr>
          <w:sz w:val="28"/>
          <w:szCs w:val="28"/>
        </w:rPr>
        <w:t xml:space="preserve">обучение детей и подростков правилам ответственного и безопасного пользования услугами Интернет и мобильной (сотовой) связи, другими электронными средствами связи и коммуникации, в том числе способам защиты от противоправных и иных общественно опасных посягательств в информационно-телекоммуникационных сетях, в частности, от таких способов разрушительного воздействия на психику детей, как </w:t>
      </w:r>
      <w:proofErr w:type="spellStart"/>
      <w:r>
        <w:rPr>
          <w:sz w:val="28"/>
          <w:szCs w:val="28"/>
        </w:rPr>
        <w:t>кибербуллинг</w:t>
      </w:r>
      <w:proofErr w:type="spellEnd"/>
      <w:r>
        <w:rPr>
          <w:sz w:val="28"/>
          <w:szCs w:val="28"/>
        </w:rPr>
        <w:t xml:space="preserve"> (жестокое обращение с детьми в виртуальной среде) и </w:t>
      </w:r>
      <w:proofErr w:type="spellStart"/>
      <w:r>
        <w:rPr>
          <w:sz w:val="28"/>
          <w:szCs w:val="28"/>
        </w:rPr>
        <w:t>буллицид</w:t>
      </w:r>
      <w:proofErr w:type="spellEnd"/>
      <w:r>
        <w:rPr>
          <w:sz w:val="28"/>
          <w:szCs w:val="28"/>
        </w:rPr>
        <w:t xml:space="preserve"> (доведение до самоубийства</w:t>
      </w:r>
      <w:proofErr w:type="gramEnd"/>
      <w:r>
        <w:rPr>
          <w:sz w:val="28"/>
          <w:szCs w:val="28"/>
        </w:rPr>
        <w:t xml:space="preserve"> путем психологического насилия);</w:t>
      </w:r>
    </w:p>
    <w:p w:rsidR="008772C6" w:rsidRDefault="008772C6" w:rsidP="00A93072">
      <w:pPr>
        <w:pStyle w:val="ac"/>
        <w:numPr>
          <w:ilvl w:val="0"/>
          <w:numId w:val="29"/>
        </w:numPr>
        <w:spacing w:line="276" w:lineRule="auto"/>
        <w:ind w:left="0" w:firstLine="774"/>
        <w:jc w:val="both"/>
        <w:rPr>
          <w:sz w:val="28"/>
          <w:szCs w:val="28"/>
        </w:rPr>
      </w:pPr>
      <w:r>
        <w:rPr>
          <w:sz w:val="28"/>
          <w:szCs w:val="28"/>
        </w:rPr>
        <w:t xml:space="preserve">профилактика формирования у учащихся </w:t>
      </w:r>
      <w:proofErr w:type="gramStart"/>
      <w:r>
        <w:rPr>
          <w:sz w:val="28"/>
          <w:szCs w:val="28"/>
        </w:rPr>
        <w:t>интернет-зависимости</w:t>
      </w:r>
      <w:proofErr w:type="gramEnd"/>
      <w:r>
        <w:rPr>
          <w:sz w:val="28"/>
          <w:szCs w:val="28"/>
        </w:rPr>
        <w:t xml:space="preserve"> и игровой зависимости (</w:t>
      </w:r>
      <w:proofErr w:type="spellStart"/>
      <w:r>
        <w:rPr>
          <w:sz w:val="28"/>
          <w:szCs w:val="28"/>
        </w:rPr>
        <w:t>игромании</w:t>
      </w:r>
      <w:proofErr w:type="spellEnd"/>
      <w:r>
        <w:rPr>
          <w:sz w:val="28"/>
          <w:szCs w:val="28"/>
        </w:rPr>
        <w:t xml:space="preserve">, </w:t>
      </w:r>
      <w:proofErr w:type="spellStart"/>
      <w:r>
        <w:rPr>
          <w:sz w:val="28"/>
          <w:szCs w:val="28"/>
        </w:rPr>
        <w:t>гэмблинга</w:t>
      </w:r>
      <w:proofErr w:type="spellEnd"/>
      <w:r>
        <w:rPr>
          <w:sz w:val="28"/>
          <w:szCs w:val="28"/>
        </w:rPr>
        <w:t>);</w:t>
      </w:r>
    </w:p>
    <w:p w:rsidR="008772C6" w:rsidRDefault="008772C6" w:rsidP="00A93072">
      <w:pPr>
        <w:pStyle w:val="ac"/>
        <w:numPr>
          <w:ilvl w:val="0"/>
          <w:numId w:val="29"/>
        </w:numPr>
        <w:spacing w:line="276" w:lineRule="auto"/>
        <w:ind w:left="0" w:firstLine="774"/>
        <w:jc w:val="both"/>
        <w:rPr>
          <w:sz w:val="28"/>
          <w:szCs w:val="28"/>
        </w:rPr>
      </w:pPr>
      <w:r>
        <w:rPr>
          <w:sz w:val="28"/>
          <w:szCs w:val="28"/>
        </w:rPr>
        <w:t>предупреждение совершения учащимися правонарушений с использованием информационно-телекоммуникационных технологий.</w:t>
      </w:r>
    </w:p>
    <w:p w:rsidR="008772C6" w:rsidRDefault="008772C6" w:rsidP="00A93072">
      <w:pPr>
        <w:pStyle w:val="ac"/>
        <w:spacing w:line="276" w:lineRule="auto"/>
        <w:ind w:firstLine="708"/>
        <w:jc w:val="both"/>
        <w:rPr>
          <w:sz w:val="28"/>
          <w:szCs w:val="28"/>
        </w:rPr>
      </w:pPr>
      <w:proofErr w:type="gramStart"/>
      <w:r>
        <w:rPr>
          <w:i/>
          <w:sz w:val="28"/>
          <w:szCs w:val="28"/>
        </w:rPr>
        <w:t>Ресурсы</w:t>
      </w:r>
      <w:r>
        <w:rPr>
          <w:sz w:val="28"/>
          <w:szCs w:val="28"/>
        </w:rPr>
        <w:t xml:space="preserve">: мероприятия в рамках «дорожной карты» (программы) обеспечения информационной безопасности несовершеннолетних в Пермском крае на 2021-2023 гг.; деятельность </w:t>
      </w:r>
      <w:proofErr w:type="spellStart"/>
      <w:r>
        <w:rPr>
          <w:sz w:val="28"/>
          <w:szCs w:val="28"/>
        </w:rPr>
        <w:t>кибердружин</w:t>
      </w:r>
      <w:proofErr w:type="spellEnd"/>
      <w:r>
        <w:rPr>
          <w:sz w:val="28"/>
          <w:szCs w:val="28"/>
        </w:rPr>
        <w:t xml:space="preserve"> на территориях муниципальных образований; индивидуальная работа с несовершеннолетними, вовлеченными в деструктивные движения; детский медиа контент от мобильных операторов России и российских поисковых систем; обязательная система фильтрации интернет-трафика в образовательных организациях и т.д.</w:t>
      </w:r>
      <w:proofErr w:type="gramEnd"/>
    </w:p>
    <w:p w:rsidR="008772C6" w:rsidRDefault="008772C6" w:rsidP="00A93072">
      <w:pPr>
        <w:pStyle w:val="ac"/>
        <w:spacing w:line="276" w:lineRule="auto"/>
        <w:ind w:firstLine="708"/>
        <w:jc w:val="both"/>
        <w:rPr>
          <w:sz w:val="28"/>
          <w:szCs w:val="28"/>
        </w:rPr>
      </w:pPr>
      <w:r>
        <w:rPr>
          <w:i/>
          <w:sz w:val="28"/>
          <w:szCs w:val="28"/>
        </w:rPr>
        <w:t>Ключевые программы и проекты направления</w:t>
      </w:r>
      <w:r>
        <w:rPr>
          <w:sz w:val="28"/>
          <w:szCs w:val="28"/>
        </w:rPr>
        <w:t xml:space="preserve">: </w:t>
      </w:r>
    </w:p>
    <w:p w:rsidR="008772C6" w:rsidRDefault="008772C6" w:rsidP="00A93072">
      <w:pPr>
        <w:pStyle w:val="ac"/>
        <w:spacing w:line="276" w:lineRule="auto"/>
        <w:ind w:firstLine="708"/>
        <w:jc w:val="both"/>
        <w:rPr>
          <w:sz w:val="28"/>
          <w:szCs w:val="28"/>
        </w:rPr>
      </w:pPr>
      <w:r>
        <w:rPr>
          <w:sz w:val="28"/>
          <w:szCs w:val="28"/>
        </w:rPr>
        <w:t xml:space="preserve">разработка и апробация детского информационного проекта по распространению позитивного контента в социальных сетях; </w:t>
      </w:r>
    </w:p>
    <w:p w:rsidR="008772C6" w:rsidRDefault="008772C6" w:rsidP="00A93072">
      <w:pPr>
        <w:pStyle w:val="ac"/>
        <w:spacing w:line="276" w:lineRule="auto"/>
        <w:ind w:firstLine="708"/>
        <w:jc w:val="both"/>
        <w:rPr>
          <w:sz w:val="28"/>
          <w:szCs w:val="28"/>
        </w:rPr>
      </w:pPr>
      <w:r>
        <w:rPr>
          <w:sz w:val="28"/>
          <w:szCs w:val="28"/>
        </w:rPr>
        <w:t xml:space="preserve">проведение конкурсов для детей и молодежи по влиянию Интернета на современную жизнь и защите персональных данных; </w:t>
      </w:r>
    </w:p>
    <w:p w:rsidR="008772C6" w:rsidRDefault="008772C6" w:rsidP="00A93072">
      <w:pPr>
        <w:pStyle w:val="ac"/>
        <w:spacing w:line="276" w:lineRule="auto"/>
        <w:ind w:firstLine="708"/>
        <w:jc w:val="both"/>
        <w:rPr>
          <w:sz w:val="28"/>
          <w:szCs w:val="28"/>
        </w:rPr>
      </w:pPr>
      <w:r>
        <w:rPr>
          <w:sz w:val="28"/>
          <w:szCs w:val="28"/>
        </w:rPr>
        <w:lastRenderedPageBreak/>
        <w:t xml:space="preserve">формирование молодежных волонтерских движений информационной безопасности с участием несовершеннолетних старше 15 лет, учащейся и работающей молодежи; </w:t>
      </w:r>
    </w:p>
    <w:p w:rsidR="008772C6" w:rsidRDefault="008772C6" w:rsidP="00A93072">
      <w:pPr>
        <w:pStyle w:val="ac"/>
        <w:spacing w:line="276" w:lineRule="auto"/>
        <w:ind w:firstLine="709"/>
        <w:jc w:val="both"/>
        <w:rPr>
          <w:i/>
          <w:sz w:val="28"/>
          <w:szCs w:val="28"/>
          <w:u w:val="single"/>
        </w:rPr>
      </w:pPr>
      <w:r>
        <w:rPr>
          <w:i/>
          <w:sz w:val="28"/>
          <w:szCs w:val="28"/>
          <w:u w:val="single"/>
        </w:rPr>
        <w:t>Направление «Основы цифровой грамотности»</w:t>
      </w:r>
    </w:p>
    <w:p w:rsidR="00423F35" w:rsidRDefault="008772C6" w:rsidP="00A93072">
      <w:pPr>
        <w:pStyle w:val="ac"/>
        <w:spacing w:line="276" w:lineRule="auto"/>
        <w:ind w:firstLine="708"/>
        <w:jc w:val="both"/>
        <w:rPr>
          <w:sz w:val="28"/>
          <w:szCs w:val="28"/>
        </w:rPr>
      </w:pPr>
      <w:r>
        <w:rPr>
          <w:sz w:val="28"/>
          <w:szCs w:val="28"/>
        </w:rPr>
        <w:t>Развитие цифровой экономики и связанные с этим задачи модернизации образовательных систем и проектов – о</w:t>
      </w:r>
      <w:r w:rsidR="00423F35">
        <w:rPr>
          <w:sz w:val="28"/>
          <w:szCs w:val="28"/>
        </w:rPr>
        <w:t>дин из национальных приоритетов.</w:t>
      </w:r>
      <w:r>
        <w:rPr>
          <w:sz w:val="28"/>
          <w:szCs w:val="28"/>
        </w:rPr>
        <w:t xml:space="preserve"> </w:t>
      </w:r>
    </w:p>
    <w:p w:rsidR="008772C6" w:rsidRDefault="008772C6" w:rsidP="00A93072">
      <w:pPr>
        <w:pStyle w:val="ac"/>
        <w:spacing w:line="276" w:lineRule="auto"/>
        <w:ind w:firstLine="708"/>
        <w:jc w:val="both"/>
        <w:rPr>
          <w:i/>
          <w:sz w:val="28"/>
          <w:szCs w:val="28"/>
        </w:rPr>
      </w:pPr>
      <w:r>
        <w:rPr>
          <w:i/>
          <w:sz w:val="28"/>
          <w:szCs w:val="28"/>
        </w:rPr>
        <w:t>Ключевые задачи:</w:t>
      </w:r>
    </w:p>
    <w:p w:rsidR="008772C6" w:rsidRDefault="008772C6" w:rsidP="00A93072">
      <w:pPr>
        <w:pStyle w:val="ac"/>
        <w:numPr>
          <w:ilvl w:val="0"/>
          <w:numId w:val="30"/>
        </w:numPr>
        <w:spacing w:line="276" w:lineRule="auto"/>
        <w:ind w:left="0" w:firstLine="709"/>
        <w:jc w:val="both"/>
        <w:rPr>
          <w:sz w:val="28"/>
          <w:szCs w:val="28"/>
        </w:rPr>
      </w:pPr>
      <w:r>
        <w:rPr>
          <w:sz w:val="28"/>
          <w:szCs w:val="28"/>
        </w:rPr>
        <w:t xml:space="preserve">повышение цифровой грамотности учителей и сокращение существующего разрыва между взрослыми и детьми; </w:t>
      </w:r>
    </w:p>
    <w:p w:rsidR="008772C6" w:rsidRDefault="008772C6" w:rsidP="00A93072">
      <w:pPr>
        <w:pStyle w:val="ac"/>
        <w:numPr>
          <w:ilvl w:val="0"/>
          <w:numId w:val="30"/>
        </w:numPr>
        <w:spacing w:line="276" w:lineRule="auto"/>
        <w:ind w:left="0" w:firstLine="709"/>
        <w:jc w:val="both"/>
        <w:rPr>
          <w:sz w:val="28"/>
          <w:szCs w:val="28"/>
        </w:rPr>
      </w:pPr>
      <w:r>
        <w:rPr>
          <w:sz w:val="28"/>
          <w:szCs w:val="28"/>
        </w:rPr>
        <w:t>расширение представлений о возможностях интернета как источника информации, инструмента коммуникации, сферы потребления;</w:t>
      </w:r>
    </w:p>
    <w:p w:rsidR="008772C6" w:rsidRDefault="008772C6" w:rsidP="00A93072">
      <w:pPr>
        <w:pStyle w:val="ac"/>
        <w:numPr>
          <w:ilvl w:val="0"/>
          <w:numId w:val="30"/>
        </w:numPr>
        <w:spacing w:line="276" w:lineRule="auto"/>
        <w:ind w:left="0" w:firstLine="709"/>
        <w:jc w:val="both"/>
        <w:rPr>
          <w:sz w:val="28"/>
          <w:szCs w:val="28"/>
        </w:rPr>
      </w:pPr>
      <w:r>
        <w:rPr>
          <w:sz w:val="28"/>
          <w:szCs w:val="28"/>
        </w:rPr>
        <w:t>повышение осведомленности педагогов об образе жизни и об особенностях цифрового поколения;</w:t>
      </w:r>
    </w:p>
    <w:p w:rsidR="008772C6" w:rsidRDefault="008772C6" w:rsidP="00A93072">
      <w:pPr>
        <w:pStyle w:val="ac"/>
        <w:numPr>
          <w:ilvl w:val="0"/>
          <w:numId w:val="30"/>
        </w:numPr>
        <w:spacing w:line="276" w:lineRule="auto"/>
        <w:ind w:left="0" w:firstLine="709"/>
        <w:jc w:val="both"/>
        <w:rPr>
          <w:sz w:val="28"/>
          <w:szCs w:val="28"/>
        </w:rPr>
      </w:pPr>
      <w:r>
        <w:rPr>
          <w:sz w:val="28"/>
          <w:szCs w:val="28"/>
        </w:rPr>
        <w:t>предоставление для учителей средней и старшей школы программы образовательных технологий безопасного использования интернета для подростков как практического инструмента повышения цифровой грамотности учащихся, необходимого в контексте реализации программ общего образования;</w:t>
      </w:r>
    </w:p>
    <w:p w:rsidR="008772C6" w:rsidRPr="002A3444" w:rsidRDefault="008772C6" w:rsidP="00A93072">
      <w:pPr>
        <w:pStyle w:val="ac"/>
        <w:numPr>
          <w:ilvl w:val="0"/>
          <w:numId w:val="30"/>
        </w:numPr>
        <w:spacing w:line="276" w:lineRule="auto"/>
        <w:ind w:left="0" w:firstLine="709"/>
        <w:jc w:val="both"/>
        <w:rPr>
          <w:sz w:val="28"/>
          <w:szCs w:val="28"/>
        </w:rPr>
      </w:pPr>
      <w:r w:rsidRPr="002A3444">
        <w:rPr>
          <w:sz w:val="28"/>
          <w:szCs w:val="28"/>
        </w:rPr>
        <w:t>методическая поддержка педагогов в интеграции их в цифровой мир, приобретение в нем не только «вида на жительство», но и полноценного цифрового гражданства, позволяющего стать согражданами подрастающим поколениям и совместно решать вопросы обучения и безопасности.</w:t>
      </w:r>
    </w:p>
    <w:p w:rsidR="008772C6" w:rsidRDefault="008772C6" w:rsidP="00A93072">
      <w:pPr>
        <w:pStyle w:val="ac"/>
        <w:spacing w:line="276" w:lineRule="auto"/>
        <w:ind w:firstLine="708"/>
        <w:jc w:val="both"/>
        <w:rPr>
          <w:sz w:val="28"/>
          <w:szCs w:val="28"/>
        </w:rPr>
      </w:pPr>
      <w:r>
        <w:rPr>
          <w:i/>
          <w:sz w:val="28"/>
          <w:szCs w:val="28"/>
        </w:rPr>
        <w:t xml:space="preserve">Ресурсы: </w:t>
      </w:r>
      <w:r>
        <w:rPr>
          <w:sz w:val="28"/>
          <w:szCs w:val="28"/>
        </w:rPr>
        <w:t>федеральный проект «Цифровая образовательная среда» национального проекта «Образование»; региональные информационные системы «</w:t>
      </w:r>
      <w:proofErr w:type="spellStart"/>
      <w:r>
        <w:rPr>
          <w:sz w:val="28"/>
          <w:szCs w:val="28"/>
        </w:rPr>
        <w:t>ЭПОС</w:t>
      </w:r>
      <w:proofErr w:type="gramStart"/>
      <w:r>
        <w:rPr>
          <w:sz w:val="28"/>
          <w:szCs w:val="28"/>
        </w:rPr>
        <w:t>.Ш</w:t>
      </w:r>
      <w:proofErr w:type="gramEnd"/>
      <w:r>
        <w:rPr>
          <w:sz w:val="28"/>
          <w:szCs w:val="28"/>
        </w:rPr>
        <w:t>кола</w:t>
      </w:r>
      <w:proofErr w:type="spellEnd"/>
      <w:r>
        <w:rPr>
          <w:sz w:val="28"/>
          <w:szCs w:val="28"/>
        </w:rPr>
        <w:t>» и «Траектория»; мероприятия в рамках «дорожной карты» (программы) обеспечения информационной безопасности несовершеннолетних в Пермском крае на 2021-2023 гг.; повышение квалификации педагогов и руководителей образовательных организаций в области современных технологий электронного обучения; центры цифрового образования детей «IT-куб»; обновленная информационно-технологическая инфраструктура образовательных организаций.</w:t>
      </w:r>
    </w:p>
    <w:p w:rsidR="008772C6" w:rsidRDefault="008772C6" w:rsidP="00A93072">
      <w:pPr>
        <w:pStyle w:val="ac"/>
        <w:spacing w:line="276" w:lineRule="auto"/>
        <w:ind w:firstLine="708"/>
        <w:jc w:val="both"/>
        <w:rPr>
          <w:sz w:val="28"/>
          <w:szCs w:val="28"/>
        </w:rPr>
      </w:pPr>
      <w:r>
        <w:rPr>
          <w:i/>
          <w:sz w:val="28"/>
          <w:szCs w:val="28"/>
        </w:rPr>
        <w:t>Программы и проекты в этом направлении</w:t>
      </w:r>
      <w:r>
        <w:rPr>
          <w:sz w:val="28"/>
          <w:szCs w:val="28"/>
        </w:rPr>
        <w:t xml:space="preserve">: </w:t>
      </w:r>
    </w:p>
    <w:p w:rsidR="008772C6" w:rsidRDefault="008772C6" w:rsidP="00A93072">
      <w:pPr>
        <w:pStyle w:val="ac"/>
        <w:spacing w:line="276" w:lineRule="auto"/>
        <w:ind w:firstLine="708"/>
        <w:jc w:val="both"/>
        <w:rPr>
          <w:sz w:val="28"/>
          <w:szCs w:val="28"/>
        </w:rPr>
      </w:pPr>
      <w:r>
        <w:rPr>
          <w:sz w:val="28"/>
          <w:szCs w:val="28"/>
        </w:rPr>
        <w:t>формирование и поддержание активности групп</w:t>
      </w:r>
      <w:r w:rsidR="002A3444">
        <w:rPr>
          <w:sz w:val="28"/>
          <w:szCs w:val="28"/>
        </w:rPr>
        <w:t xml:space="preserve"> обучающихся</w:t>
      </w:r>
      <w:r>
        <w:rPr>
          <w:sz w:val="28"/>
          <w:szCs w:val="28"/>
        </w:rPr>
        <w:t xml:space="preserve"> для цифрового общения по интересам (класса, объединения и т.п.) с установлением правил цифрового этикета; </w:t>
      </w:r>
    </w:p>
    <w:p w:rsidR="008772C6" w:rsidRDefault="008772C6" w:rsidP="00A93072">
      <w:pPr>
        <w:pStyle w:val="ac"/>
        <w:spacing w:line="276" w:lineRule="auto"/>
        <w:ind w:firstLine="708"/>
        <w:jc w:val="both"/>
        <w:rPr>
          <w:sz w:val="28"/>
          <w:szCs w:val="28"/>
        </w:rPr>
      </w:pPr>
      <w:r>
        <w:rPr>
          <w:sz w:val="28"/>
          <w:szCs w:val="28"/>
        </w:rPr>
        <w:lastRenderedPageBreak/>
        <w:t>проведение онлайн-родительских собраний или очных родительских собраний с возможностью подключения к трансля</w:t>
      </w:r>
      <w:r w:rsidR="002A3444">
        <w:rPr>
          <w:sz w:val="28"/>
          <w:szCs w:val="28"/>
        </w:rPr>
        <w:t xml:space="preserve">ции </w:t>
      </w:r>
      <w:r>
        <w:rPr>
          <w:sz w:val="28"/>
          <w:szCs w:val="28"/>
        </w:rPr>
        <w:t xml:space="preserve">тех, кто по объективным причинам не может присутствовать; </w:t>
      </w:r>
    </w:p>
    <w:p w:rsidR="008772C6" w:rsidRDefault="008772C6" w:rsidP="00A93072">
      <w:pPr>
        <w:pStyle w:val="ac"/>
        <w:spacing w:line="276" w:lineRule="auto"/>
        <w:ind w:firstLine="708"/>
        <w:jc w:val="both"/>
        <w:rPr>
          <w:sz w:val="28"/>
          <w:szCs w:val="28"/>
        </w:rPr>
      </w:pPr>
      <w:r>
        <w:rPr>
          <w:sz w:val="28"/>
          <w:szCs w:val="28"/>
        </w:rPr>
        <w:t xml:space="preserve">проведение классных часов (мероприятий) с онлайн-приглашением (подключением) интересных гостей (успешные выпускники, VIP-персоны, родители и т.п.); </w:t>
      </w:r>
    </w:p>
    <w:p w:rsidR="008772C6" w:rsidRDefault="008772C6" w:rsidP="00A93072">
      <w:pPr>
        <w:pStyle w:val="ac"/>
        <w:spacing w:line="276" w:lineRule="auto"/>
        <w:ind w:firstLine="708"/>
        <w:jc w:val="both"/>
        <w:rPr>
          <w:sz w:val="28"/>
          <w:szCs w:val="28"/>
        </w:rPr>
      </w:pPr>
      <w:r>
        <w:rPr>
          <w:sz w:val="28"/>
          <w:szCs w:val="28"/>
        </w:rPr>
        <w:t>подключение учащихся к онлайн-сообществам по интересам и др.</w:t>
      </w:r>
    </w:p>
    <w:p w:rsidR="008772C6" w:rsidRDefault="008772C6" w:rsidP="008772C6">
      <w:pPr>
        <w:pStyle w:val="ac"/>
        <w:jc w:val="both"/>
        <w:rPr>
          <w:b/>
          <w:sz w:val="28"/>
          <w:szCs w:val="28"/>
        </w:rPr>
      </w:pPr>
    </w:p>
    <w:p w:rsidR="008772C6" w:rsidRDefault="008772C6" w:rsidP="00423F35">
      <w:pPr>
        <w:pStyle w:val="ac"/>
        <w:numPr>
          <w:ilvl w:val="0"/>
          <w:numId w:val="19"/>
        </w:numPr>
        <w:spacing w:line="276" w:lineRule="auto"/>
        <w:jc w:val="both"/>
        <w:rPr>
          <w:b/>
          <w:sz w:val="28"/>
          <w:szCs w:val="28"/>
        </w:rPr>
      </w:pPr>
      <w:r>
        <w:rPr>
          <w:b/>
          <w:sz w:val="28"/>
          <w:szCs w:val="28"/>
        </w:rPr>
        <w:t>Ожидаемые результаты реализации Программы</w:t>
      </w:r>
    </w:p>
    <w:p w:rsidR="00A93072" w:rsidRDefault="00A93072" w:rsidP="00423F35">
      <w:pPr>
        <w:pStyle w:val="FORMATTEXT"/>
        <w:numPr>
          <w:ilvl w:val="0"/>
          <w:numId w:val="31"/>
        </w:numPr>
        <w:spacing w:line="276" w:lineRule="auto"/>
        <w:ind w:left="0" w:firstLine="360"/>
        <w:jc w:val="both"/>
        <w:rPr>
          <w:sz w:val="28"/>
          <w:szCs w:val="28"/>
        </w:rPr>
      </w:pPr>
      <w:proofErr w:type="gramStart"/>
      <w:r>
        <w:rPr>
          <w:sz w:val="28"/>
          <w:szCs w:val="28"/>
        </w:rPr>
        <w:t>создание непрерывной и целостной системы воспитания общего, профессионального образования, включающей в себя соответствующие государственные и об</w:t>
      </w:r>
      <w:r w:rsidR="002A3444">
        <w:rPr>
          <w:sz w:val="28"/>
          <w:szCs w:val="28"/>
        </w:rPr>
        <w:t>щественные структуры, социальный институт</w:t>
      </w:r>
      <w:r>
        <w:rPr>
          <w:sz w:val="28"/>
          <w:szCs w:val="28"/>
        </w:rPr>
        <w:t xml:space="preserve"> семьи, осуществляющие комплекс мероприятий,</w:t>
      </w:r>
      <w:r w:rsidR="002A3444">
        <w:rPr>
          <w:sz w:val="28"/>
          <w:szCs w:val="28"/>
        </w:rPr>
        <w:t xml:space="preserve"> которые направлены</w:t>
      </w:r>
      <w:r>
        <w:rPr>
          <w:sz w:val="28"/>
          <w:szCs w:val="28"/>
        </w:rPr>
        <w:t xml:space="preserve"> на сохранение базовых общественных ценностей народов Российской Федерации, исторических и национально-культурных традиций социокультурной среды региона, приоритетов развития Пермского края;</w:t>
      </w:r>
      <w:proofErr w:type="gramEnd"/>
    </w:p>
    <w:p w:rsidR="00A93072" w:rsidRDefault="00A93072" w:rsidP="00423F35">
      <w:pPr>
        <w:pStyle w:val="FORMATTEXT"/>
        <w:numPr>
          <w:ilvl w:val="0"/>
          <w:numId w:val="31"/>
        </w:numPr>
        <w:spacing w:line="276" w:lineRule="auto"/>
        <w:ind w:left="0" w:firstLine="360"/>
        <w:jc w:val="both"/>
        <w:rPr>
          <w:sz w:val="28"/>
          <w:szCs w:val="28"/>
        </w:rPr>
      </w:pPr>
      <w:r>
        <w:rPr>
          <w:sz w:val="28"/>
          <w:szCs w:val="28"/>
        </w:rPr>
        <w:t>создание системы непрерывного образования  субъектов воспитания (руководителей ОО, методистов, классных руководителей, кураторов студенческих групп, воспитателей</w:t>
      </w:r>
      <w:r>
        <w:t xml:space="preserve"> </w:t>
      </w:r>
      <w:r>
        <w:rPr>
          <w:sz w:val="28"/>
          <w:szCs w:val="28"/>
        </w:rPr>
        <w:t>педагогов-организаторов, социальных педагогов, педагогов-психологов);</w:t>
      </w:r>
    </w:p>
    <w:p w:rsidR="00A93072" w:rsidRDefault="00A93072" w:rsidP="00423F35">
      <w:pPr>
        <w:pStyle w:val="FORMATTEXT"/>
        <w:numPr>
          <w:ilvl w:val="0"/>
          <w:numId w:val="31"/>
        </w:numPr>
        <w:spacing w:line="276" w:lineRule="auto"/>
        <w:ind w:left="0" w:firstLine="360"/>
        <w:jc w:val="both"/>
        <w:rPr>
          <w:sz w:val="28"/>
          <w:szCs w:val="28"/>
        </w:rPr>
      </w:pPr>
      <w:r>
        <w:rPr>
          <w:sz w:val="28"/>
          <w:szCs w:val="28"/>
        </w:rPr>
        <w:t xml:space="preserve">организация деятельности региональных </w:t>
      </w:r>
      <w:proofErr w:type="spellStart"/>
      <w:r>
        <w:rPr>
          <w:sz w:val="28"/>
          <w:szCs w:val="28"/>
        </w:rPr>
        <w:t>стажировочных</w:t>
      </w:r>
      <w:proofErr w:type="spellEnd"/>
      <w:r>
        <w:rPr>
          <w:sz w:val="28"/>
          <w:szCs w:val="28"/>
        </w:rPr>
        <w:t xml:space="preserve"> площадок по приоритетным направлениям воспитания как условия ресурсного обеспечения эффективного воспитания в общеобразовательных организациях;</w:t>
      </w:r>
    </w:p>
    <w:p w:rsidR="00A93072" w:rsidRDefault="00A93072" w:rsidP="00423F35">
      <w:pPr>
        <w:pStyle w:val="FORMATTEXT"/>
        <w:numPr>
          <w:ilvl w:val="0"/>
          <w:numId w:val="31"/>
        </w:numPr>
        <w:spacing w:line="276" w:lineRule="auto"/>
        <w:ind w:left="0" w:firstLine="360"/>
        <w:jc w:val="both"/>
        <w:rPr>
          <w:sz w:val="28"/>
          <w:szCs w:val="28"/>
        </w:rPr>
      </w:pPr>
      <w:r>
        <w:rPr>
          <w:sz w:val="28"/>
          <w:szCs w:val="28"/>
        </w:rPr>
        <w:t xml:space="preserve">организация работы методических/ </w:t>
      </w:r>
      <w:proofErr w:type="spellStart"/>
      <w:r>
        <w:rPr>
          <w:sz w:val="28"/>
          <w:szCs w:val="28"/>
        </w:rPr>
        <w:t>стажировочных</w:t>
      </w:r>
      <w:proofErr w:type="spellEnd"/>
      <w:r>
        <w:rPr>
          <w:sz w:val="28"/>
          <w:szCs w:val="28"/>
        </w:rPr>
        <w:t xml:space="preserve"> площадок по обобщению результативного опыта образовательных организаций в реализации рабочих программ воспитания;</w:t>
      </w:r>
    </w:p>
    <w:p w:rsidR="00A93072" w:rsidRDefault="00A93072" w:rsidP="00423F35">
      <w:pPr>
        <w:pStyle w:val="FORMATTEXT"/>
        <w:numPr>
          <w:ilvl w:val="0"/>
          <w:numId w:val="31"/>
        </w:numPr>
        <w:spacing w:line="276" w:lineRule="auto"/>
        <w:ind w:left="0" w:firstLine="360"/>
        <w:jc w:val="both"/>
        <w:rPr>
          <w:sz w:val="28"/>
          <w:szCs w:val="28"/>
        </w:rPr>
      </w:pPr>
      <w:r>
        <w:rPr>
          <w:sz w:val="28"/>
          <w:szCs w:val="28"/>
        </w:rPr>
        <w:t>реализация условий повышения социальной, коммуникативной и педагогической компетентности педагогов, родителей, сотрудников культурных, спортивных, научных, негосударственных и других организаций в области воспитания;</w:t>
      </w:r>
    </w:p>
    <w:p w:rsidR="00A93072" w:rsidRDefault="00A93072" w:rsidP="00423F35">
      <w:pPr>
        <w:pStyle w:val="FORMATTEXT"/>
        <w:numPr>
          <w:ilvl w:val="0"/>
          <w:numId w:val="31"/>
        </w:numPr>
        <w:spacing w:line="276" w:lineRule="auto"/>
        <w:ind w:left="0" w:firstLine="360"/>
        <w:jc w:val="both"/>
        <w:rPr>
          <w:sz w:val="28"/>
          <w:szCs w:val="28"/>
        </w:rPr>
      </w:pPr>
      <w:r>
        <w:rPr>
          <w:sz w:val="28"/>
          <w:szCs w:val="28"/>
        </w:rPr>
        <w:t>увеличение возможностей и доступности участия детей и молодежи в деятельности детских и молодежных общественных организаций, обеспечивающих возрастные потребности в социальном и межкультурном взаимодействии;</w:t>
      </w:r>
    </w:p>
    <w:p w:rsidR="00A93072" w:rsidRDefault="00A93072" w:rsidP="00423F35">
      <w:pPr>
        <w:pStyle w:val="FORMATTEXT"/>
        <w:numPr>
          <w:ilvl w:val="0"/>
          <w:numId w:val="31"/>
        </w:numPr>
        <w:spacing w:line="276" w:lineRule="auto"/>
        <w:ind w:left="0" w:firstLine="360"/>
        <w:jc w:val="both"/>
        <w:rPr>
          <w:sz w:val="28"/>
          <w:szCs w:val="28"/>
        </w:rPr>
      </w:pPr>
      <w:r>
        <w:rPr>
          <w:sz w:val="28"/>
          <w:szCs w:val="28"/>
        </w:rPr>
        <w:t>организация воспитания детей и молодежи с использованием современных цифровых технологий, форм сетевого взаимодействия;</w:t>
      </w:r>
    </w:p>
    <w:p w:rsidR="00A93072" w:rsidRDefault="00A93072" w:rsidP="00423F35">
      <w:pPr>
        <w:pStyle w:val="FORMATTEXT"/>
        <w:numPr>
          <w:ilvl w:val="0"/>
          <w:numId w:val="31"/>
        </w:numPr>
        <w:spacing w:line="276" w:lineRule="auto"/>
        <w:ind w:left="0" w:firstLine="360"/>
        <w:jc w:val="both"/>
        <w:rPr>
          <w:sz w:val="28"/>
          <w:szCs w:val="28"/>
        </w:rPr>
      </w:pPr>
      <w:r>
        <w:rPr>
          <w:sz w:val="28"/>
          <w:szCs w:val="28"/>
        </w:rPr>
        <w:t xml:space="preserve">разработка целостной </w:t>
      </w:r>
      <w:proofErr w:type="gramStart"/>
      <w:r>
        <w:rPr>
          <w:sz w:val="28"/>
          <w:szCs w:val="28"/>
        </w:rPr>
        <w:t>системы мониторинга качества воспитания детей</w:t>
      </w:r>
      <w:proofErr w:type="gramEnd"/>
      <w:r>
        <w:rPr>
          <w:sz w:val="28"/>
          <w:szCs w:val="28"/>
        </w:rPr>
        <w:t xml:space="preserve"> </w:t>
      </w:r>
      <w:r>
        <w:rPr>
          <w:sz w:val="28"/>
          <w:szCs w:val="28"/>
        </w:rPr>
        <w:lastRenderedPageBreak/>
        <w:t>и молодежи в образовательных организациях Пермского края;</w:t>
      </w:r>
    </w:p>
    <w:p w:rsidR="00A93072" w:rsidRPr="00A93072" w:rsidRDefault="00A93072" w:rsidP="00423F35">
      <w:pPr>
        <w:pStyle w:val="FORMATTEXT"/>
        <w:numPr>
          <w:ilvl w:val="0"/>
          <w:numId w:val="31"/>
        </w:numPr>
        <w:spacing w:line="276" w:lineRule="auto"/>
        <w:ind w:left="0" w:firstLine="360"/>
        <w:jc w:val="both"/>
        <w:rPr>
          <w:sz w:val="28"/>
          <w:szCs w:val="28"/>
        </w:rPr>
      </w:pPr>
      <w:r>
        <w:rPr>
          <w:sz w:val="28"/>
          <w:szCs w:val="28"/>
        </w:rPr>
        <w:t xml:space="preserve">рост удовлетворенности качеством воспитательного процесса </w:t>
      </w:r>
      <w:r>
        <w:rPr>
          <w:sz w:val="28"/>
          <w:szCs w:val="28"/>
        </w:rPr>
        <w:br/>
        <w:t>со стороны всех его субъектов.</w:t>
      </w:r>
    </w:p>
    <w:p w:rsidR="00A93072" w:rsidRDefault="00A93072" w:rsidP="00423F35">
      <w:pPr>
        <w:pStyle w:val="ac"/>
        <w:spacing w:line="276" w:lineRule="auto"/>
        <w:ind w:left="720"/>
        <w:jc w:val="both"/>
        <w:rPr>
          <w:b/>
          <w:sz w:val="28"/>
          <w:szCs w:val="28"/>
        </w:rPr>
      </w:pPr>
    </w:p>
    <w:p w:rsidR="008772C6" w:rsidRDefault="008772C6" w:rsidP="005136DB">
      <w:pPr>
        <w:pStyle w:val="FORMATTEXT"/>
        <w:numPr>
          <w:ilvl w:val="0"/>
          <w:numId w:val="19"/>
        </w:numPr>
        <w:rPr>
          <w:b/>
          <w:sz w:val="28"/>
          <w:szCs w:val="28"/>
        </w:rPr>
      </w:pPr>
      <w:r>
        <w:rPr>
          <w:b/>
          <w:sz w:val="28"/>
          <w:szCs w:val="28"/>
        </w:rPr>
        <w:t>Показатели и индикаторы реализации Программы</w:t>
      </w:r>
    </w:p>
    <w:tbl>
      <w:tblPr>
        <w:tblW w:w="9645" w:type="dxa"/>
        <w:tblInd w:w="168" w:type="dxa"/>
        <w:tblLayout w:type="fixed"/>
        <w:tblCellMar>
          <w:left w:w="90" w:type="dxa"/>
          <w:right w:w="90" w:type="dxa"/>
        </w:tblCellMar>
        <w:tblLook w:val="04A0" w:firstRow="1" w:lastRow="0" w:firstColumn="1" w:lastColumn="0" w:noHBand="0" w:noVBand="1"/>
      </w:tblPr>
      <w:tblGrid>
        <w:gridCol w:w="851"/>
        <w:gridCol w:w="5957"/>
        <w:gridCol w:w="1365"/>
        <w:gridCol w:w="53"/>
        <w:gridCol w:w="1419"/>
      </w:tblGrid>
      <w:tr w:rsidR="008772C6" w:rsidTr="005E6566">
        <w:tc>
          <w:tcPr>
            <w:tcW w:w="851" w:type="dxa"/>
            <w:tcMar>
              <w:top w:w="1" w:type="dxa"/>
              <w:left w:w="168" w:type="dxa"/>
              <w:bottom w:w="0" w:type="dxa"/>
              <w:right w:w="1" w:type="dxa"/>
            </w:tcMar>
          </w:tcPr>
          <w:p w:rsidR="008772C6" w:rsidRDefault="008772C6">
            <w:pPr>
              <w:widowControl w:val="0"/>
              <w:autoSpaceDE w:val="0"/>
              <w:autoSpaceDN w:val="0"/>
              <w:adjustRightInd w:val="0"/>
              <w:spacing w:line="276" w:lineRule="auto"/>
              <w:rPr>
                <w:lang w:eastAsia="en-US"/>
              </w:rPr>
            </w:pPr>
          </w:p>
        </w:tc>
        <w:tc>
          <w:tcPr>
            <w:tcW w:w="5957" w:type="dxa"/>
            <w:tcMar>
              <w:top w:w="1" w:type="dxa"/>
              <w:left w:w="168" w:type="dxa"/>
              <w:bottom w:w="0" w:type="dxa"/>
              <w:right w:w="1" w:type="dxa"/>
            </w:tcMar>
          </w:tcPr>
          <w:p w:rsidR="008772C6" w:rsidRDefault="008772C6">
            <w:pPr>
              <w:widowControl w:val="0"/>
              <w:autoSpaceDE w:val="0"/>
              <w:autoSpaceDN w:val="0"/>
              <w:adjustRightInd w:val="0"/>
              <w:spacing w:line="276" w:lineRule="auto"/>
              <w:rPr>
                <w:lang w:eastAsia="en-US"/>
              </w:rPr>
            </w:pPr>
          </w:p>
        </w:tc>
        <w:tc>
          <w:tcPr>
            <w:tcW w:w="1365" w:type="dxa"/>
            <w:tcMar>
              <w:top w:w="1" w:type="dxa"/>
              <w:left w:w="168" w:type="dxa"/>
              <w:bottom w:w="0" w:type="dxa"/>
              <w:right w:w="1" w:type="dxa"/>
            </w:tcMar>
          </w:tcPr>
          <w:p w:rsidR="008772C6" w:rsidRDefault="008772C6">
            <w:pPr>
              <w:widowControl w:val="0"/>
              <w:autoSpaceDE w:val="0"/>
              <w:autoSpaceDN w:val="0"/>
              <w:adjustRightInd w:val="0"/>
              <w:spacing w:line="276" w:lineRule="auto"/>
              <w:rPr>
                <w:lang w:eastAsia="en-US"/>
              </w:rPr>
            </w:pPr>
          </w:p>
        </w:tc>
        <w:tc>
          <w:tcPr>
            <w:tcW w:w="1472" w:type="dxa"/>
            <w:gridSpan w:val="2"/>
            <w:tcMar>
              <w:top w:w="1" w:type="dxa"/>
              <w:left w:w="168" w:type="dxa"/>
              <w:bottom w:w="0" w:type="dxa"/>
              <w:right w:w="1" w:type="dxa"/>
            </w:tcMar>
          </w:tcPr>
          <w:p w:rsidR="008772C6" w:rsidRDefault="008772C6">
            <w:pPr>
              <w:widowControl w:val="0"/>
              <w:autoSpaceDE w:val="0"/>
              <w:autoSpaceDN w:val="0"/>
              <w:adjustRightInd w:val="0"/>
              <w:spacing w:line="276" w:lineRule="auto"/>
              <w:rPr>
                <w:lang w:eastAsia="en-US"/>
              </w:rPr>
            </w:pPr>
          </w:p>
        </w:tc>
      </w:tr>
      <w:tr w:rsidR="008772C6" w:rsidTr="005E6566">
        <w:tc>
          <w:tcPr>
            <w:tcW w:w="851" w:type="dxa"/>
            <w:tcBorders>
              <w:top w:val="single" w:sz="6" w:space="0" w:color="auto"/>
              <w:left w:val="single" w:sz="6" w:space="0" w:color="auto"/>
              <w:bottom w:val="nil"/>
              <w:right w:val="single" w:sz="6" w:space="0" w:color="auto"/>
            </w:tcBorders>
            <w:tcMar>
              <w:top w:w="1" w:type="dxa"/>
              <w:left w:w="168" w:type="dxa"/>
              <w:bottom w:w="0" w:type="dxa"/>
              <w:right w:w="1" w:type="dxa"/>
            </w:tcMar>
          </w:tcPr>
          <w:p w:rsidR="008772C6" w:rsidRDefault="008772C6">
            <w:pPr>
              <w:pStyle w:val="FORMATTEXT"/>
              <w:spacing w:line="276" w:lineRule="auto"/>
              <w:jc w:val="center"/>
              <w:rPr>
                <w:sz w:val="28"/>
                <w:szCs w:val="28"/>
                <w:lang w:eastAsia="en-US"/>
              </w:rPr>
            </w:pPr>
            <w:r>
              <w:rPr>
                <w:sz w:val="28"/>
                <w:szCs w:val="28"/>
                <w:lang w:eastAsia="en-US"/>
              </w:rPr>
              <w:t xml:space="preserve">N </w:t>
            </w:r>
            <w:proofErr w:type="gramStart"/>
            <w:r>
              <w:rPr>
                <w:sz w:val="28"/>
                <w:szCs w:val="28"/>
                <w:lang w:eastAsia="en-US"/>
              </w:rPr>
              <w:t>п</w:t>
            </w:r>
            <w:proofErr w:type="gramEnd"/>
            <w:r>
              <w:rPr>
                <w:sz w:val="28"/>
                <w:szCs w:val="28"/>
                <w:lang w:eastAsia="en-US"/>
              </w:rPr>
              <w:t xml:space="preserve">/п </w:t>
            </w:r>
          </w:p>
          <w:p w:rsidR="008772C6" w:rsidRDefault="008772C6">
            <w:pPr>
              <w:pStyle w:val="FORMATTEXT"/>
              <w:spacing w:line="276" w:lineRule="auto"/>
              <w:jc w:val="center"/>
              <w:rPr>
                <w:sz w:val="28"/>
                <w:szCs w:val="28"/>
                <w:lang w:eastAsia="en-US"/>
              </w:rPr>
            </w:pPr>
          </w:p>
        </w:tc>
        <w:tc>
          <w:tcPr>
            <w:tcW w:w="5957" w:type="dxa"/>
            <w:tcBorders>
              <w:top w:val="single" w:sz="6" w:space="0" w:color="auto"/>
              <w:left w:val="single" w:sz="6" w:space="0" w:color="auto"/>
              <w:bottom w:val="nil"/>
              <w:right w:val="single" w:sz="6" w:space="0" w:color="auto"/>
            </w:tcBorders>
            <w:tcMar>
              <w:top w:w="1" w:type="dxa"/>
              <w:left w:w="168" w:type="dxa"/>
              <w:bottom w:w="0" w:type="dxa"/>
              <w:right w:w="1" w:type="dxa"/>
            </w:tcMar>
          </w:tcPr>
          <w:p w:rsidR="008772C6" w:rsidRDefault="008772C6">
            <w:pPr>
              <w:pStyle w:val="FORMATTEXT"/>
              <w:spacing w:line="276" w:lineRule="auto"/>
              <w:jc w:val="center"/>
              <w:rPr>
                <w:sz w:val="28"/>
                <w:szCs w:val="28"/>
                <w:lang w:eastAsia="en-US"/>
              </w:rPr>
            </w:pPr>
            <w:r>
              <w:rPr>
                <w:sz w:val="28"/>
                <w:szCs w:val="28"/>
                <w:lang w:eastAsia="en-US"/>
              </w:rPr>
              <w:t xml:space="preserve">Наименование показателя </w:t>
            </w:r>
          </w:p>
          <w:p w:rsidR="008772C6" w:rsidRDefault="008772C6">
            <w:pPr>
              <w:pStyle w:val="FORMATTEXT"/>
              <w:spacing w:line="276" w:lineRule="auto"/>
              <w:jc w:val="center"/>
              <w:rPr>
                <w:sz w:val="28"/>
                <w:szCs w:val="28"/>
                <w:lang w:eastAsia="en-US"/>
              </w:rPr>
            </w:pPr>
          </w:p>
        </w:tc>
        <w:tc>
          <w:tcPr>
            <w:tcW w:w="2837" w:type="dxa"/>
            <w:gridSpan w:val="3"/>
            <w:tcBorders>
              <w:top w:val="single" w:sz="6" w:space="0" w:color="auto"/>
              <w:left w:val="single" w:sz="6" w:space="0" w:color="auto"/>
              <w:bottom w:val="single" w:sz="6" w:space="0" w:color="auto"/>
              <w:right w:val="single" w:sz="6" w:space="0" w:color="auto"/>
            </w:tcBorders>
            <w:tcMar>
              <w:top w:w="1" w:type="dxa"/>
              <w:left w:w="168" w:type="dxa"/>
              <w:bottom w:w="0" w:type="dxa"/>
              <w:right w:w="1" w:type="dxa"/>
            </w:tcMar>
          </w:tcPr>
          <w:p w:rsidR="008772C6" w:rsidRDefault="008772C6">
            <w:pPr>
              <w:pStyle w:val="FORMATTEXT"/>
              <w:spacing w:line="276" w:lineRule="auto"/>
              <w:jc w:val="center"/>
              <w:rPr>
                <w:sz w:val="28"/>
                <w:szCs w:val="28"/>
                <w:lang w:eastAsia="en-US"/>
              </w:rPr>
            </w:pPr>
            <w:r>
              <w:rPr>
                <w:sz w:val="28"/>
                <w:szCs w:val="28"/>
                <w:lang w:eastAsia="en-US"/>
              </w:rPr>
              <w:t xml:space="preserve">Индикаторы </w:t>
            </w:r>
          </w:p>
          <w:p w:rsidR="008772C6" w:rsidRDefault="008772C6">
            <w:pPr>
              <w:pStyle w:val="FORMATTEXT"/>
              <w:spacing w:line="276" w:lineRule="auto"/>
              <w:jc w:val="center"/>
              <w:rPr>
                <w:sz w:val="28"/>
                <w:szCs w:val="28"/>
                <w:lang w:eastAsia="en-US"/>
              </w:rPr>
            </w:pPr>
          </w:p>
        </w:tc>
      </w:tr>
      <w:tr w:rsidR="008772C6" w:rsidTr="005E6566">
        <w:tc>
          <w:tcPr>
            <w:tcW w:w="851" w:type="dxa"/>
            <w:tcBorders>
              <w:top w:val="nil"/>
              <w:left w:val="single" w:sz="6" w:space="0" w:color="auto"/>
              <w:bottom w:val="single" w:sz="6" w:space="0" w:color="auto"/>
              <w:right w:val="single" w:sz="6" w:space="0" w:color="auto"/>
            </w:tcBorders>
            <w:tcMar>
              <w:top w:w="1" w:type="dxa"/>
              <w:left w:w="168" w:type="dxa"/>
              <w:bottom w:w="0" w:type="dxa"/>
              <w:right w:w="1" w:type="dxa"/>
            </w:tcMar>
          </w:tcPr>
          <w:p w:rsidR="008772C6" w:rsidRDefault="008772C6">
            <w:pPr>
              <w:pStyle w:val="FORMATTEXT"/>
              <w:spacing w:line="276" w:lineRule="auto"/>
              <w:rPr>
                <w:sz w:val="28"/>
                <w:szCs w:val="28"/>
                <w:lang w:eastAsia="en-US"/>
              </w:rPr>
            </w:pPr>
          </w:p>
          <w:p w:rsidR="008772C6" w:rsidRDefault="008772C6">
            <w:pPr>
              <w:pStyle w:val="FORMATTEXT"/>
              <w:spacing w:line="276" w:lineRule="auto"/>
              <w:rPr>
                <w:sz w:val="28"/>
                <w:szCs w:val="28"/>
                <w:lang w:eastAsia="en-US"/>
              </w:rPr>
            </w:pPr>
          </w:p>
        </w:tc>
        <w:tc>
          <w:tcPr>
            <w:tcW w:w="5957" w:type="dxa"/>
            <w:tcBorders>
              <w:top w:val="nil"/>
              <w:left w:val="single" w:sz="6" w:space="0" w:color="auto"/>
              <w:bottom w:val="single" w:sz="6" w:space="0" w:color="auto"/>
              <w:right w:val="single" w:sz="6" w:space="0" w:color="auto"/>
            </w:tcBorders>
            <w:tcMar>
              <w:top w:w="1" w:type="dxa"/>
              <w:left w:w="168" w:type="dxa"/>
              <w:bottom w:w="0" w:type="dxa"/>
              <w:right w:w="1" w:type="dxa"/>
            </w:tcMar>
          </w:tcPr>
          <w:p w:rsidR="008772C6" w:rsidRDefault="008772C6">
            <w:pPr>
              <w:pStyle w:val="FORMATTEXT"/>
              <w:spacing w:line="276" w:lineRule="auto"/>
              <w:rPr>
                <w:sz w:val="28"/>
                <w:szCs w:val="28"/>
                <w:lang w:eastAsia="en-US"/>
              </w:rPr>
            </w:pPr>
          </w:p>
          <w:p w:rsidR="008772C6" w:rsidRDefault="008772C6">
            <w:pPr>
              <w:pStyle w:val="FORMATTEXT"/>
              <w:spacing w:line="276" w:lineRule="auto"/>
              <w:rPr>
                <w:sz w:val="28"/>
                <w:szCs w:val="28"/>
                <w:lang w:eastAsia="en-US"/>
              </w:rPr>
            </w:pPr>
          </w:p>
        </w:tc>
        <w:tc>
          <w:tcPr>
            <w:tcW w:w="1418" w:type="dxa"/>
            <w:gridSpan w:val="2"/>
            <w:tcBorders>
              <w:top w:val="single" w:sz="6" w:space="0" w:color="auto"/>
              <w:left w:val="single" w:sz="6" w:space="0" w:color="auto"/>
              <w:bottom w:val="single" w:sz="6" w:space="0" w:color="auto"/>
              <w:right w:val="single" w:sz="6" w:space="0" w:color="auto"/>
            </w:tcBorders>
            <w:tcMar>
              <w:top w:w="1" w:type="dxa"/>
              <w:left w:w="168" w:type="dxa"/>
              <w:bottom w:w="0" w:type="dxa"/>
              <w:right w:w="1" w:type="dxa"/>
            </w:tcMar>
            <w:hideMark/>
          </w:tcPr>
          <w:p w:rsidR="008772C6" w:rsidRDefault="008772C6">
            <w:pPr>
              <w:pStyle w:val="FORMATTEXT"/>
              <w:spacing w:line="276" w:lineRule="auto"/>
              <w:jc w:val="center"/>
              <w:rPr>
                <w:sz w:val="28"/>
                <w:szCs w:val="28"/>
                <w:lang w:eastAsia="en-US"/>
              </w:rPr>
            </w:pPr>
            <w:r>
              <w:rPr>
                <w:sz w:val="28"/>
                <w:szCs w:val="28"/>
                <w:lang w:eastAsia="en-US"/>
              </w:rPr>
              <w:t>Целевой ориентир 2025 г.</w:t>
            </w:r>
          </w:p>
        </w:tc>
        <w:tc>
          <w:tcPr>
            <w:tcW w:w="1419" w:type="dxa"/>
            <w:tcBorders>
              <w:top w:val="single" w:sz="6" w:space="0" w:color="auto"/>
              <w:left w:val="single" w:sz="6" w:space="0" w:color="auto"/>
              <w:bottom w:val="single" w:sz="6" w:space="0" w:color="auto"/>
              <w:right w:val="single" w:sz="6" w:space="0" w:color="auto"/>
            </w:tcBorders>
            <w:tcMar>
              <w:top w:w="1" w:type="dxa"/>
              <w:left w:w="168" w:type="dxa"/>
              <w:bottom w:w="0" w:type="dxa"/>
              <w:right w:w="1" w:type="dxa"/>
            </w:tcMar>
            <w:hideMark/>
          </w:tcPr>
          <w:p w:rsidR="008772C6" w:rsidRDefault="008772C6">
            <w:pPr>
              <w:pStyle w:val="FORMATTEXT"/>
              <w:spacing w:line="276" w:lineRule="auto"/>
              <w:jc w:val="center"/>
              <w:rPr>
                <w:sz w:val="28"/>
                <w:szCs w:val="28"/>
                <w:lang w:eastAsia="en-US"/>
              </w:rPr>
            </w:pPr>
            <w:r>
              <w:rPr>
                <w:sz w:val="28"/>
                <w:szCs w:val="28"/>
                <w:lang w:eastAsia="en-US"/>
              </w:rPr>
              <w:t>Базовый уровень 2021 г.</w:t>
            </w:r>
          </w:p>
        </w:tc>
      </w:tr>
      <w:tr w:rsidR="008772C6" w:rsidTr="005E6566">
        <w:tc>
          <w:tcPr>
            <w:tcW w:w="851" w:type="dxa"/>
            <w:tcBorders>
              <w:top w:val="single" w:sz="6" w:space="0" w:color="auto"/>
              <w:left w:val="single" w:sz="6" w:space="0" w:color="auto"/>
              <w:bottom w:val="single" w:sz="6" w:space="0" w:color="auto"/>
              <w:right w:val="single" w:sz="6" w:space="0" w:color="auto"/>
            </w:tcBorders>
            <w:tcMar>
              <w:top w:w="1" w:type="dxa"/>
              <w:left w:w="168" w:type="dxa"/>
              <w:bottom w:w="0" w:type="dxa"/>
              <w:right w:w="1" w:type="dxa"/>
            </w:tcMar>
            <w:hideMark/>
          </w:tcPr>
          <w:p w:rsidR="008772C6" w:rsidRDefault="008772C6">
            <w:pPr>
              <w:pStyle w:val="FORMATTEXT"/>
              <w:spacing w:line="276" w:lineRule="auto"/>
              <w:jc w:val="center"/>
              <w:rPr>
                <w:sz w:val="28"/>
                <w:szCs w:val="28"/>
                <w:lang w:eastAsia="en-US"/>
              </w:rPr>
            </w:pPr>
            <w:r>
              <w:rPr>
                <w:sz w:val="28"/>
                <w:szCs w:val="28"/>
                <w:lang w:eastAsia="en-US"/>
              </w:rPr>
              <w:t xml:space="preserve">1 </w:t>
            </w:r>
          </w:p>
        </w:tc>
        <w:tc>
          <w:tcPr>
            <w:tcW w:w="5957" w:type="dxa"/>
            <w:tcBorders>
              <w:top w:val="single" w:sz="6" w:space="0" w:color="auto"/>
              <w:left w:val="single" w:sz="6" w:space="0" w:color="auto"/>
              <w:bottom w:val="single" w:sz="6" w:space="0" w:color="auto"/>
              <w:right w:val="single" w:sz="6" w:space="0" w:color="auto"/>
            </w:tcBorders>
            <w:tcMar>
              <w:top w:w="1" w:type="dxa"/>
              <w:left w:w="168" w:type="dxa"/>
              <w:bottom w:w="0" w:type="dxa"/>
              <w:right w:w="1" w:type="dxa"/>
            </w:tcMar>
            <w:hideMark/>
          </w:tcPr>
          <w:p w:rsidR="008772C6" w:rsidRDefault="008772C6">
            <w:pPr>
              <w:pStyle w:val="FORMATTEXT"/>
              <w:spacing w:line="276" w:lineRule="auto"/>
              <w:jc w:val="center"/>
              <w:rPr>
                <w:sz w:val="28"/>
                <w:szCs w:val="28"/>
                <w:lang w:eastAsia="en-US"/>
              </w:rPr>
            </w:pPr>
            <w:r>
              <w:rPr>
                <w:sz w:val="28"/>
                <w:szCs w:val="28"/>
                <w:lang w:eastAsia="en-US"/>
              </w:rPr>
              <w:t xml:space="preserve">2 </w:t>
            </w:r>
          </w:p>
        </w:tc>
        <w:tc>
          <w:tcPr>
            <w:tcW w:w="1418" w:type="dxa"/>
            <w:gridSpan w:val="2"/>
            <w:tcBorders>
              <w:top w:val="single" w:sz="6" w:space="0" w:color="auto"/>
              <w:left w:val="single" w:sz="6" w:space="0" w:color="auto"/>
              <w:bottom w:val="single" w:sz="6" w:space="0" w:color="auto"/>
              <w:right w:val="single" w:sz="6" w:space="0" w:color="auto"/>
            </w:tcBorders>
            <w:tcMar>
              <w:top w:w="1" w:type="dxa"/>
              <w:left w:w="168" w:type="dxa"/>
              <w:bottom w:w="0" w:type="dxa"/>
              <w:right w:w="1" w:type="dxa"/>
            </w:tcMar>
            <w:hideMark/>
          </w:tcPr>
          <w:p w:rsidR="008772C6" w:rsidRDefault="008772C6">
            <w:pPr>
              <w:pStyle w:val="FORMATTEXT"/>
              <w:spacing w:line="276" w:lineRule="auto"/>
              <w:jc w:val="center"/>
              <w:rPr>
                <w:sz w:val="28"/>
                <w:szCs w:val="28"/>
                <w:lang w:eastAsia="en-US"/>
              </w:rPr>
            </w:pPr>
            <w:r>
              <w:rPr>
                <w:sz w:val="28"/>
                <w:szCs w:val="28"/>
                <w:lang w:eastAsia="en-US"/>
              </w:rPr>
              <w:t xml:space="preserve">3 </w:t>
            </w:r>
          </w:p>
        </w:tc>
        <w:tc>
          <w:tcPr>
            <w:tcW w:w="1419" w:type="dxa"/>
            <w:tcBorders>
              <w:top w:val="single" w:sz="6" w:space="0" w:color="auto"/>
              <w:left w:val="single" w:sz="6" w:space="0" w:color="auto"/>
              <w:bottom w:val="single" w:sz="6" w:space="0" w:color="auto"/>
              <w:right w:val="single" w:sz="6" w:space="0" w:color="auto"/>
            </w:tcBorders>
            <w:tcMar>
              <w:top w:w="1" w:type="dxa"/>
              <w:left w:w="168" w:type="dxa"/>
              <w:bottom w:w="0" w:type="dxa"/>
              <w:right w:w="1" w:type="dxa"/>
            </w:tcMar>
            <w:hideMark/>
          </w:tcPr>
          <w:p w:rsidR="008772C6" w:rsidRDefault="008772C6">
            <w:pPr>
              <w:pStyle w:val="FORMATTEXT"/>
              <w:spacing w:line="276" w:lineRule="auto"/>
              <w:jc w:val="center"/>
              <w:rPr>
                <w:sz w:val="28"/>
                <w:szCs w:val="28"/>
                <w:lang w:eastAsia="en-US"/>
              </w:rPr>
            </w:pPr>
            <w:r>
              <w:rPr>
                <w:sz w:val="28"/>
                <w:szCs w:val="28"/>
                <w:lang w:eastAsia="en-US"/>
              </w:rPr>
              <w:t xml:space="preserve">4 </w:t>
            </w:r>
          </w:p>
        </w:tc>
      </w:tr>
      <w:tr w:rsidR="008772C6" w:rsidTr="005E6566">
        <w:tc>
          <w:tcPr>
            <w:tcW w:w="851" w:type="dxa"/>
            <w:tcBorders>
              <w:top w:val="single" w:sz="6" w:space="0" w:color="auto"/>
              <w:left w:val="single" w:sz="6" w:space="0" w:color="auto"/>
              <w:bottom w:val="single" w:sz="6" w:space="0" w:color="auto"/>
              <w:right w:val="single" w:sz="6" w:space="0" w:color="auto"/>
            </w:tcBorders>
            <w:tcMar>
              <w:top w:w="1" w:type="dxa"/>
              <w:left w:w="168" w:type="dxa"/>
              <w:bottom w:w="0" w:type="dxa"/>
              <w:right w:w="1" w:type="dxa"/>
            </w:tcMar>
            <w:hideMark/>
          </w:tcPr>
          <w:p w:rsidR="008772C6" w:rsidRDefault="008772C6">
            <w:pPr>
              <w:pStyle w:val="a5"/>
              <w:spacing w:before="0" w:beforeAutospacing="0" w:after="0" w:afterAutospacing="0" w:line="276" w:lineRule="auto"/>
              <w:jc w:val="center"/>
              <w:rPr>
                <w:rFonts w:ascii="Arial" w:hAnsi="Arial" w:cs="Arial"/>
                <w:sz w:val="28"/>
                <w:szCs w:val="28"/>
                <w:lang w:eastAsia="en-US"/>
              </w:rPr>
            </w:pPr>
            <w:r>
              <w:rPr>
                <w:color w:val="000000"/>
                <w:kern w:val="24"/>
                <w:sz w:val="28"/>
                <w:szCs w:val="28"/>
                <w:lang w:eastAsia="en-US"/>
              </w:rPr>
              <w:t>1</w:t>
            </w:r>
          </w:p>
        </w:tc>
        <w:tc>
          <w:tcPr>
            <w:tcW w:w="5957" w:type="dxa"/>
            <w:tcBorders>
              <w:top w:val="single" w:sz="6" w:space="0" w:color="auto"/>
              <w:left w:val="single" w:sz="6" w:space="0" w:color="auto"/>
              <w:bottom w:val="single" w:sz="6" w:space="0" w:color="auto"/>
              <w:right w:val="single" w:sz="6" w:space="0" w:color="auto"/>
            </w:tcBorders>
            <w:tcMar>
              <w:top w:w="1" w:type="dxa"/>
              <w:left w:w="168" w:type="dxa"/>
              <w:bottom w:w="0" w:type="dxa"/>
              <w:right w:w="1" w:type="dxa"/>
            </w:tcMar>
            <w:hideMark/>
          </w:tcPr>
          <w:p w:rsidR="008772C6" w:rsidRDefault="008772C6" w:rsidP="0024651C">
            <w:pPr>
              <w:pStyle w:val="ac"/>
              <w:spacing w:line="276" w:lineRule="auto"/>
              <w:ind w:right="144"/>
              <w:jc w:val="both"/>
              <w:rPr>
                <w:sz w:val="28"/>
                <w:szCs w:val="28"/>
                <w:lang w:eastAsia="en-US"/>
              </w:rPr>
            </w:pPr>
            <w:r>
              <w:rPr>
                <w:color w:val="000000"/>
                <w:kern w:val="24"/>
                <w:sz w:val="28"/>
                <w:szCs w:val="28"/>
                <w:lang w:eastAsia="en-US"/>
              </w:rPr>
              <w:t>Доля образовательных организаций</w:t>
            </w:r>
            <w:r>
              <w:rPr>
                <w:sz w:val="28"/>
                <w:szCs w:val="28"/>
                <w:lang w:eastAsia="en-US"/>
              </w:rPr>
              <w:t xml:space="preserve"> с разработанностью и полнотой нормативно-правового обеспечения</w:t>
            </w:r>
            <w:r w:rsidR="00423F35">
              <w:rPr>
                <w:sz w:val="28"/>
                <w:szCs w:val="28"/>
                <w:lang w:eastAsia="en-US"/>
              </w:rPr>
              <w:t>, с публичным отчетом о</w:t>
            </w:r>
            <w:r w:rsidR="00523DED">
              <w:rPr>
                <w:sz w:val="28"/>
                <w:szCs w:val="28"/>
                <w:lang w:eastAsia="en-US"/>
              </w:rPr>
              <w:t xml:space="preserve"> деятельности в сфере воспитания</w:t>
            </w:r>
          </w:p>
        </w:tc>
        <w:tc>
          <w:tcPr>
            <w:tcW w:w="1418" w:type="dxa"/>
            <w:gridSpan w:val="2"/>
            <w:tcBorders>
              <w:top w:val="single" w:sz="6" w:space="0" w:color="auto"/>
              <w:left w:val="single" w:sz="6" w:space="0" w:color="auto"/>
              <w:bottom w:val="single" w:sz="6" w:space="0" w:color="auto"/>
              <w:right w:val="single" w:sz="6" w:space="0" w:color="auto"/>
            </w:tcBorders>
            <w:tcMar>
              <w:top w:w="1" w:type="dxa"/>
              <w:left w:w="168" w:type="dxa"/>
              <w:bottom w:w="0" w:type="dxa"/>
              <w:right w:w="1" w:type="dxa"/>
            </w:tcMar>
            <w:hideMark/>
          </w:tcPr>
          <w:p w:rsidR="008772C6" w:rsidRDefault="00904074">
            <w:pPr>
              <w:pStyle w:val="FORMATTEXT"/>
              <w:spacing w:line="276" w:lineRule="auto"/>
              <w:jc w:val="center"/>
              <w:rPr>
                <w:sz w:val="28"/>
                <w:szCs w:val="28"/>
                <w:lang w:eastAsia="en-US"/>
              </w:rPr>
            </w:pPr>
            <w:r>
              <w:rPr>
                <w:sz w:val="28"/>
                <w:szCs w:val="28"/>
                <w:lang w:eastAsia="en-US"/>
              </w:rPr>
              <w:t>10</w:t>
            </w:r>
            <w:r w:rsidR="008772C6">
              <w:rPr>
                <w:sz w:val="28"/>
                <w:szCs w:val="28"/>
                <w:lang w:eastAsia="en-US"/>
              </w:rPr>
              <w:t>0%</w:t>
            </w:r>
          </w:p>
        </w:tc>
        <w:tc>
          <w:tcPr>
            <w:tcW w:w="1419" w:type="dxa"/>
            <w:tcBorders>
              <w:top w:val="single" w:sz="6" w:space="0" w:color="auto"/>
              <w:left w:val="single" w:sz="6" w:space="0" w:color="auto"/>
              <w:bottom w:val="single" w:sz="6" w:space="0" w:color="auto"/>
              <w:right w:val="single" w:sz="6" w:space="0" w:color="auto"/>
            </w:tcBorders>
            <w:tcMar>
              <w:top w:w="1" w:type="dxa"/>
              <w:left w:w="168" w:type="dxa"/>
              <w:bottom w:w="0" w:type="dxa"/>
              <w:right w:w="1" w:type="dxa"/>
            </w:tcMar>
            <w:hideMark/>
          </w:tcPr>
          <w:p w:rsidR="008772C6" w:rsidRDefault="008772C6">
            <w:pPr>
              <w:widowControl w:val="0"/>
              <w:autoSpaceDE w:val="0"/>
              <w:autoSpaceDN w:val="0"/>
              <w:adjustRightInd w:val="0"/>
              <w:spacing w:line="276" w:lineRule="auto"/>
              <w:jc w:val="center"/>
              <w:rPr>
                <w:sz w:val="28"/>
                <w:szCs w:val="28"/>
                <w:lang w:eastAsia="en-US"/>
              </w:rPr>
            </w:pPr>
            <w:r>
              <w:rPr>
                <w:sz w:val="28"/>
                <w:szCs w:val="28"/>
                <w:lang w:eastAsia="en-US"/>
              </w:rPr>
              <w:t>70%</w:t>
            </w:r>
          </w:p>
        </w:tc>
      </w:tr>
      <w:tr w:rsidR="008772C6" w:rsidTr="005E6566">
        <w:tc>
          <w:tcPr>
            <w:tcW w:w="851" w:type="dxa"/>
            <w:tcBorders>
              <w:top w:val="single" w:sz="6" w:space="0" w:color="auto"/>
              <w:left w:val="single" w:sz="6" w:space="0" w:color="auto"/>
              <w:bottom w:val="single" w:sz="6" w:space="0" w:color="auto"/>
              <w:right w:val="single" w:sz="6" w:space="0" w:color="auto"/>
            </w:tcBorders>
            <w:tcMar>
              <w:top w:w="1" w:type="dxa"/>
              <w:left w:w="168" w:type="dxa"/>
              <w:bottom w:w="0" w:type="dxa"/>
              <w:right w:w="1" w:type="dxa"/>
            </w:tcMar>
            <w:hideMark/>
          </w:tcPr>
          <w:p w:rsidR="008772C6" w:rsidRDefault="008772C6">
            <w:pPr>
              <w:pStyle w:val="a5"/>
              <w:spacing w:before="0" w:beforeAutospacing="0" w:after="0" w:afterAutospacing="0" w:line="276" w:lineRule="auto"/>
              <w:jc w:val="center"/>
              <w:rPr>
                <w:rFonts w:ascii="Arial" w:hAnsi="Arial" w:cs="Arial"/>
                <w:sz w:val="28"/>
                <w:szCs w:val="28"/>
                <w:lang w:eastAsia="en-US"/>
              </w:rPr>
            </w:pPr>
            <w:r>
              <w:rPr>
                <w:color w:val="000000"/>
                <w:kern w:val="24"/>
                <w:sz w:val="28"/>
                <w:szCs w:val="28"/>
                <w:lang w:eastAsia="en-US"/>
              </w:rPr>
              <w:t>2</w:t>
            </w:r>
          </w:p>
        </w:tc>
        <w:tc>
          <w:tcPr>
            <w:tcW w:w="5957" w:type="dxa"/>
            <w:tcBorders>
              <w:top w:val="single" w:sz="6" w:space="0" w:color="auto"/>
              <w:left w:val="single" w:sz="6" w:space="0" w:color="auto"/>
              <w:bottom w:val="single" w:sz="6" w:space="0" w:color="auto"/>
              <w:right w:val="single" w:sz="6" w:space="0" w:color="auto"/>
            </w:tcBorders>
            <w:tcMar>
              <w:top w:w="1" w:type="dxa"/>
              <w:left w:w="168" w:type="dxa"/>
              <w:bottom w:w="0" w:type="dxa"/>
              <w:right w:w="1" w:type="dxa"/>
            </w:tcMar>
            <w:hideMark/>
          </w:tcPr>
          <w:p w:rsidR="008772C6" w:rsidRDefault="008772C6">
            <w:pPr>
              <w:pStyle w:val="a5"/>
              <w:spacing w:before="0" w:beforeAutospacing="0" w:after="0" w:afterAutospacing="0" w:line="276" w:lineRule="auto"/>
              <w:ind w:right="131"/>
              <w:jc w:val="both"/>
              <w:rPr>
                <w:rFonts w:ascii="Arial" w:hAnsi="Arial" w:cs="Arial"/>
                <w:sz w:val="28"/>
                <w:szCs w:val="28"/>
                <w:lang w:eastAsia="en-US"/>
              </w:rPr>
            </w:pPr>
            <w:r>
              <w:rPr>
                <w:color w:val="000000"/>
                <w:kern w:val="24"/>
                <w:sz w:val="28"/>
                <w:szCs w:val="28"/>
                <w:lang w:eastAsia="en-US"/>
              </w:rPr>
              <w:t xml:space="preserve">Доля образовательных организаций, реализующих рабочие программы воспитания </w:t>
            </w:r>
          </w:p>
        </w:tc>
        <w:tc>
          <w:tcPr>
            <w:tcW w:w="1418" w:type="dxa"/>
            <w:gridSpan w:val="2"/>
            <w:tcBorders>
              <w:top w:val="single" w:sz="6" w:space="0" w:color="auto"/>
              <w:left w:val="single" w:sz="6" w:space="0" w:color="auto"/>
              <w:bottom w:val="single" w:sz="6" w:space="0" w:color="auto"/>
              <w:right w:val="single" w:sz="6" w:space="0" w:color="auto"/>
            </w:tcBorders>
            <w:tcMar>
              <w:top w:w="1" w:type="dxa"/>
              <w:left w:w="168" w:type="dxa"/>
              <w:bottom w:w="0" w:type="dxa"/>
              <w:right w:w="1" w:type="dxa"/>
            </w:tcMar>
            <w:hideMark/>
          </w:tcPr>
          <w:p w:rsidR="008772C6" w:rsidRDefault="008772C6">
            <w:pPr>
              <w:pStyle w:val="a5"/>
              <w:spacing w:before="0" w:beforeAutospacing="0" w:after="0" w:afterAutospacing="0" w:line="276" w:lineRule="auto"/>
              <w:jc w:val="center"/>
              <w:rPr>
                <w:sz w:val="28"/>
                <w:szCs w:val="28"/>
                <w:lang w:eastAsia="en-US"/>
              </w:rPr>
            </w:pPr>
            <w:r>
              <w:rPr>
                <w:sz w:val="28"/>
                <w:szCs w:val="28"/>
                <w:lang w:eastAsia="en-US"/>
              </w:rPr>
              <w:t>100%</w:t>
            </w:r>
          </w:p>
        </w:tc>
        <w:tc>
          <w:tcPr>
            <w:tcW w:w="1419" w:type="dxa"/>
            <w:tcBorders>
              <w:top w:val="single" w:sz="6" w:space="0" w:color="auto"/>
              <w:left w:val="single" w:sz="6" w:space="0" w:color="auto"/>
              <w:bottom w:val="single" w:sz="6" w:space="0" w:color="auto"/>
              <w:right w:val="single" w:sz="6" w:space="0" w:color="auto"/>
            </w:tcBorders>
            <w:tcMar>
              <w:top w:w="1" w:type="dxa"/>
              <w:left w:w="168" w:type="dxa"/>
              <w:bottom w:w="0" w:type="dxa"/>
              <w:right w:w="1" w:type="dxa"/>
            </w:tcMar>
            <w:hideMark/>
          </w:tcPr>
          <w:p w:rsidR="008772C6" w:rsidRDefault="008772C6">
            <w:pPr>
              <w:spacing w:line="276" w:lineRule="auto"/>
              <w:jc w:val="center"/>
              <w:rPr>
                <w:sz w:val="28"/>
                <w:szCs w:val="28"/>
                <w:lang w:eastAsia="en-US"/>
              </w:rPr>
            </w:pPr>
            <w:r>
              <w:rPr>
                <w:sz w:val="28"/>
                <w:szCs w:val="28"/>
                <w:lang w:eastAsia="en-US"/>
              </w:rPr>
              <w:t>60%</w:t>
            </w:r>
          </w:p>
        </w:tc>
      </w:tr>
      <w:tr w:rsidR="008772C6" w:rsidTr="005E6566">
        <w:tc>
          <w:tcPr>
            <w:tcW w:w="851" w:type="dxa"/>
            <w:tcBorders>
              <w:top w:val="single" w:sz="6" w:space="0" w:color="auto"/>
              <w:left w:val="single" w:sz="6" w:space="0" w:color="auto"/>
              <w:bottom w:val="single" w:sz="6" w:space="0" w:color="auto"/>
              <w:right w:val="single" w:sz="6" w:space="0" w:color="auto"/>
            </w:tcBorders>
            <w:tcMar>
              <w:top w:w="1" w:type="dxa"/>
              <w:left w:w="168" w:type="dxa"/>
              <w:bottom w:w="0" w:type="dxa"/>
              <w:right w:w="1" w:type="dxa"/>
            </w:tcMar>
            <w:hideMark/>
          </w:tcPr>
          <w:p w:rsidR="008772C6" w:rsidRDefault="008772C6">
            <w:pPr>
              <w:pStyle w:val="a5"/>
              <w:spacing w:before="0" w:beforeAutospacing="0" w:after="0" w:afterAutospacing="0" w:line="276" w:lineRule="auto"/>
              <w:jc w:val="center"/>
              <w:rPr>
                <w:rFonts w:ascii="Arial" w:hAnsi="Arial" w:cs="Arial"/>
                <w:sz w:val="28"/>
                <w:szCs w:val="28"/>
                <w:lang w:eastAsia="en-US"/>
              </w:rPr>
            </w:pPr>
            <w:r>
              <w:rPr>
                <w:color w:val="000000"/>
                <w:kern w:val="24"/>
                <w:sz w:val="28"/>
                <w:szCs w:val="28"/>
                <w:lang w:eastAsia="en-US"/>
              </w:rPr>
              <w:t>3</w:t>
            </w:r>
          </w:p>
        </w:tc>
        <w:tc>
          <w:tcPr>
            <w:tcW w:w="5957" w:type="dxa"/>
            <w:tcBorders>
              <w:top w:val="single" w:sz="6" w:space="0" w:color="auto"/>
              <w:left w:val="single" w:sz="6" w:space="0" w:color="auto"/>
              <w:bottom w:val="single" w:sz="6" w:space="0" w:color="auto"/>
              <w:right w:val="single" w:sz="6" w:space="0" w:color="auto"/>
            </w:tcBorders>
            <w:tcMar>
              <w:top w:w="1" w:type="dxa"/>
              <w:left w:w="168" w:type="dxa"/>
              <w:bottom w:w="0" w:type="dxa"/>
              <w:right w:w="1" w:type="dxa"/>
            </w:tcMar>
            <w:hideMark/>
          </w:tcPr>
          <w:p w:rsidR="008772C6" w:rsidRDefault="008772C6">
            <w:pPr>
              <w:pStyle w:val="a5"/>
              <w:spacing w:before="0" w:beforeAutospacing="0" w:after="0" w:afterAutospacing="0" w:line="276" w:lineRule="auto"/>
              <w:ind w:right="131"/>
              <w:jc w:val="both"/>
              <w:rPr>
                <w:rFonts w:ascii="Arial" w:hAnsi="Arial" w:cs="Arial"/>
                <w:sz w:val="28"/>
                <w:szCs w:val="28"/>
                <w:lang w:eastAsia="en-US"/>
              </w:rPr>
            </w:pPr>
            <w:r>
              <w:rPr>
                <w:color w:val="000000"/>
                <w:kern w:val="24"/>
                <w:sz w:val="28"/>
                <w:szCs w:val="28"/>
                <w:lang w:eastAsia="en-US"/>
              </w:rPr>
              <w:t>Доля образовательных организаций, на базе которых действуют музеи, экспозиции  боевой и трудовой славы</w:t>
            </w:r>
          </w:p>
        </w:tc>
        <w:tc>
          <w:tcPr>
            <w:tcW w:w="1418" w:type="dxa"/>
            <w:gridSpan w:val="2"/>
            <w:tcBorders>
              <w:top w:val="single" w:sz="6" w:space="0" w:color="auto"/>
              <w:left w:val="single" w:sz="6" w:space="0" w:color="auto"/>
              <w:bottom w:val="single" w:sz="6" w:space="0" w:color="auto"/>
              <w:right w:val="single" w:sz="6" w:space="0" w:color="auto"/>
            </w:tcBorders>
            <w:tcMar>
              <w:top w:w="1" w:type="dxa"/>
              <w:left w:w="168" w:type="dxa"/>
              <w:bottom w:w="0" w:type="dxa"/>
              <w:right w:w="1" w:type="dxa"/>
            </w:tcMar>
            <w:hideMark/>
          </w:tcPr>
          <w:p w:rsidR="008772C6" w:rsidRDefault="00904074">
            <w:pPr>
              <w:pStyle w:val="a5"/>
              <w:spacing w:before="0" w:beforeAutospacing="0" w:after="0" w:afterAutospacing="0" w:line="276" w:lineRule="auto"/>
              <w:jc w:val="center"/>
              <w:rPr>
                <w:rFonts w:ascii="Arial" w:hAnsi="Arial" w:cs="Arial"/>
                <w:sz w:val="28"/>
                <w:szCs w:val="28"/>
                <w:lang w:eastAsia="en-US"/>
              </w:rPr>
            </w:pPr>
            <w:r>
              <w:rPr>
                <w:color w:val="000000"/>
                <w:kern w:val="24"/>
                <w:sz w:val="28"/>
                <w:szCs w:val="28"/>
                <w:lang w:eastAsia="en-US"/>
              </w:rPr>
              <w:t>5</w:t>
            </w:r>
            <w:r w:rsidR="008772C6">
              <w:rPr>
                <w:color w:val="000000"/>
                <w:kern w:val="24"/>
                <w:sz w:val="28"/>
                <w:szCs w:val="28"/>
                <w:lang w:eastAsia="en-US"/>
              </w:rPr>
              <w:t>5 %</w:t>
            </w:r>
          </w:p>
          <w:p w:rsidR="008772C6" w:rsidRDefault="008772C6">
            <w:pPr>
              <w:pStyle w:val="a5"/>
              <w:spacing w:before="0" w:beforeAutospacing="0" w:after="0" w:afterAutospacing="0" w:line="276" w:lineRule="auto"/>
              <w:jc w:val="center"/>
              <w:rPr>
                <w:rFonts w:ascii="Arial" w:hAnsi="Arial" w:cs="Arial"/>
                <w:sz w:val="28"/>
                <w:szCs w:val="28"/>
                <w:lang w:eastAsia="en-US"/>
              </w:rPr>
            </w:pPr>
            <w:r>
              <w:rPr>
                <w:color w:val="000000"/>
                <w:kern w:val="24"/>
                <w:sz w:val="28"/>
                <w:szCs w:val="28"/>
                <w:lang w:eastAsia="en-US"/>
              </w:rPr>
              <w:t xml:space="preserve"> </w:t>
            </w:r>
          </w:p>
        </w:tc>
        <w:tc>
          <w:tcPr>
            <w:tcW w:w="1419" w:type="dxa"/>
            <w:tcBorders>
              <w:top w:val="single" w:sz="6" w:space="0" w:color="auto"/>
              <w:left w:val="single" w:sz="6" w:space="0" w:color="auto"/>
              <w:bottom w:val="single" w:sz="6" w:space="0" w:color="auto"/>
              <w:right w:val="single" w:sz="6" w:space="0" w:color="auto"/>
            </w:tcBorders>
            <w:tcMar>
              <w:top w:w="1" w:type="dxa"/>
              <w:left w:w="168" w:type="dxa"/>
              <w:bottom w:w="0" w:type="dxa"/>
              <w:right w:w="1" w:type="dxa"/>
            </w:tcMar>
            <w:hideMark/>
          </w:tcPr>
          <w:p w:rsidR="008772C6" w:rsidRDefault="008772C6">
            <w:pPr>
              <w:spacing w:line="276" w:lineRule="auto"/>
              <w:jc w:val="center"/>
              <w:rPr>
                <w:rFonts w:ascii="Arial" w:hAnsi="Arial" w:cs="Arial"/>
                <w:sz w:val="28"/>
                <w:szCs w:val="28"/>
                <w:lang w:eastAsia="en-US"/>
              </w:rPr>
            </w:pPr>
            <w:r>
              <w:rPr>
                <w:color w:val="000000"/>
                <w:kern w:val="24"/>
                <w:sz w:val="28"/>
                <w:szCs w:val="28"/>
                <w:lang w:eastAsia="en-US"/>
              </w:rPr>
              <w:t>25 %</w:t>
            </w:r>
          </w:p>
          <w:p w:rsidR="008772C6" w:rsidRDefault="008772C6">
            <w:pPr>
              <w:spacing w:line="276" w:lineRule="auto"/>
              <w:jc w:val="center"/>
              <w:rPr>
                <w:rFonts w:ascii="Arial" w:hAnsi="Arial" w:cs="Arial"/>
                <w:sz w:val="28"/>
                <w:szCs w:val="28"/>
                <w:lang w:eastAsia="en-US"/>
              </w:rPr>
            </w:pPr>
            <w:r>
              <w:rPr>
                <w:color w:val="000000"/>
                <w:kern w:val="24"/>
                <w:sz w:val="28"/>
                <w:szCs w:val="28"/>
                <w:lang w:eastAsia="en-US"/>
              </w:rPr>
              <w:t xml:space="preserve"> </w:t>
            </w:r>
          </w:p>
        </w:tc>
      </w:tr>
      <w:tr w:rsidR="008772C6" w:rsidTr="005E6566">
        <w:tc>
          <w:tcPr>
            <w:tcW w:w="851" w:type="dxa"/>
            <w:tcBorders>
              <w:top w:val="single" w:sz="6" w:space="0" w:color="auto"/>
              <w:left w:val="single" w:sz="6" w:space="0" w:color="auto"/>
              <w:bottom w:val="single" w:sz="6" w:space="0" w:color="auto"/>
              <w:right w:val="single" w:sz="6" w:space="0" w:color="auto"/>
            </w:tcBorders>
            <w:tcMar>
              <w:top w:w="1" w:type="dxa"/>
              <w:left w:w="168" w:type="dxa"/>
              <w:bottom w:w="0" w:type="dxa"/>
              <w:right w:w="1" w:type="dxa"/>
            </w:tcMar>
            <w:hideMark/>
          </w:tcPr>
          <w:p w:rsidR="008772C6" w:rsidRDefault="008772C6">
            <w:pPr>
              <w:pStyle w:val="a5"/>
              <w:spacing w:before="0" w:beforeAutospacing="0" w:after="0" w:afterAutospacing="0" w:line="276" w:lineRule="auto"/>
              <w:jc w:val="center"/>
              <w:rPr>
                <w:rFonts w:ascii="Arial" w:hAnsi="Arial" w:cs="Arial"/>
                <w:sz w:val="28"/>
                <w:szCs w:val="28"/>
                <w:lang w:eastAsia="en-US"/>
              </w:rPr>
            </w:pPr>
            <w:r>
              <w:rPr>
                <w:color w:val="000000"/>
                <w:kern w:val="24"/>
                <w:sz w:val="28"/>
                <w:szCs w:val="28"/>
                <w:lang w:eastAsia="en-US"/>
              </w:rPr>
              <w:t>4</w:t>
            </w:r>
          </w:p>
        </w:tc>
        <w:tc>
          <w:tcPr>
            <w:tcW w:w="5957" w:type="dxa"/>
            <w:tcBorders>
              <w:top w:val="single" w:sz="6" w:space="0" w:color="auto"/>
              <w:left w:val="single" w:sz="6" w:space="0" w:color="auto"/>
              <w:bottom w:val="single" w:sz="6" w:space="0" w:color="auto"/>
              <w:right w:val="single" w:sz="6" w:space="0" w:color="auto"/>
            </w:tcBorders>
            <w:tcMar>
              <w:top w:w="1" w:type="dxa"/>
              <w:left w:w="168" w:type="dxa"/>
              <w:bottom w:w="0" w:type="dxa"/>
              <w:right w:w="1" w:type="dxa"/>
            </w:tcMar>
            <w:hideMark/>
          </w:tcPr>
          <w:p w:rsidR="008772C6" w:rsidRDefault="008772C6">
            <w:pPr>
              <w:pStyle w:val="a5"/>
              <w:spacing w:before="0" w:beforeAutospacing="0" w:after="0" w:afterAutospacing="0" w:line="276" w:lineRule="auto"/>
              <w:ind w:right="131"/>
              <w:jc w:val="both"/>
              <w:rPr>
                <w:rFonts w:ascii="Arial" w:hAnsi="Arial" w:cs="Arial"/>
                <w:sz w:val="28"/>
                <w:szCs w:val="28"/>
                <w:lang w:eastAsia="en-US"/>
              </w:rPr>
            </w:pPr>
            <w:r>
              <w:rPr>
                <w:color w:val="000000"/>
                <w:kern w:val="24"/>
                <w:sz w:val="28"/>
                <w:szCs w:val="28"/>
                <w:lang w:eastAsia="en-US"/>
              </w:rPr>
              <w:t>Доля образовательных организаций, в которых действуют органы ученического</w:t>
            </w:r>
            <w:r w:rsidR="0024651C">
              <w:rPr>
                <w:color w:val="000000"/>
                <w:kern w:val="24"/>
                <w:sz w:val="28"/>
                <w:szCs w:val="28"/>
                <w:lang w:eastAsia="en-US"/>
              </w:rPr>
              <w:t xml:space="preserve"> и студенческого</w:t>
            </w:r>
            <w:r>
              <w:rPr>
                <w:color w:val="000000"/>
                <w:kern w:val="24"/>
                <w:sz w:val="28"/>
                <w:szCs w:val="28"/>
                <w:lang w:eastAsia="en-US"/>
              </w:rPr>
              <w:t xml:space="preserve"> самоуправления, к общему количес</w:t>
            </w:r>
            <w:r w:rsidR="00523DED">
              <w:rPr>
                <w:color w:val="000000"/>
                <w:kern w:val="24"/>
                <w:sz w:val="28"/>
                <w:szCs w:val="28"/>
                <w:lang w:eastAsia="en-US"/>
              </w:rPr>
              <w:t>тву образовательных организаций</w:t>
            </w:r>
          </w:p>
        </w:tc>
        <w:tc>
          <w:tcPr>
            <w:tcW w:w="1418" w:type="dxa"/>
            <w:gridSpan w:val="2"/>
            <w:tcBorders>
              <w:top w:val="single" w:sz="6" w:space="0" w:color="auto"/>
              <w:left w:val="single" w:sz="6" w:space="0" w:color="auto"/>
              <w:bottom w:val="single" w:sz="6" w:space="0" w:color="auto"/>
              <w:right w:val="single" w:sz="6" w:space="0" w:color="auto"/>
            </w:tcBorders>
            <w:tcMar>
              <w:top w:w="1" w:type="dxa"/>
              <w:left w:w="168" w:type="dxa"/>
              <w:bottom w:w="0" w:type="dxa"/>
              <w:right w:w="1" w:type="dxa"/>
            </w:tcMar>
            <w:hideMark/>
          </w:tcPr>
          <w:p w:rsidR="008772C6" w:rsidRDefault="0024651C">
            <w:pPr>
              <w:pStyle w:val="a5"/>
              <w:spacing w:before="0" w:beforeAutospacing="0" w:after="0" w:afterAutospacing="0" w:line="276" w:lineRule="auto"/>
              <w:jc w:val="center"/>
              <w:rPr>
                <w:rFonts w:ascii="Arial" w:hAnsi="Arial" w:cs="Arial"/>
                <w:sz w:val="28"/>
                <w:szCs w:val="28"/>
                <w:lang w:eastAsia="en-US"/>
              </w:rPr>
            </w:pPr>
            <w:r>
              <w:rPr>
                <w:color w:val="000000"/>
                <w:kern w:val="24"/>
                <w:sz w:val="28"/>
                <w:szCs w:val="28"/>
                <w:lang w:eastAsia="en-US"/>
              </w:rPr>
              <w:t>90</w:t>
            </w:r>
            <w:r w:rsidR="008772C6">
              <w:rPr>
                <w:color w:val="000000"/>
                <w:kern w:val="24"/>
                <w:sz w:val="28"/>
                <w:szCs w:val="28"/>
                <w:lang w:eastAsia="en-US"/>
              </w:rPr>
              <w:t xml:space="preserve"> %</w:t>
            </w:r>
          </w:p>
          <w:p w:rsidR="008772C6" w:rsidRDefault="008772C6">
            <w:pPr>
              <w:pStyle w:val="a5"/>
              <w:spacing w:before="0" w:beforeAutospacing="0" w:after="0" w:afterAutospacing="0" w:line="276" w:lineRule="auto"/>
              <w:jc w:val="center"/>
              <w:rPr>
                <w:rFonts w:ascii="Arial" w:hAnsi="Arial" w:cs="Arial"/>
                <w:sz w:val="28"/>
                <w:szCs w:val="28"/>
                <w:lang w:eastAsia="en-US"/>
              </w:rPr>
            </w:pPr>
            <w:r>
              <w:rPr>
                <w:color w:val="000000"/>
                <w:kern w:val="24"/>
                <w:sz w:val="28"/>
                <w:szCs w:val="28"/>
                <w:lang w:eastAsia="en-US"/>
              </w:rPr>
              <w:t xml:space="preserve">  </w:t>
            </w:r>
          </w:p>
        </w:tc>
        <w:tc>
          <w:tcPr>
            <w:tcW w:w="1419" w:type="dxa"/>
            <w:tcBorders>
              <w:top w:val="single" w:sz="6" w:space="0" w:color="auto"/>
              <w:left w:val="single" w:sz="6" w:space="0" w:color="auto"/>
              <w:bottom w:val="single" w:sz="6" w:space="0" w:color="auto"/>
              <w:right w:val="single" w:sz="6" w:space="0" w:color="auto"/>
            </w:tcBorders>
            <w:tcMar>
              <w:top w:w="1" w:type="dxa"/>
              <w:left w:w="168" w:type="dxa"/>
              <w:bottom w:w="0" w:type="dxa"/>
              <w:right w:w="1" w:type="dxa"/>
            </w:tcMar>
            <w:hideMark/>
          </w:tcPr>
          <w:p w:rsidR="008772C6" w:rsidRDefault="008772C6">
            <w:pPr>
              <w:spacing w:line="276" w:lineRule="auto"/>
              <w:jc w:val="center"/>
              <w:rPr>
                <w:rFonts w:ascii="Arial" w:hAnsi="Arial" w:cs="Arial"/>
                <w:sz w:val="28"/>
                <w:szCs w:val="28"/>
                <w:lang w:eastAsia="en-US"/>
              </w:rPr>
            </w:pPr>
            <w:r>
              <w:rPr>
                <w:color w:val="000000"/>
                <w:kern w:val="24"/>
                <w:sz w:val="28"/>
                <w:szCs w:val="28"/>
                <w:lang w:eastAsia="en-US"/>
              </w:rPr>
              <w:t>80%</w:t>
            </w:r>
          </w:p>
          <w:p w:rsidR="008772C6" w:rsidRDefault="008772C6">
            <w:pPr>
              <w:spacing w:line="276" w:lineRule="auto"/>
              <w:jc w:val="center"/>
              <w:rPr>
                <w:rFonts w:ascii="Arial" w:hAnsi="Arial" w:cs="Arial"/>
                <w:sz w:val="28"/>
                <w:szCs w:val="28"/>
                <w:lang w:eastAsia="en-US"/>
              </w:rPr>
            </w:pPr>
            <w:r>
              <w:rPr>
                <w:color w:val="000000"/>
                <w:kern w:val="24"/>
                <w:sz w:val="28"/>
                <w:szCs w:val="28"/>
                <w:lang w:eastAsia="en-US"/>
              </w:rPr>
              <w:t xml:space="preserve">  </w:t>
            </w:r>
          </w:p>
        </w:tc>
      </w:tr>
      <w:tr w:rsidR="008772C6" w:rsidTr="005E6566">
        <w:tc>
          <w:tcPr>
            <w:tcW w:w="851" w:type="dxa"/>
            <w:tcBorders>
              <w:top w:val="single" w:sz="6" w:space="0" w:color="auto"/>
              <w:left w:val="single" w:sz="6" w:space="0" w:color="auto"/>
              <w:bottom w:val="single" w:sz="6" w:space="0" w:color="auto"/>
              <w:right w:val="single" w:sz="6" w:space="0" w:color="auto"/>
            </w:tcBorders>
            <w:tcMar>
              <w:top w:w="1" w:type="dxa"/>
              <w:left w:w="168" w:type="dxa"/>
              <w:bottom w:w="0" w:type="dxa"/>
              <w:right w:w="1" w:type="dxa"/>
            </w:tcMar>
            <w:hideMark/>
          </w:tcPr>
          <w:p w:rsidR="008772C6" w:rsidRDefault="008772C6">
            <w:pPr>
              <w:pStyle w:val="a5"/>
              <w:spacing w:before="0" w:beforeAutospacing="0" w:after="0" w:afterAutospacing="0" w:line="276" w:lineRule="auto"/>
              <w:jc w:val="center"/>
              <w:rPr>
                <w:rFonts w:ascii="Arial" w:hAnsi="Arial" w:cs="Arial"/>
                <w:sz w:val="28"/>
                <w:szCs w:val="28"/>
                <w:lang w:eastAsia="en-US"/>
              </w:rPr>
            </w:pPr>
            <w:r>
              <w:rPr>
                <w:color w:val="000000"/>
                <w:kern w:val="24"/>
                <w:sz w:val="28"/>
                <w:szCs w:val="28"/>
                <w:lang w:eastAsia="en-US"/>
              </w:rPr>
              <w:t>5</w:t>
            </w:r>
          </w:p>
        </w:tc>
        <w:tc>
          <w:tcPr>
            <w:tcW w:w="5957" w:type="dxa"/>
            <w:tcBorders>
              <w:top w:val="single" w:sz="6" w:space="0" w:color="auto"/>
              <w:left w:val="single" w:sz="6" w:space="0" w:color="auto"/>
              <w:bottom w:val="single" w:sz="6" w:space="0" w:color="auto"/>
              <w:right w:val="single" w:sz="6" w:space="0" w:color="auto"/>
            </w:tcBorders>
            <w:tcMar>
              <w:top w:w="1" w:type="dxa"/>
              <w:left w:w="168" w:type="dxa"/>
              <w:bottom w:w="0" w:type="dxa"/>
              <w:right w:w="1" w:type="dxa"/>
            </w:tcMar>
            <w:hideMark/>
          </w:tcPr>
          <w:p w:rsidR="008772C6" w:rsidRDefault="008772C6" w:rsidP="0024651C">
            <w:pPr>
              <w:pStyle w:val="a5"/>
              <w:spacing w:before="0" w:beforeAutospacing="0" w:after="0" w:afterAutospacing="0" w:line="276" w:lineRule="auto"/>
              <w:ind w:right="131"/>
              <w:jc w:val="both"/>
              <w:rPr>
                <w:rFonts w:ascii="Arial" w:hAnsi="Arial" w:cs="Arial"/>
                <w:sz w:val="28"/>
                <w:szCs w:val="28"/>
                <w:lang w:eastAsia="en-US"/>
              </w:rPr>
            </w:pPr>
            <w:r>
              <w:rPr>
                <w:color w:val="000000"/>
                <w:kern w:val="24"/>
                <w:sz w:val="28"/>
                <w:szCs w:val="28"/>
                <w:lang w:eastAsia="en-US"/>
              </w:rPr>
              <w:t xml:space="preserve">Доля образовательных организаций, в которых созданы и действуют </w:t>
            </w:r>
            <w:r w:rsidR="0024651C">
              <w:rPr>
                <w:color w:val="000000"/>
                <w:kern w:val="24"/>
                <w:sz w:val="28"/>
                <w:szCs w:val="28"/>
                <w:lang w:eastAsia="en-US"/>
              </w:rPr>
              <w:t>детские и юношеские</w:t>
            </w:r>
            <w:r>
              <w:rPr>
                <w:color w:val="000000"/>
                <w:kern w:val="24"/>
                <w:sz w:val="28"/>
                <w:szCs w:val="28"/>
                <w:lang w:eastAsia="en-US"/>
              </w:rPr>
              <w:t xml:space="preserve"> обществе</w:t>
            </w:r>
            <w:r w:rsidR="0024651C">
              <w:rPr>
                <w:color w:val="000000"/>
                <w:kern w:val="24"/>
                <w:sz w:val="28"/>
                <w:szCs w:val="28"/>
                <w:lang w:eastAsia="en-US"/>
              </w:rPr>
              <w:t>нные организации и движения</w:t>
            </w:r>
          </w:p>
        </w:tc>
        <w:tc>
          <w:tcPr>
            <w:tcW w:w="1418" w:type="dxa"/>
            <w:gridSpan w:val="2"/>
            <w:tcBorders>
              <w:top w:val="single" w:sz="6" w:space="0" w:color="auto"/>
              <w:left w:val="single" w:sz="6" w:space="0" w:color="auto"/>
              <w:bottom w:val="single" w:sz="6" w:space="0" w:color="auto"/>
              <w:right w:val="single" w:sz="6" w:space="0" w:color="auto"/>
            </w:tcBorders>
            <w:tcMar>
              <w:top w:w="1" w:type="dxa"/>
              <w:left w:w="168" w:type="dxa"/>
              <w:bottom w:w="0" w:type="dxa"/>
              <w:right w:w="1" w:type="dxa"/>
            </w:tcMar>
            <w:hideMark/>
          </w:tcPr>
          <w:p w:rsidR="008772C6" w:rsidRDefault="008772C6">
            <w:pPr>
              <w:pStyle w:val="a5"/>
              <w:spacing w:before="0" w:beforeAutospacing="0" w:after="0" w:afterAutospacing="0" w:line="276" w:lineRule="auto"/>
              <w:jc w:val="center"/>
              <w:rPr>
                <w:rFonts w:ascii="Arial" w:hAnsi="Arial" w:cs="Arial"/>
                <w:sz w:val="28"/>
                <w:szCs w:val="28"/>
                <w:lang w:eastAsia="en-US"/>
              </w:rPr>
            </w:pPr>
            <w:r>
              <w:rPr>
                <w:color w:val="000000"/>
                <w:kern w:val="24"/>
                <w:sz w:val="28"/>
                <w:szCs w:val="28"/>
                <w:lang w:eastAsia="en-US"/>
              </w:rPr>
              <w:t>80 %</w:t>
            </w:r>
          </w:p>
          <w:p w:rsidR="008772C6" w:rsidRDefault="008772C6">
            <w:pPr>
              <w:pStyle w:val="a5"/>
              <w:spacing w:before="0" w:beforeAutospacing="0" w:after="0" w:afterAutospacing="0" w:line="276" w:lineRule="auto"/>
              <w:jc w:val="center"/>
              <w:rPr>
                <w:rFonts w:ascii="Arial" w:hAnsi="Arial" w:cs="Arial"/>
                <w:sz w:val="28"/>
                <w:szCs w:val="28"/>
                <w:lang w:eastAsia="en-US"/>
              </w:rPr>
            </w:pPr>
            <w:r>
              <w:rPr>
                <w:color w:val="000000"/>
                <w:kern w:val="24"/>
                <w:sz w:val="28"/>
                <w:szCs w:val="28"/>
                <w:lang w:eastAsia="en-US"/>
              </w:rPr>
              <w:t xml:space="preserve">  </w:t>
            </w:r>
          </w:p>
        </w:tc>
        <w:tc>
          <w:tcPr>
            <w:tcW w:w="1419" w:type="dxa"/>
            <w:tcBorders>
              <w:top w:val="single" w:sz="6" w:space="0" w:color="auto"/>
              <w:left w:val="single" w:sz="6" w:space="0" w:color="auto"/>
              <w:bottom w:val="single" w:sz="6" w:space="0" w:color="auto"/>
              <w:right w:val="single" w:sz="6" w:space="0" w:color="auto"/>
            </w:tcBorders>
            <w:tcMar>
              <w:top w:w="1" w:type="dxa"/>
              <w:left w:w="168" w:type="dxa"/>
              <w:bottom w:w="0" w:type="dxa"/>
              <w:right w:w="1" w:type="dxa"/>
            </w:tcMar>
            <w:hideMark/>
          </w:tcPr>
          <w:p w:rsidR="008772C6" w:rsidRDefault="008772C6">
            <w:pPr>
              <w:spacing w:line="276" w:lineRule="auto"/>
              <w:jc w:val="center"/>
              <w:rPr>
                <w:rFonts w:ascii="Arial" w:hAnsi="Arial" w:cs="Arial"/>
                <w:sz w:val="28"/>
                <w:szCs w:val="28"/>
                <w:lang w:eastAsia="en-US"/>
              </w:rPr>
            </w:pPr>
            <w:r>
              <w:rPr>
                <w:color w:val="000000"/>
                <w:kern w:val="24"/>
                <w:sz w:val="28"/>
                <w:szCs w:val="28"/>
                <w:lang w:eastAsia="en-US"/>
              </w:rPr>
              <w:t>70%</w:t>
            </w:r>
          </w:p>
          <w:p w:rsidR="008772C6" w:rsidRDefault="008772C6">
            <w:pPr>
              <w:spacing w:line="276" w:lineRule="auto"/>
              <w:jc w:val="center"/>
              <w:rPr>
                <w:rFonts w:ascii="Arial" w:hAnsi="Arial" w:cs="Arial"/>
                <w:sz w:val="28"/>
                <w:szCs w:val="28"/>
                <w:lang w:eastAsia="en-US"/>
              </w:rPr>
            </w:pPr>
            <w:r>
              <w:rPr>
                <w:color w:val="000000"/>
                <w:kern w:val="24"/>
                <w:sz w:val="28"/>
                <w:szCs w:val="28"/>
                <w:lang w:eastAsia="en-US"/>
              </w:rPr>
              <w:t xml:space="preserve">  </w:t>
            </w:r>
          </w:p>
        </w:tc>
      </w:tr>
      <w:tr w:rsidR="008772C6" w:rsidTr="005E6566">
        <w:tc>
          <w:tcPr>
            <w:tcW w:w="851" w:type="dxa"/>
            <w:tcBorders>
              <w:top w:val="single" w:sz="6" w:space="0" w:color="auto"/>
              <w:left w:val="single" w:sz="6" w:space="0" w:color="auto"/>
              <w:bottom w:val="single" w:sz="6" w:space="0" w:color="auto"/>
              <w:right w:val="single" w:sz="6" w:space="0" w:color="auto"/>
            </w:tcBorders>
            <w:tcMar>
              <w:top w:w="1" w:type="dxa"/>
              <w:left w:w="168" w:type="dxa"/>
              <w:bottom w:w="0" w:type="dxa"/>
              <w:right w:w="1" w:type="dxa"/>
            </w:tcMar>
            <w:hideMark/>
          </w:tcPr>
          <w:p w:rsidR="008772C6" w:rsidRDefault="008772C6">
            <w:pPr>
              <w:pStyle w:val="a5"/>
              <w:spacing w:before="0" w:beforeAutospacing="0" w:after="0" w:afterAutospacing="0" w:line="276" w:lineRule="auto"/>
              <w:jc w:val="center"/>
              <w:rPr>
                <w:rFonts w:ascii="Arial" w:hAnsi="Arial" w:cs="Arial"/>
                <w:sz w:val="28"/>
                <w:szCs w:val="28"/>
                <w:lang w:eastAsia="en-US"/>
              </w:rPr>
            </w:pPr>
            <w:r>
              <w:rPr>
                <w:color w:val="000000"/>
                <w:kern w:val="24"/>
                <w:sz w:val="28"/>
                <w:szCs w:val="28"/>
                <w:lang w:eastAsia="en-US"/>
              </w:rPr>
              <w:t>6</w:t>
            </w:r>
          </w:p>
        </w:tc>
        <w:tc>
          <w:tcPr>
            <w:tcW w:w="5957" w:type="dxa"/>
            <w:tcBorders>
              <w:top w:val="single" w:sz="6" w:space="0" w:color="auto"/>
              <w:left w:val="single" w:sz="6" w:space="0" w:color="auto"/>
              <w:bottom w:val="single" w:sz="6" w:space="0" w:color="auto"/>
              <w:right w:val="single" w:sz="6" w:space="0" w:color="auto"/>
            </w:tcBorders>
            <w:tcMar>
              <w:top w:w="1" w:type="dxa"/>
              <w:left w:w="168" w:type="dxa"/>
              <w:bottom w:w="0" w:type="dxa"/>
              <w:right w:w="1" w:type="dxa"/>
            </w:tcMar>
            <w:hideMark/>
          </w:tcPr>
          <w:p w:rsidR="008772C6" w:rsidRDefault="008772C6">
            <w:pPr>
              <w:pStyle w:val="a5"/>
              <w:spacing w:before="0" w:beforeAutospacing="0" w:after="0" w:afterAutospacing="0" w:line="276" w:lineRule="auto"/>
              <w:ind w:right="131"/>
              <w:jc w:val="both"/>
              <w:rPr>
                <w:rFonts w:ascii="Arial" w:hAnsi="Arial" w:cs="Arial"/>
                <w:sz w:val="28"/>
                <w:szCs w:val="28"/>
                <w:lang w:eastAsia="en-US"/>
              </w:rPr>
            </w:pPr>
            <w:r>
              <w:rPr>
                <w:color w:val="000000"/>
                <w:kern w:val="24"/>
                <w:sz w:val="28"/>
                <w:szCs w:val="28"/>
                <w:lang w:eastAsia="en-US"/>
              </w:rPr>
              <w:t>Доля образовательных организаций, реализующих социальные проекты в рамках сетевого взаимодействия с социальными партнерами, к общему количеству образовательных организаций</w:t>
            </w:r>
          </w:p>
        </w:tc>
        <w:tc>
          <w:tcPr>
            <w:tcW w:w="1418" w:type="dxa"/>
            <w:gridSpan w:val="2"/>
            <w:tcBorders>
              <w:top w:val="single" w:sz="6" w:space="0" w:color="auto"/>
              <w:left w:val="single" w:sz="6" w:space="0" w:color="auto"/>
              <w:bottom w:val="single" w:sz="6" w:space="0" w:color="auto"/>
              <w:right w:val="single" w:sz="6" w:space="0" w:color="auto"/>
            </w:tcBorders>
            <w:tcMar>
              <w:top w:w="1" w:type="dxa"/>
              <w:left w:w="168" w:type="dxa"/>
              <w:bottom w:w="0" w:type="dxa"/>
              <w:right w:w="1" w:type="dxa"/>
            </w:tcMar>
            <w:hideMark/>
          </w:tcPr>
          <w:p w:rsidR="008772C6" w:rsidRDefault="008772C6">
            <w:pPr>
              <w:pStyle w:val="a5"/>
              <w:spacing w:before="0" w:beforeAutospacing="0" w:after="0" w:afterAutospacing="0" w:line="276" w:lineRule="auto"/>
              <w:jc w:val="center"/>
              <w:rPr>
                <w:rFonts w:ascii="Arial" w:hAnsi="Arial" w:cs="Arial"/>
                <w:sz w:val="28"/>
                <w:szCs w:val="28"/>
                <w:lang w:eastAsia="en-US"/>
              </w:rPr>
            </w:pPr>
            <w:r>
              <w:rPr>
                <w:color w:val="000000"/>
                <w:kern w:val="24"/>
                <w:sz w:val="28"/>
                <w:szCs w:val="28"/>
                <w:lang w:eastAsia="en-US"/>
              </w:rPr>
              <w:t>90 %</w:t>
            </w:r>
          </w:p>
          <w:p w:rsidR="008772C6" w:rsidRDefault="008772C6">
            <w:pPr>
              <w:pStyle w:val="a5"/>
              <w:spacing w:before="0" w:beforeAutospacing="0" w:after="0" w:afterAutospacing="0" w:line="276" w:lineRule="auto"/>
              <w:jc w:val="center"/>
              <w:rPr>
                <w:rFonts w:ascii="Arial" w:hAnsi="Arial" w:cs="Arial"/>
                <w:sz w:val="28"/>
                <w:szCs w:val="28"/>
                <w:lang w:eastAsia="en-US"/>
              </w:rPr>
            </w:pPr>
            <w:r>
              <w:rPr>
                <w:color w:val="000000"/>
                <w:kern w:val="24"/>
                <w:sz w:val="28"/>
                <w:szCs w:val="28"/>
                <w:lang w:eastAsia="en-US"/>
              </w:rPr>
              <w:t xml:space="preserve"> </w:t>
            </w:r>
          </w:p>
        </w:tc>
        <w:tc>
          <w:tcPr>
            <w:tcW w:w="1419" w:type="dxa"/>
            <w:tcBorders>
              <w:top w:val="single" w:sz="6" w:space="0" w:color="auto"/>
              <w:left w:val="single" w:sz="6" w:space="0" w:color="auto"/>
              <w:bottom w:val="single" w:sz="6" w:space="0" w:color="auto"/>
              <w:right w:val="single" w:sz="6" w:space="0" w:color="auto"/>
            </w:tcBorders>
            <w:tcMar>
              <w:top w:w="1" w:type="dxa"/>
              <w:left w:w="168" w:type="dxa"/>
              <w:bottom w:w="0" w:type="dxa"/>
              <w:right w:w="1" w:type="dxa"/>
            </w:tcMar>
            <w:hideMark/>
          </w:tcPr>
          <w:p w:rsidR="008772C6" w:rsidRDefault="008772C6">
            <w:pPr>
              <w:spacing w:line="276" w:lineRule="auto"/>
              <w:jc w:val="center"/>
              <w:rPr>
                <w:rFonts w:ascii="Arial" w:hAnsi="Arial" w:cs="Arial"/>
                <w:sz w:val="28"/>
                <w:szCs w:val="28"/>
                <w:lang w:eastAsia="en-US"/>
              </w:rPr>
            </w:pPr>
            <w:r>
              <w:rPr>
                <w:color w:val="000000"/>
                <w:kern w:val="24"/>
                <w:sz w:val="28"/>
                <w:szCs w:val="28"/>
                <w:lang w:eastAsia="en-US"/>
              </w:rPr>
              <w:t>75%</w:t>
            </w:r>
          </w:p>
          <w:p w:rsidR="008772C6" w:rsidRDefault="008772C6">
            <w:pPr>
              <w:spacing w:line="276" w:lineRule="auto"/>
              <w:jc w:val="center"/>
              <w:rPr>
                <w:rFonts w:ascii="Arial" w:hAnsi="Arial" w:cs="Arial"/>
                <w:sz w:val="28"/>
                <w:szCs w:val="28"/>
                <w:lang w:eastAsia="en-US"/>
              </w:rPr>
            </w:pPr>
            <w:r>
              <w:rPr>
                <w:color w:val="000000"/>
                <w:kern w:val="24"/>
                <w:sz w:val="28"/>
                <w:szCs w:val="28"/>
                <w:lang w:eastAsia="en-US"/>
              </w:rPr>
              <w:t xml:space="preserve"> </w:t>
            </w:r>
          </w:p>
        </w:tc>
      </w:tr>
      <w:tr w:rsidR="008772C6" w:rsidTr="005E6566">
        <w:tc>
          <w:tcPr>
            <w:tcW w:w="851" w:type="dxa"/>
            <w:tcBorders>
              <w:top w:val="single" w:sz="6" w:space="0" w:color="auto"/>
              <w:left w:val="single" w:sz="6" w:space="0" w:color="auto"/>
              <w:bottom w:val="single" w:sz="6" w:space="0" w:color="auto"/>
              <w:right w:val="single" w:sz="6" w:space="0" w:color="auto"/>
            </w:tcBorders>
            <w:tcMar>
              <w:top w:w="1" w:type="dxa"/>
              <w:left w:w="168" w:type="dxa"/>
              <w:bottom w:w="0" w:type="dxa"/>
              <w:right w:w="1" w:type="dxa"/>
            </w:tcMar>
            <w:hideMark/>
          </w:tcPr>
          <w:p w:rsidR="008772C6" w:rsidRDefault="008772C6">
            <w:pPr>
              <w:pStyle w:val="a5"/>
              <w:spacing w:before="0" w:beforeAutospacing="0" w:after="0" w:afterAutospacing="0" w:line="276" w:lineRule="auto"/>
              <w:jc w:val="center"/>
              <w:rPr>
                <w:rFonts w:ascii="Arial" w:hAnsi="Arial" w:cs="Arial"/>
                <w:sz w:val="28"/>
                <w:szCs w:val="28"/>
                <w:lang w:eastAsia="en-US"/>
              </w:rPr>
            </w:pPr>
            <w:r>
              <w:rPr>
                <w:color w:val="000000"/>
                <w:kern w:val="24"/>
                <w:sz w:val="28"/>
                <w:szCs w:val="28"/>
                <w:lang w:eastAsia="en-US"/>
              </w:rPr>
              <w:t>7</w:t>
            </w:r>
          </w:p>
        </w:tc>
        <w:tc>
          <w:tcPr>
            <w:tcW w:w="5957" w:type="dxa"/>
            <w:tcBorders>
              <w:top w:val="single" w:sz="6" w:space="0" w:color="auto"/>
              <w:left w:val="single" w:sz="6" w:space="0" w:color="auto"/>
              <w:bottom w:val="single" w:sz="6" w:space="0" w:color="auto"/>
              <w:right w:val="single" w:sz="6" w:space="0" w:color="auto"/>
            </w:tcBorders>
            <w:tcMar>
              <w:top w:w="1" w:type="dxa"/>
              <w:left w:w="168" w:type="dxa"/>
              <w:bottom w:w="0" w:type="dxa"/>
              <w:right w:w="1" w:type="dxa"/>
            </w:tcMar>
            <w:hideMark/>
          </w:tcPr>
          <w:p w:rsidR="008772C6" w:rsidRDefault="008772C6">
            <w:pPr>
              <w:pStyle w:val="a5"/>
              <w:spacing w:before="0" w:beforeAutospacing="0" w:after="0" w:afterAutospacing="0" w:line="276" w:lineRule="auto"/>
              <w:ind w:right="131"/>
              <w:jc w:val="both"/>
              <w:rPr>
                <w:rFonts w:ascii="Arial" w:hAnsi="Arial" w:cs="Arial"/>
                <w:sz w:val="28"/>
                <w:szCs w:val="28"/>
                <w:lang w:eastAsia="en-US"/>
              </w:rPr>
            </w:pPr>
            <w:r>
              <w:rPr>
                <w:color w:val="000000"/>
                <w:kern w:val="24"/>
                <w:sz w:val="28"/>
                <w:szCs w:val="28"/>
                <w:lang w:eastAsia="en-US"/>
              </w:rPr>
              <w:t>Доля образовательных организаций, в которых организована работа дошкольных спортивных кружков и школьных спортивных клубов, к общему количес</w:t>
            </w:r>
            <w:r w:rsidR="00423F35">
              <w:rPr>
                <w:color w:val="000000"/>
                <w:kern w:val="24"/>
                <w:sz w:val="28"/>
                <w:szCs w:val="28"/>
                <w:lang w:eastAsia="en-US"/>
              </w:rPr>
              <w:t>тву образовательных организаций</w:t>
            </w:r>
          </w:p>
        </w:tc>
        <w:tc>
          <w:tcPr>
            <w:tcW w:w="1418" w:type="dxa"/>
            <w:gridSpan w:val="2"/>
            <w:tcBorders>
              <w:top w:val="single" w:sz="6" w:space="0" w:color="auto"/>
              <w:left w:val="single" w:sz="6" w:space="0" w:color="auto"/>
              <w:bottom w:val="single" w:sz="6" w:space="0" w:color="auto"/>
              <w:right w:val="single" w:sz="6" w:space="0" w:color="auto"/>
            </w:tcBorders>
            <w:tcMar>
              <w:top w:w="1" w:type="dxa"/>
              <w:left w:w="168" w:type="dxa"/>
              <w:bottom w:w="0" w:type="dxa"/>
              <w:right w:w="1" w:type="dxa"/>
            </w:tcMar>
            <w:hideMark/>
          </w:tcPr>
          <w:p w:rsidR="008772C6" w:rsidRDefault="008772C6">
            <w:pPr>
              <w:pStyle w:val="a5"/>
              <w:spacing w:before="0" w:beforeAutospacing="0" w:after="0" w:afterAutospacing="0" w:line="276" w:lineRule="auto"/>
              <w:jc w:val="center"/>
              <w:rPr>
                <w:rFonts w:ascii="Arial" w:hAnsi="Arial" w:cs="Arial"/>
                <w:sz w:val="28"/>
                <w:szCs w:val="28"/>
                <w:lang w:eastAsia="en-US"/>
              </w:rPr>
            </w:pPr>
            <w:r>
              <w:rPr>
                <w:color w:val="000000"/>
                <w:kern w:val="24"/>
                <w:sz w:val="28"/>
                <w:szCs w:val="28"/>
                <w:lang w:eastAsia="en-US"/>
              </w:rPr>
              <w:t>80 %</w:t>
            </w:r>
          </w:p>
          <w:p w:rsidR="008772C6" w:rsidRDefault="008772C6">
            <w:pPr>
              <w:pStyle w:val="a5"/>
              <w:spacing w:before="0" w:beforeAutospacing="0" w:after="0" w:afterAutospacing="0" w:line="276" w:lineRule="auto"/>
              <w:jc w:val="center"/>
              <w:rPr>
                <w:rFonts w:ascii="Arial" w:hAnsi="Arial" w:cs="Arial"/>
                <w:sz w:val="28"/>
                <w:szCs w:val="28"/>
                <w:lang w:eastAsia="en-US"/>
              </w:rPr>
            </w:pPr>
            <w:r>
              <w:rPr>
                <w:color w:val="000000"/>
                <w:kern w:val="24"/>
                <w:sz w:val="28"/>
                <w:szCs w:val="28"/>
                <w:lang w:eastAsia="en-US"/>
              </w:rPr>
              <w:t xml:space="preserve"> </w:t>
            </w:r>
          </w:p>
        </w:tc>
        <w:tc>
          <w:tcPr>
            <w:tcW w:w="1419" w:type="dxa"/>
            <w:tcBorders>
              <w:top w:val="single" w:sz="6" w:space="0" w:color="auto"/>
              <w:left w:val="single" w:sz="6" w:space="0" w:color="auto"/>
              <w:bottom w:val="single" w:sz="6" w:space="0" w:color="auto"/>
              <w:right w:val="single" w:sz="6" w:space="0" w:color="auto"/>
            </w:tcBorders>
            <w:tcMar>
              <w:top w:w="1" w:type="dxa"/>
              <w:left w:w="168" w:type="dxa"/>
              <w:bottom w:w="0" w:type="dxa"/>
              <w:right w:w="1" w:type="dxa"/>
            </w:tcMar>
            <w:hideMark/>
          </w:tcPr>
          <w:p w:rsidR="008772C6" w:rsidRDefault="008772C6">
            <w:pPr>
              <w:spacing w:line="276" w:lineRule="auto"/>
              <w:jc w:val="center"/>
              <w:rPr>
                <w:rFonts w:ascii="Arial" w:hAnsi="Arial" w:cs="Arial"/>
                <w:sz w:val="28"/>
                <w:szCs w:val="28"/>
                <w:lang w:eastAsia="en-US"/>
              </w:rPr>
            </w:pPr>
            <w:r>
              <w:rPr>
                <w:color w:val="000000"/>
                <w:kern w:val="24"/>
                <w:sz w:val="28"/>
                <w:szCs w:val="28"/>
                <w:lang w:eastAsia="en-US"/>
              </w:rPr>
              <w:t>57%</w:t>
            </w:r>
          </w:p>
          <w:p w:rsidR="008772C6" w:rsidRDefault="008772C6">
            <w:pPr>
              <w:spacing w:line="276" w:lineRule="auto"/>
              <w:jc w:val="center"/>
              <w:rPr>
                <w:rFonts w:ascii="Arial" w:hAnsi="Arial" w:cs="Arial"/>
                <w:sz w:val="28"/>
                <w:szCs w:val="28"/>
                <w:lang w:eastAsia="en-US"/>
              </w:rPr>
            </w:pPr>
            <w:r>
              <w:rPr>
                <w:color w:val="000000"/>
                <w:kern w:val="24"/>
                <w:sz w:val="28"/>
                <w:szCs w:val="28"/>
                <w:lang w:eastAsia="en-US"/>
              </w:rPr>
              <w:t xml:space="preserve"> </w:t>
            </w:r>
          </w:p>
        </w:tc>
      </w:tr>
      <w:tr w:rsidR="008772C6" w:rsidTr="005E6566">
        <w:tc>
          <w:tcPr>
            <w:tcW w:w="851" w:type="dxa"/>
            <w:tcBorders>
              <w:top w:val="single" w:sz="6" w:space="0" w:color="auto"/>
              <w:left w:val="single" w:sz="6" w:space="0" w:color="auto"/>
              <w:bottom w:val="single" w:sz="6" w:space="0" w:color="auto"/>
              <w:right w:val="single" w:sz="6" w:space="0" w:color="auto"/>
            </w:tcBorders>
            <w:tcMar>
              <w:top w:w="1" w:type="dxa"/>
              <w:left w:w="168" w:type="dxa"/>
              <w:bottom w:w="0" w:type="dxa"/>
              <w:right w:w="1" w:type="dxa"/>
            </w:tcMar>
            <w:hideMark/>
          </w:tcPr>
          <w:p w:rsidR="008772C6" w:rsidRDefault="008772C6">
            <w:pPr>
              <w:pStyle w:val="a5"/>
              <w:spacing w:before="0" w:beforeAutospacing="0" w:after="0" w:afterAutospacing="0" w:line="276" w:lineRule="auto"/>
              <w:jc w:val="center"/>
              <w:rPr>
                <w:rFonts w:ascii="Arial" w:hAnsi="Arial" w:cs="Arial"/>
                <w:sz w:val="28"/>
                <w:szCs w:val="28"/>
                <w:lang w:eastAsia="en-US"/>
              </w:rPr>
            </w:pPr>
            <w:r>
              <w:rPr>
                <w:color w:val="000000"/>
                <w:kern w:val="24"/>
                <w:sz w:val="28"/>
                <w:szCs w:val="28"/>
                <w:lang w:eastAsia="en-US"/>
              </w:rPr>
              <w:lastRenderedPageBreak/>
              <w:t>8</w:t>
            </w:r>
          </w:p>
        </w:tc>
        <w:tc>
          <w:tcPr>
            <w:tcW w:w="5957" w:type="dxa"/>
            <w:tcBorders>
              <w:top w:val="single" w:sz="6" w:space="0" w:color="auto"/>
              <w:left w:val="single" w:sz="6" w:space="0" w:color="auto"/>
              <w:bottom w:val="single" w:sz="6" w:space="0" w:color="auto"/>
              <w:right w:val="single" w:sz="6" w:space="0" w:color="auto"/>
            </w:tcBorders>
            <w:tcMar>
              <w:top w:w="1" w:type="dxa"/>
              <w:left w:w="168" w:type="dxa"/>
              <w:bottom w:w="0" w:type="dxa"/>
              <w:right w:w="1" w:type="dxa"/>
            </w:tcMar>
            <w:hideMark/>
          </w:tcPr>
          <w:p w:rsidR="008772C6" w:rsidRDefault="008772C6">
            <w:pPr>
              <w:pStyle w:val="a5"/>
              <w:spacing w:before="0" w:beforeAutospacing="0" w:after="0" w:afterAutospacing="0" w:line="276" w:lineRule="auto"/>
              <w:ind w:right="131"/>
              <w:jc w:val="both"/>
              <w:rPr>
                <w:rFonts w:ascii="Arial" w:hAnsi="Arial" w:cs="Arial"/>
                <w:sz w:val="28"/>
                <w:szCs w:val="28"/>
                <w:lang w:eastAsia="en-US"/>
              </w:rPr>
            </w:pPr>
            <w:r>
              <w:rPr>
                <w:color w:val="000000"/>
                <w:kern w:val="24"/>
                <w:sz w:val="28"/>
                <w:szCs w:val="28"/>
                <w:lang w:eastAsia="en-US"/>
              </w:rPr>
              <w:t>Доля образовательных организаций, в которых организована работа волонтерских отрядов</w:t>
            </w:r>
          </w:p>
        </w:tc>
        <w:tc>
          <w:tcPr>
            <w:tcW w:w="1418" w:type="dxa"/>
            <w:gridSpan w:val="2"/>
            <w:tcBorders>
              <w:top w:val="single" w:sz="6" w:space="0" w:color="auto"/>
              <w:left w:val="single" w:sz="6" w:space="0" w:color="auto"/>
              <w:bottom w:val="single" w:sz="6" w:space="0" w:color="auto"/>
              <w:right w:val="single" w:sz="6" w:space="0" w:color="auto"/>
            </w:tcBorders>
            <w:tcMar>
              <w:top w:w="1" w:type="dxa"/>
              <w:left w:w="168" w:type="dxa"/>
              <w:bottom w:w="0" w:type="dxa"/>
              <w:right w:w="1" w:type="dxa"/>
            </w:tcMar>
            <w:hideMark/>
          </w:tcPr>
          <w:p w:rsidR="008772C6" w:rsidRDefault="008772C6">
            <w:pPr>
              <w:pStyle w:val="a5"/>
              <w:spacing w:before="0" w:beforeAutospacing="0" w:after="0" w:afterAutospacing="0" w:line="276" w:lineRule="auto"/>
              <w:jc w:val="center"/>
              <w:rPr>
                <w:rFonts w:ascii="Arial" w:hAnsi="Arial" w:cs="Arial"/>
                <w:sz w:val="28"/>
                <w:szCs w:val="28"/>
                <w:lang w:eastAsia="en-US"/>
              </w:rPr>
            </w:pPr>
            <w:r>
              <w:rPr>
                <w:color w:val="000000"/>
                <w:kern w:val="24"/>
                <w:sz w:val="28"/>
                <w:szCs w:val="28"/>
                <w:lang w:eastAsia="en-US"/>
              </w:rPr>
              <w:t>80 %</w:t>
            </w:r>
          </w:p>
        </w:tc>
        <w:tc>
          <w:tcPr>
            <w:tcW w:w="1419" w:type="dxa"/>
            <w:tcBorders>
              <w:top w:val="single" w:sz="6" w:space="0" w:color="auto"/>
              <w:left w:val="single" w:sz="6" w:space="0" w:color="auto"/>
              <w:bottom w:val="single" w:sz="6" w:space="0" w:color="auto"/>
              <w:right w:val="single" w:sz="6" w:space="0" w:color="auto"/>
            </w:tcBorders>
            <w:tcMar>
              <w:top w:w="1" w:type="dxa"/>
              <w:left w:w="168" w:type="dxa"/>
              <w:bottom w:w="0" w:type="dxa"/>
              <w:right w:w="1" w:type="dxa"/>
            </w:tcMar>
            <w:hideMark/>
          </w:tcPr>
          <w:p w:rsidR="008772C6" w:rsidRDefault="008772C6">
            <w:pPr>
              <w:spacing w:line="276" w:lineRule="auto"/>
              <w:jc w:val="center"/>
              <w:rPr>
                <w:rFonts w:ascii="Arial" w:hAnsi="Arial" w:cs="Arial"/>
                <w:sz w:val="28"/>
                <w:szCs w:val="28"/>
                <w:lang w:eastAsia="en-US"/>
              </w:rPr>
            </w:pPr>
            <w:r>
              <w:rPr>
                <w:color w:val="000000"/>
                <w:kern w:val="24"/>
                <w:sz w:val="28"/>
                <w:szCs w:val="28"/>
                <w:lang w:eastAsia="en-US"/>
              </w:rPr>
              <w:t xml:space="preserve"> 33%</w:t>
            </w:r>
          </w:p>
        </w:tc>
      </w:tr>
      <w:tr w:rsidR="008772C6" w:rsidTr="005E6566">
        <w:trPr>
          <w:trHeight w:val="757"/>
        </w:trPr>
        <w:tc>
          <w:tcPr>
            <w:tcW w:w="851" w:type="dxa"/>
            <w:tcBorders>
              <w:top w:val="single" w:sz="8" w:space="0" w:color="000000"/>
              <w:left w:val="single" w:sz="8" w:space="0" w:color="000000"/>
              <w:bottom w:val="single" w:sz="8" w:space="0" w:color="000000"/>
              <w:right w:val="single" w:sz="8" w:space="0" w:color="000000"/>
            </w:tcBorders>
            <w:tcMar>
              <w:top w:w="1" w:type="dxa"/>
              <w:left w:w="130" w:type="dxa"/>
              <w:bottom w:w="0" w:type="dxa"/>
              <w:right w:w="1" w:type="dxa"/>
            </w:tcMar>
            <w:hideMark/>
          </w:tcPr>
          <w:p w:rsidR="008772C6" w:rsidRDefault="008772C6">
            <w:pPr>
              <w:pStyle w:val="a5"/>
              <w:spacing w:before="0" w:beforeAutospacing="0" w:after="0" w:afterAutospacing="0" w:line="276" w:lineRule="auto"/>
              <w:jc w:val="center"/>
              <w:rPr>
                <w:rFonts w:ascii="Arial" w:hAnsi="Arial" w:cs="Arial"/>
                <w:sz w:val="28"/>
                <w:szCs w:val="28"/>
                <w:lang w:eastAsia="en-US"/>
              </w:rPr>
            </w:pPr>
            <w:r>
              <w:rPr>
                <w:color w:val="000000"/>
                <w:kern w:val="24"/>
                <w:sz w:val="28"/>
                <w:szCs w:val="28"/>
                <w:lang w:eastAsia="en-US"/>
              </w:rPr>
              <w:t>9</w:t>
            </w:r>
          </w:p>
        </w:tc>
        <w:tc>
          <w:tcPr>
            <w:tcW w:w="5957" w:type="dxa"/>
            <w:tcBorders>
              <w:top w:val="single" w:sz="8" w:space="0" w:color="000000"/>
              <w:left w:val="single" w:sz="8" w:space="0" w:color="000000"/>
              <w:bottom w:val="single" w:sz="8" w:space="0" w:color="000000"/>
              <w:right w:val="single" w:sz="8" w:space="0" w:color="000000"/>
            </w:tcBorders>
            <w:tcMar>
              <w:top w:w="1" w:type="dxa"/>
              <w:left w:w="130" w:type="dxa"/>
              <w:bottom w:w="0" w:type="dxa"/>
              <w:right w:w="1" w:type="dxa"/>
            </w:tcMar>
            <w:hideMark/>
          </w:tcPr>
          <w:p w:rsidR="008772C6" w:rsidRDefault="008772C6">
            <w:pPr>
              <w:pStyle w:val="a5"/>
              <w:spacing w:before="0" w:beforeAutospacing="0" w:after="0" w:afterAutospacing="0" w:line="276" w:lineRule="auto"/>
              <w:ind w:right="131"/>
              <w:jc w:val="both"/>
              <w:rPr>
                <w:rFonts w:ascii="Arial" w:hAnsi="Arial" w:cs="Arial"/>
                <w:sz w:val="28"/>
                <w:szCs w:val="28"/>
                <w:lang w:eastAsia="en-US"/>
              </w:rPr>
            </w:pPr>
            <w:r>
              <w:rPr>
                <w:color w:val="000000"/>
                <w:kern w:val="24"/>
                <w:sz w:val="28"/>
                <w:szCs w:val="28"/>
                <w:lang w:eastAsia="en-US"/>
              </w:rPr>
              <w:t xml:space="preserve">Доля образовательных организаций, в которых организована работа патриотических клубов, Поста № 1, отделений </w:t>
            </w:r>
            <w:proofErr w:type="spellStart"/>
            <w:r>
              <w:rPr>
                <w:color w:val="000000"/>
                <w:kern w:val="24"/>
                <w:sz w:val="28"/>
                <w:szCs w:val="28"/>
                <w:lang w:eastAsia="en-US"/>
              </w:rPr>
              <w:t>Юнармии</w:t>
            </w:r>
            <w:proofErr w:type="spellEnd"/>
          </w:p>
        </w:tc>
        <w:tc>
          <w:tcPr>
            <w:tcW w:w="1418" w:type="dxa"/>
            <w:gridSpan w:val="2"/>
            <w:tcBorders>
              <w:top w:val="single" w:sz="8" w:space="0" w:color="000000"/>
              <w:left w:val="single" w:sz="8" w:space="0" w:color="000000"/>
              <w:bottom w:val="single" w:sz="8" w:space="0" w:color="000000"/>
              <w:right w:val="single" w:sz="8" w:space="0" w:color="000000"/>
            </w:tcBorders>
            <w:tcMar>
              <w:top w:w="1" w:type="dxa"/>
              <w:left w:w="130" w:type="dxa"/>
              <w:bottom w:w="0" w:type="dxa"/>
              <w:right w:w="1" w:type="dxa"/>
            </w:tcMar>
            <w:hideMark/>
          </w:tcPr>
          <w:p w:rsidR="008772C6" w:rsidRDefault="008772C6">
            <w:pPr>
              <w:pStyle w:val="a5"/>
              <w:spacing w:before="0" w:beforeAutospacing="0" w:after="0" w:afterAutospacing="0" w:line="276" w:lineRule="auto"/>
              <w:jc w:val="center"/>
              <w:rPr>
                <w:rFonts w:ascii="Arial" w:hAnsi="Arial" w:cs="Arial"/>
                <w:sz w:val="28"/>
                <w:szCs w:val="28"/>
                <w:lang w:eastAsia="en-US"/>
              </w:rPr>
            </w:pPr>
            <w:r>
              <w:rPr>
                <w:color w:val="000000"/>
                <w:kern w:val="24"/>
                <w:sz w:val="28"/>
                <w:szCs w:val="28"/>
                <w:lang w:eastAsia="en-US"/>
              </w:rPr>
              <w:t>80 %</w:t>
            </w:r>
          </w:p>
        </w:tc>
        <w:tc>
          <w:tcPr>
            <w:tcW w:w="1419" w:type="dxa"/>
            <w:tcBorders>
              <w:top w:val="single" w:sz="8" w:space="0" w:color="000000"/>
              <w:left w:val="single" w:sz="8" w:space="0" w:color="000000"/>
              <w:bottom w:val="single" w:sz="8" w:space="0" w:color="000000"/>
              <w:right w:val="single" w:sz="8" w:space="0" w:color="000000"/>
            </w:tcBorders>
            <w:tcMar>
              <w:top w:w="1" w:type="dxa"/>
              <w:left w:w="130" w:type="dxa"/>
              <w:bottom w:w="0" w:type="dxa"/>
              <w:right w:w="1" w:type="dxa"/>
            </w:tcMar>
            <w:hideMark/>
          </w:tcPr>
          <w:p w:rsidR="008772C6" w:rsidRDefault="008772C6">
            <w:pPr>
              <w:spacing w:line="276" w:lineRule="auto"/>
              <w:jc w:val="center"/>
              <w:rPr>
                <w:rFonts w:ascii="Arial" w:hAnsi="Arial" w:cs="Arial"/>
                <w:sz w:val="28"/>
                <w:szCs w:val="28"/>
                <w:lang w:eastAsia="en-US"/>
              </w:rPr>
            </w:pPr>
            <w:r>
              <w:rPr>
                <w:color w:val="000000"/>
                <w:kern w:val="24"/>
                <w:sz w:val="28"/>
                <w:szCs w:val="28"/>
                <w:lang w:eastAsia="en-US"/>
              </w:rPr>
              <w:t xml:space="preserve"> 75%</w:t>
            </w:r>
          </w:p>
        </w:tc>
      </w:tr>
      <w:tr w:rsidR="008772C6" w:rsidTr="005E6566">
        <w:trPr>
          <w:trHeight w:val="757"/>
        </w:trPr>
        <w:tc>
          <w:tcPr>
            <w:tcW w:w="851" w:type="dxa"/>
            <w:tcBorders>
              <w:top w:val="single" w:sz="8" w:space="0" w:color="000000"/>
              <w:left w:val="single" w:sz="8" w:space="0" w:color="000000"/>
              <w:bottom w:val="single" w:sz="8" w:space="0" w:color="000000"/>
              <w:right w:val="single" w:sz="8" w:space="0" w:color="000000"/>
            </w:tcBorders>
            <w:tcMar>
              <w:top w:w="1" w:type="dxa"/>
              <w:left w:w="130" w:type="dxa"/>
              <w:bottom w:w="0" w:type="dxa"/>
              <w:right w:w="1" w:type="dxa"/>
            </w:tcMar>
            <w:hideMark/>
          </w:tcPr>
          <w:p w:rsidR="008772C6" w:rsidRDefault="008772C6">
            <w:pPr>
              <w:pStyle w:val="a5"/>
              <w:spacing w:before="0" w:beforeAutospacing="0" w:after="0" w:afterAutospacing="0" w:line="276" w:lineRule="auto"/>
              <w:jc w:val="center"/>
              <w:rPr>
                <w:rFonts w:ascii="Arial" w:hAnsi="Arial" w:cs="Arial"/>
                <w:sz w:val="28"/>
                <w:szCs w:val="28"/>
                <w:lang w:eastAsia="en-US"/>
              </w:rPr>
            </w:pPr>
            <w:r>
              <w:rPr>
                <w:color w:val="000000"/>
                <w:kern w:val="24"/>
                <w:sz w:val="28"/>
                <w:szCs w:val="28"/>
                <w:lang w:eastAsia="en-US"/>
              </w:rPr>
              <w:t>10</w:t>
            </w:r>
          </w:p>
        </w:tc>
        <w:tc>
          <w:tcPr>
            <w:tcW w:w="5957" w:type="dxa"/>
            <w:tcBorders>
              <w:top w:val="single" w:sz="8" w:space="0" w:color="000000"/>
              <w:left w:val="single" w:sz="8" w:space="0" w:color="000000"/>
              <w:bottom w:val="single" w:sz="8" w:space="0" w:color="000000"/>
              <w:right w:val="single" w:sz="8" w:space="0" w:color="000000"/>
            </w:tcBorders>
            <w:tcMar>
              <w:top w:w="1" w:type="dxa"/>
              <w:left w:w="130" w:type="dxa"/>
              <w:bottom w:w="0" w:type="dxa"/>
              <w:right w:w="1" w:type="dxa"/>
            </w:tcMar>
            <w:hideMark/>
          </w:tcPr>
          <w:p w:rsidR="008772C6" w:rsidRDefault="008772C6">
            <w:pPr>
              <w:pStyle w:val="a5"/>
              <w:spacing w:before="0" w:beforeAutospacing="0" w:after="0" w:afterAutospacing="0" w:line="276" w:lineRule="auto"/>
              <w:ind w:right="131"/>
              <w:jc w:val="both"/>
              <w:rPr>
                <w:rFonts w:ascii="Arial" w:hAnsi="Arial" w:cs="Arial"/>
                <w:sz w:val="28"/>
                <w:szCs w:val="28"/>
                <w:lang w:eastAsia="en-US"/>
              </w:rPr>
            </w:pPr>
            <w:r>
              <w:rPr>
                <w:rFonts w:ascii="Arial" w:hAnsi="Arial" w:cs="Arial"/>
                <w:sz w:val="28"/>
                <w:szCs w:val="28"/>
                <w:lang w:eastAsia="en-US"/>
              </w:rPr>
              <w:t xml:space="preserve"> </w:t>
            </w:r>
            <w:r>
              <w:rPr>
                <w:color w:val="000000"/>
                <w:kern w:val="24"/>
                <w:sz w:val="28"/>
                <w:szCs w:val="28"/>
                <w:lang w:eastAsia="en-US"/>
              </w:rPr>
              <w:t xml:space="preserve">Доля образовательных организаций, в которых организованы школьные службы примирения </w:t>
            </w:r>
          </w:p>
        </w:tc>
        <w:tc>
          <w:tcPr>
            <w:tcW w:w="1418" w:type="dxa"/>
            <w:gridSpan w:val="2"/>
            <w:tcBorders>
              <w:top w:val="single" w:sz="8" w:space="0" w:color="000000"/>
              <w:left w:val="single" w:sz="8" w:space="0" w:color="000000"/>
              <w:bottom w:val="single" w:sz="8" w:space="0" w:color="000000"/>
              <w:right w:val="single" w:sz="8" w:space="0" w:color="000000"/>
            </w:tcBorders>
            <w:tcMar>
              <w:top w:w="1" w:type="dxa"/>
              <w:left w:w="130" w:type="dxa"/>
              <w:bottom w:w="0" w:type="dxa"/>
              <w:right w:w="1" w:type="dxa"/>
            </w:tcMar>
            <w:hideMark/>
          </w:tcPr>
          <w:p w:rsidR="008772C6" w:rsidRDefault="008772C6">
            <w:pPr>
              <w:pStyle w:val="a5"/>
              <w:spacing w:before="0" w:beforeAutospacing="0" w:after="0" w:afterAutospacing="0" w:line="276" w:lineRule="auto"/>
              <w:jc w:val="center"/>
              <w:rPr>
                <w:rFonts w:ascii="Arial" w:hAnsi="Arial" w:cs="Arial"/>
                <w:sz w:val="28"/>
                <w:szCs w:val="28"/>
                <w:lang w:eastAsia="en-US"/>
              </w:rPr>
            </w:pPr>
            <w:r>
              <w:rPr>
                <w:color w:val="000000"/>
                <w:kern w:val="24"/>
                <w:sz w:val="28"/>
                <w:szCs w:val="28"/>
                <w:lang w:eastAsia="en-US"/>
              </w:rPr>
              <w:t>70 %</w:t>
            </w:r>
          </w:p>
        </w:tc>
        <w:tc>
          <w:tcPr>
            <w:tcW w:w="1419" w:type="dxa"/>
            <w:tcBorders>
              <w:top w:val="single" w:sz="8" w:space="0" w:color="000000"/>
              <w:left w:val="single" w:sz="8" w:space="0" w:color="000000"/>
              <w:bottom w:val="single" w:sz="8" w:space="0" w:color="000000"/>
              <w:right w:val="single" w:sz="8" w:space="0" w:color="000000"/>
            </w:tcBorders>
            <w:tcMar>
              <w:top w:w="1" w:type="dxa"/>
              <w:left w:w="130" w:type="dxa"/>
              <w:bottom w:w="0" w:type="dxa"/>
              <w:right w:w="1" w:type="dxa"/>
            </w:tcMar>
            <w:hideMark/>
          </w:tcPr>
          <w:p w:rsidR="008772C6" w:rsidRDefault="008772C6">
            <w:pPr>
              <w:spacing w:line="276" w:lineRule="auto"/>
              <w:jc w:val="center"/>
              <w:rPr>
                <w:rFonts w:ascii="Arial" w:hAnsi="Arial" w:cs="Arial"/>
                <w:sz w:val="28"/>
                <w:szCs w:val="28"/>
                <w:lang w:eastAsia="en-US"/>
              </w:rPr>
            </w:pPr>
            <w:r>
              <w:rPr>
                <w:color w:val="000000"/>
                <w:kern w:val="24"/>
                <w:sz w:val="28"/>
                <w:szCs w:val="28"/>
                <w:lang w:eastAsia="en-US"/>
              </w:rPr>
              <w:t>45%</w:t>
            </w:r>
          </w:p>
        </w:tc>
      </w:tr>
      <w:tr w:rsidR="008772C6" w:rsidTr="005E6566">
        <w:trPr>
          <w:trHeight w:val="757"/>
        </w:trPr>
        <w:tc>
          <w:tcPr>
            <w:tcW w:w="851" w:type="dxa"/>
            <w:tcBorders>
              <w:top w:val="single" w:sz="8" w:space="0" w:color="000000"/>
              <w:left w:val="single" w:sz="8" w:space="0" w:color="000000"/>
              <w:bottom w:val="single" w:sz="8" w:space="0" w:color="000000"/>
              <w:right w:val="single" w:sz="8" w:space="0" w:color="000000"/>
            </w:tcBorders>
            <w:tcMar>
              <w:top w:w="1" w:type="dxa"/>
              <w:left w:w="130" w:type="dxa"/>
              <w:bottom w:w="0" w:type="dxa"/>
              <w:right w:w="1" w:type="dxa"/>
            </w:tcMar>
            <w:hideMark/>
          </w:tcPr>
          <w:p w:rsidR="008772C6" w:rsidRDefault="008772C6">
            <w:pPr>
              <w:pStyle w:val="a5"/>
              <w:spacing w:before="0" w:beforeAutospacing="0" w:after="0" w:afterAutospacing="0" w:line="276" w:lineRule="auto"/>
              <w:jc w:val="center"/>
              <w:rPr>
                <w:rFonts w:ascii="Arial" w:hAnsi="Arial" w:cs="Arial"/>
                <w:sz w:val="28"/>
                <w:szCs w:val="28"/>
                <w:lang w:eastAsia="en-US"/>
              </w:rPr>
            </w:pPr>
            <w:r>
              <w:rPr>
                <w:color w:val="000000"/>
                <w:kern w:val="24"/>
                <w:sz w:val="28"/>
                <w:szCs w:val="28"/>
                <w:lang w:eastAsia="en-US"/>
              </w:rPr>
              <w:t>11</w:t>
            </w:r>
          </w:p>
        </w:tc>
        <w:tc>
          <w:tcPr>
            <w:tcW w:w="5957" w:type="dxa"/>
            <w:tcBorders>
              <w:top w:val="single" w:sz="8" w:space="0" w:color="000000"/>
              <w:left w:val="single" w:sz="8" w:space="0" w:color="000000"/>
              <w:bottom w:val="single" w:sz="8" w:space="0" w:color="000000"/>
              <w:right w:val="single" w:sz="8" w:space="0" w:color="000000"/>
            </w:tcBorders>
            <w:tcMar>
              <w:top w:w="1" w:type="dxa"/>
              <w:left w:w="130" w:type="dxa"/>
              <w:bottom w:w="0" w:type="dxa"/>
              <w:right w:w="1" w:type="dxa"/>
            </w:tcMar>
            <w:hideMark/>
          </w:tcPr>
          <w:p w:rsidR="008772C6" w:rsidRDefault="008772C6">
            <w:pPr>
              <w:pStyle w:val="a5"/>
              <w:spacing w:before="0" w:beforeAutospacing="0" w:after="0" w:afterAutospacing="0" w:line="276" w:lineRule="auto"/>
              <w:ind w:right="131"/>
              <w:jc w:val="both"/>
              <w:rPr>
                <w:rFonts w:ascii="Arial" w:hAnsi="Arial" w:cs="Arial"/>
                <w:sz w:val="28"/>
                <w:szCs w:val="28"/>
                <w:lang w:eastAsia="en-US"/>
              </w:rPr>
            </w:pPr>
            <w:r>
              <w:rPr>
                <w:sz w:val="28"/>
                <w:szCs w:val="28"/>
                <w:lang w:eastAsia="en-US"/>
              </w:rPr>
              <w:t>Доля несовершеннолетних обучающихся, охваченных различными формами деятельности в период каникулярного отдыха</w:t>
            </w:r>
          </w:p>
        </w:tc>
        <w:tc>
          <w:tcPr>
            <w:tcW w:w="1418" w:type="dxa"/>
            <w:gridSpan w:val="2"/>
            <w:tcBorders>
              <w:top w:val="single" w:sz="8" w:space="0" w:color="000000"/>
              <w:left w:val="single" w:sz="8" w:space="0" w:color="000000"/>
              <w:bottom w:val="single" w:sz="8" w:space="0" w:color="000000"/>
              <w:right w:val="single" w:sz="8" w:space="0" w:color="000000"/>
            </w:tcBorders>
            <w:tcMar>
              <w:top w:w="1" w:type="dxa"/>
              <w:left w:w="130" w:type="dxa"/>
              <w:bottom w:w="0" w:type="dxa"/>
              <w:right w:w="1" w:type="dxa"/>
            </w:tcMar>
            <w:hideMark/>
          </w:tcPr>
          <w:p w:rsidR="008772C6" w:rsidRDefault="0024651C">
            <w:pPr>
              <w:pStyle w:val="a5"/>
              <w:spacing w:before="0" w:beforeAutospacing="0" w:after="0" w:afterAutospacing="0" w:line="276" w:lineRule="auto"/>
              <w:jc w:val="center"/>
              <w:rPr>
                <w:rFonts w:ascii="Arial" w:hAnsi="Arial" w:cs="Arial"/>
                <w:sz w:val="28"/>
                <w:szCs w:val="28"/>
                <w:lang w:eastAsia="en-US"/>
              </w:rPr>
            </w:pPr>
            <w:r>
              <w:rPr>
                <w:color w:val="000000"/>
                <w:kern w:val="24"/>
                <w:sz w:val="28"/>
                <w:szCs w:val="28"/>
                <w:lang w:eastAsia="en-US"/>
              </w:rPr>
              <w:t>10</w:t>
            </w:r>
            <w:r w:rsidR="008772C6">
              <w:rPr>
                <w:color w:val="000000"/>
                <w:kern w:val="24"/>
                <w:sz w:val="28"/>
                <w:szCs w:val="28"/>
                <w:lang w:eastAsia="en-US"/>
              </w:rPr>
              <w:t>0 %</w:t>
            </w:r>
          </w:p>
        </w:tc>
        <w:tc>
          <w:tcPr>
            <w:tcW w:w="1419" w:type="dxa"/>
            <w:tcBorders>
              <w:top w:val="single" w:sz="8" w:space="0" w:color="000000"/>
              <w:left w:val="single" w:sz="8" w:space="0" w:color="000000"/>
              <w:bottom w:val="single" w:sz="8" w:space="0" w:color="000000"/>
              <w:right w:val="single" w:sz="8" w:space="0" w:color="000000"/>
            </w:tcBorders>
            <w:tcMar>
              <w:top w:w="1" w:type="dxa"/>
              <w:left w:w="130" w:type="dxa"/>
              <w:bottom w:w="0" w:type="dxa"/>
              <w:right w:w="1" w:type="dxa"/>
            </w:tcMar>
            <w:hideMark/>
          </w:tcPr>
          <w:p w:rsidR="008772C6" w:rsidRDefault="008772C6">
            <w:pPr>
              <w:spacing w:line="276" w:lineRule="auto"/>
              <w:jc w:val="center"/>
              <w:rPr>
                <w:rFonts w:ascii="Arial" w:hAnsi="Arial" w:cs="Arial"/>
                <w:sz w:val="28"/>
                <w:szCs w:val="28"/>
                <w:lang w:eastAsia="en-US"/>
              </w:rPr>
            </w:pPr>
            <w:r>
              <w:rPr>
                <w:color w:val="000000"/>
                <w:kern w:val="24"/>
                <w:sz w:val="28"/>
                <w:szCs w:val="28"/>
                <w:lang w:eastAsia="en-US"/>
              </w:rPr>
              <w:t>51 %</w:t>
            </w:r>
          </w:p>
        </w:tc>
      </w:tr>
      <w:tr w:rsidR="008772C6" w:rsidTr="005E6566">
        <w:trPr>
          <w:trHeight w:val="505"/>
        </w:trPr>
        <w:tc>
          <w:tcPr>
            <w:tcW w:w="851" w:type="dxa"/>
            <w:tcBorders>
              <w:top w:val="single" w:sz="8" w:space="0" w:color="000000"/>
              <w:left w:val="single" w:sz="8" w:space="0" w:color="000000"/>
              <w:bottom w:val="single" w:sz="8" w:space="0" w:color="000000"/>
              <w:right w:val="single" w:sz="8" w:space="0" w:color="000000"/>
            </w:tcBorders>
            <w:tcMar>
              <w:top w:w="1" w:type="dxa"/>
              <w:left w:w="130" w:type="dxa"/>
              <w:bottom w:w="0" w:type="dxa"/>
              <w:right w:w="1" w:type="dxa"/>
            </w:tcMar>
            <w:hideMark/>
          </w:tcPr>
          <w:p w:rsidR="008772C6" w:rsidRDefault="008772C6">
            <w:pPr>
              <w:pStyle w:val="a5"/>
              <w:spacing w:before="0" w:beforeAutospacing="0" w:after="0" w:afterAutospacing="0" w:line="276" w:lineRule="auto"/>
              <w:jc w:val="center"/>
              <w:rPr>
                <w:rFonts w:ascii="Arial" w:hAnsi="Arial" w:cs="Arial"/>
                <w:sz w:val="28"/>
                <w:szCs w:val="28"/>
                <w:lang w:eastAsia="en-US"/>
              </w:rPr>
            </w:pPr>
            <w:r>
              <w:rPr>
                <w:color w:val="000000"/>
                <w:kern w:val="24"/>
                <w:sz w:val="28"/>
                <w:szCs w:val="28"/>
                <w:lang w:eastAsia="en-US"/>
              </w:rPr>
              <w:t>12</w:t>
            </w:r>
          </w:p>
        </w:tc>
        <w:tc>
          <w:tcPr>
            <w:tcW w:w="5957" w:type="dxa"/>
            <w:tcBorders>
              <w:top w:val="single" w:sz="8" w:space="0" w:color="000000"/>
              <w:left w:val="single" w:sz="8" w:space="0" w:color="000000"/>
              <w:bottom w:val="single" w:sz="8" w:space="0" w:color="000000"/>
              <w:right w:val="single" w:sz="8" w:space="0" w:color="000000"/>
            </w:tcBorders>
            <w:tcMar>
              <w:top w:w="1" w:type="dxa"/>
              <w:left w:w="130" w:type="dxa"/>
              <w:bottom w:w="0" w:type="dxa"/>
              <w:right w:w="1" w:type="dxa"/>
            </w:tcMar>
            <w:hideMark/>
          </w:tcPr>
          <w:p w:rsidR="008772C6" w:rsidRDefault="008772C6">
            <w:pPr>
              <w:spacing w:line="282" w:lineRule="atLeast"/>
              <w:ind w:right="131"/>
              <w:jc w:val="both"/>
              <w:rPr>
                <w:sz w:val="28"/>
                <w:szCs w:val="28"/>
                <w:lang w:eastAsia="en-US"/>
              </w:rPr>
            </w:pPr>
            <w:r>
              <w:rPr>
                <w:color w:val="000000"/>
                <w:sz w:val="28"/>
                <w:szCs w:val="28"/>
                <w:lang w:eastAsia="en-US"/>
              </w:rPr>
              <w:t>Доля родителей, вовлеченных в родительское образование</w:t>
            </w:r>
          </w:p>
        </w:tc>
        <w:tc>
          <w:tcPr>
            <w:tcW w:w="1418" w:type="dxa"/>
            <w:gridSpan w:val="2"/>
            <w:tcBorders>
              <w:top w:val="single" w:sz="8" w:space="0" w:color="000000"/>
              <w:left w:val="single" w:sz="8" w:space="0" w:color="000000"/>
              <w:bottom w:val="single" w:sz="8" w:space="0" w:color="000000"/>
              <w:right w:val="single" w:sz="8" w:space="0" w:color="000000"/>
            </w:tcBorders>
            <w:tcMar>
              <w:top w:w="1" w:type="dxa"/>
              <w:left w:w="130" w:type="dxa"/>
              <w:bottom w:w="0" w:type="dxa"/>
              <w:right w:w="1" w:type="dxa"/>
            </w:tcMar>
            <w:hideMark/>
          </w:tcPr>
          <w:p w:rsidR="008772C6" w:rsidRDefault="008772C6">
            <w:pPr>
              <w:pStyle w:val="a5"/>
              <w:spacing w:before="0" w:beforeAutospacing="0" w:after="0" w:afterAutospacing="0" w:line="276" w:lineRule="auto"/>
              <w:jc w:val="center"/>
              <w:rPr>
                <w:rFonts w:ascii="Arial" w:hAnsi="Arial" w:cs="Arial"/>
                <w:sz w:val="28"/>
                <w:szCs w:val="28"/>
                <w:lang w:eastAsia="en-US"/>
              </w:rPr>
            </w:pPr>
            <w:r>
              <w:rPr>
                <w:color w:val="000000"/>
                <w:kern w:val="24"/>
                <w:sz w:val="28"/>
                <w:szCs w:val="28"/>
                <w:lang w:eastAsia="en-US"/>
              </w:rPr>
              <w:t>85 %</w:t>
            </w:r>
          </w:p>
          <w:p w:rsidR="008772C6" w:rsidRDefault="008772C6">
            <w:pPr>
              <w:pStyle w:val="a5"/>
              <w:spacing w:before="0" w:beforeAutospacing="0" w:after="0" w:afterAutospacing="0" w:line="276" w:lineRule="auto"/>
              <w:jc w:val="center"/>
              <w:rPr>
                <w:rFonts w:ascii="Arial" w:hAnsi="Arial" w:cs="Arial"/>
                <w:sz w:val="28"/>
                <w:szCs w:val="28"/>
                <w:lang w:eastAsia="en-US"/>
              </w:rPr>
            </w:pPr>
            <w:r>
              <w:rPr>
                <w:color w:val="000000"/>
                <w:kern w:val="24"/>
                <w:sz w:val="28"/>
                <w:szCs w:val="28"/>
                <w:lang w:eastAsia="en-US"/>
              </w:rPr>
              <w:t xml:space="preserve"> </w:t>
            </w:r>
          </w:p>
        </w:tc>
        <w:tc>
          <w:tcPr>
            <w:tcW w:w="1419" w:type="dxa"/>
            <w:tcBorders>
              <w:top w:val="single" w:sz="8" w:space="0" w:color="000000"/>
              <w:left w:val="single" w:sz="8" w:space="0" w:color="000000"/>
              <w:bottom w:val="single" w:sz="8" w:space="0" w:color="000000"/>
              <w:right w:val="single" w:sz="8" w:space="0" w:color="000000"/>
            </w:tcBorders>
            <w:tcMar>
              <w:top w:w="1" w:type="dxa"/>
              <w:left w:w="130" w:type="dxa"/>
              <w:bottom w:w="0" w:type="dxa"/>
              <w:right w:w="1" w:type="dxa"/>
            </w:tcMar>
            <w:hideMark/>
          </w:tcPr>
          <w:p w:rsidR="008772C6" w:rsidRDefault="008772C6">
            <w:pPr>
              <w:spacing w:line="276" w:lineRule="auto"/>
              <w:jc w:val="center"/>
              <w:rPr>
                <w:rFonts w:ascii="Arial" w:hAnsi="Arial" w:cs="Arial"/>
                <w:sz w:val="28"/>
                <w:szCs w:val="28"/>
                <w:lang w:eastAsia="en-US"/>
              </w:rPr>
            </w:pPr>
            <w:r>
              <w:rPr>
                <w:color w:val="000000"/>
                <w:kern w:val="24"/>
                <w:sz w:val="28"/>
                <w:szCs w:val="28"/>
                <w:lang w:eastAsia="en-US"/>
              </w:rPr>
              <w:t>60%</w:t>
            </w:r>
          </w:p>
          <w:p w:rsidR="008772C6" w:rsidRDefault="008772C6">
            <w:pPr>
              <w:spacing w:line="276" w:lineRule="auto"/>
              <w:jc w:val="center"/>
              <w:rPr>
                <w:rFonts w:ascii="Arial" w:hAnsi="Arial" w:cs="Arial"/>
                <w:sz w:val="28"/>
                <w:szCs w:val="28"/>
                <w:lang w:eastAsia="en-US"/>
              </w:rPr>
            </w:pPr>
            <w:r>
              <w:rPr>
                <w:color w:val="000000"/>
                <w:kern w:val="24"/>
                <w:sz w:val="28"/>
                <w:szCs w:val="28"/>
                <w:lang w:eastAsia="en-US"/>
              </w:rPr>
              <w:t xml:space="preserve"> </w:t>
            </w:r>
          </w:p>
        </w:tc>
      </w:tr>
      <w:tr w:rsidR="008772C6" w:rsidTr="005E6566">
        <w:trPr>
          <w:trHeight w:val="757"/>
        </w:trPr>
        <w:tc>
          <w:tcPr>
            <w:tcW w:w="851" w:type="dxa"/>
            <w:tcBorders>
              <w:top w:val="single" w:sz="8" w:space="0" w:color="000000"/>
              <w:left w:val="single" w:sz="8" w:space="0" w:color="000000"/>
              <w:bottom w:val="single" w:sz="8" w:space="0" w:color="000000"/>
              <w:right w:val="single" w:sz="8" w:space="0" w:color="000000"/>
            </w:tcBorders>
            <w:tcMar>
              <w:top w:w="1" w:type="dxa"/>
              <w:left w:w="130" w:type="dxa"/>
              <w:bottom w:w="0" w:type="dxa"/>
              <w:right w:w="1" w:type="dxa"/>
            </w:tcMar>
            <w:hideMark/>
          </w:tcPr>
          <w:p w:rsidR="008772C6" w:rsidRDefault="008772C6">
            <w:pPr>
              <w:pStyle w:val="a5"/>
              <w:spacing w:before="0" w:beforeAutospacing="0" w:after="0" w:afterAutospacing="0" w:line="276" w:lineRule="auto"/>
              <w:jc w:val="center"/>
              <w:rPr>
                <w:sz w:val="28"/>
                <w:szCs w:val="28"/>
                <w:lang w:eastAsia="en-US"/>
              </w:rPr>
            </w:pPr>
            <w:r>
              <w:rPr>
                <w:color w:val="000000"/>
                <w:kern w:val="24"/>
                <w:sz w:val="28"/>
                <w:szCs w:val="28"/>
                <w:lang w:eastAsia="en-US"/>
              </w:rPr>
              <w:t>13</w:t>
            </w:r>
          </w:p>
        </w:tc>
        <w:tc>
          <w:tcPr>
            <w:tcW w:w="5957" w:type="dxa"/>
            <w:tcBorders>
              <w:top w:val="single" w:sz="8" w:space="0" w:color="000000"/>
              <w:left w:val="single" w:sz="8" w:space="0" w:color="000000"/>
              <w:bottom w:val="single" w:sz="8" w:space="0" w:color="000000"/>
              <w:right w:val="single" w:sz="8" w:space="0" w:color="000000"/>
            </w:tcBorders>
            <w:tcMar>
              <w:top w:w="1" w:type="dxa"/>
              <w:left w:w="130" w:type="dxa"/>
              <w:bottom w:w="0" w:type="dxa"/>
              <w:right w:w="1" w:type="dxa"/>
            </w:tcMar>
            <w:hideMark/>
          </w:tcPr>
          <w:p w:rsidR="008772C6" w:rsidRDefault="008772C6">
            <w:pPr>
              <w:pStyle w:val="a5"/>
              <w:spacing w:before="0" w:beforeAutospacing="0" w:after="0" w:afterAutospacing="0" w:line="276" w:lineRule="auto"/>
              <w:ind w:right="131"/>
              <w:jc w:val="both"/>
              <w:rPr>
                <w:sz w:val="28"/>
                <w:szCs w:val="28"/>
                <w:lang w:eastAsia="en-US"/>
              </w:rPr>
            </w:pPr>
            <w:r>
              <w:rPr>
                <w:color w:val="000000"/>
                <w:kern w:val="24"/>
                <w:sz w:val="28"/>
                <w:szCs w:val="28"/>
                <w:lang w:eastAsia="en-US"/>
              </w:rPr>
              <w:t>Укомплектованность образовательных организаций педагогическими кадрами по воспитательной работе</w:t>
            </w:r>
          </w:p>
        </w:tc>
        <w:tc>
          <w:tcPr>
            <w:tcW w:w="1418" w:type="dxa"/>
            <w:gridSpan w:val="2"/>
            <w:tcBorders>
              <w:top w:val="single" w:sz="8" w:space="0" w:color="000000"/>
              <w:left w:val="single" w:sz="8" w:space="0" w:color="000000"/>
              <w:bottom w:val="single" w:sz="8" w:space="0" w:color="000000"/>
              <w:right w:val="single" w:sz="8" w:space="0" w:color="000000"/>
            </w:tcBorders>
            <w:tcMar>
              <w:top w:w="1" w:type="dxa"/>
              <w:left w:w="130" w:type="dxa"/>
              <w:bottom w:w="0" w:type="dxa"/>
              <w:right w:w="1" w:type="dxa"/>
            </w:tcMar>
            <w:hideMark/>
          </w:tcPr>
          <w:p w:rsidR="008772C6" w:rsidRDefault="008772C6">
            <w:pPr>
              <w:pStyle w:val="a5"/>
              <w:spacing w:before="0" w:beforeAutospacing="0" w:after="0" w:afterAutospacing="0" w:line="276" w:lineRule="auto"/>
              <w:jc w:val="center"/>
              <w:rPr>
                <w:sz w:val="28"/>
                <w:szCs w:val="28"/>
                <w:lang w:eastAsia="en-US"/>
              </w:rPr>
            </w:pPr>
            <w:r>
              <w:rPr>
                <w:color w:val="000000"/>
                <w:kern w:val="24"/>
                <w:sz w:val="28"/>
                <w:szCs w:val="28"/>
                <w:lang w:eastAsia="en-US"/>
              </w:rPr>
              <w:t>100 %</w:t>
            </w:r>
          </w:p>
          <w:p w:rsidR="008772C6" w:rsidRDefault="008772C6">
            <w:pPr>
              <w:pStyle w:val="a5"/>
              <w:spacing w:before="0" w:beforeAutospacing="0" w:after="0" w:afterAutospacing="0" w:line="276" w:lineRule="auto"/>
              <w:jc w:val="center"/>
              <w:rPr>
                <w:sz w:val="28"/>
                <w:szCs w:val="28"/>
                <w:lang w:eastAsia="en-US"/>
              </w:rPr>
            </w:pPr>
            <w:r>
              <w:rPr>
                <w:color w:val="000000"/>
                <w:kern w:val="24"/>
                <w:sz w:val="28"/>
                <w:szCs w:val="28"/>
                <w:lang w:eastAsia="en-US"/>
              </w:rPr>
              <w:t xml:space="preserve"> </w:t>
            </w:r>
          </w:p>
        </w:tc>
        <w:tc>
          <w:tcPr>
            <w:tcW w:w="1419" w:type="dxa"/>
            <w:tcBorders>
              <w:top w:val="single" w:sz="8" w:space="0" w:color="000000"/>
              <w:left w:val="single" w:sz="8" w:space="0" w:color="000000"/>
              <w:bottom w:val="single" w:sz="8" w:space="0" w:color="000000"/>
              <w:right w:val="single" w:sz="8" w:space="0" w:color="000000"/>
            </w:tcBorders>
            <w:tcMar>
              <w:top w:w="1" w:type="dxa"/>
              <w:left w:w="130" w:type="dxa"/>
              <w:bottom w:w="0" w:type="dxa"/>
              <w:right w:w="1" w:type="dxa"/>
            </w:tcMar>
            <w:hideMark/>
          </w:tcPr>
          <w:p w:rsidR="008772C6" w:rsidRDefault="008772C6">
            <w:pPr>
              <w:spacing w:line="276" w:lineRule="auto"/>
              <w:jc w:val="center"/>
              <w:rPr>
                <w:sz w:val="28"/>
                <w:szCs w:val="28"/>
                <w:lang w:eastAsia="en-US"/>
              </w:rPr>
            </w:pPr>
            <w:r>
              <w:rPr>
                <w:color w:val="000000"/>
                <w:kern w:val="24"/>
                <w:sz w:val="28"/>
                <w:szCs w:val="28"/>
                <w:lang w:eastAsia="en-US"/>
              </w:rPr>
              <w:t>60 %</w:t>
            </w:r>
          </w:p>
          <w:p w:rsidR="008772C6" w:rsidRDefault="008772C6">
            <w:pPr>
              <w:spacing w:line="276" w:lineRule="auto"/>
              <w:jc w:val="center"/>
              <w:rPr>
                <w:sz w:val="28"/>
                <w:szCs w:val="28"/>
                <w:lang w:eastAsia="en-US"/>
              </w:rPr>
            </w:pPr>
            <w:r>
              <w:rPr>
                <w:color w:val="000000"/>
                <w:kern w:val="24"/>
                <w:sz w:val="28"/>
                <w:szCs w:val="28"/>
                <w:lang w:eastAsia="en-US"/>
              </w:rPr>
              <w:t xml:space="preserve"> </w:t>
            </w:r>
          </w:p>
        </w:tc>
      </w:tr>
      <w:tr w:rsidR="008772C6" w:rsidTr="005E6566">
        <w:trPr>
          <w:trHeight w:val="1261"/>
        </w:trPr>
        <w:tc>
          <w:tcPr>
            <w:tcW w:w="851" w:type="dxa"/>
            <w:tcBorders>
              <w:top w:val="single" w:sz="8" w:space="0" w:color="000000"/>
              <w:left w:val="single" w:sz="8" w:space="0" w:color="000000"/>
              <w:bottom w:val="single" w:sz="8" w:space="0" w:color="000000"/>
              <w:right w:val="single" w:sz="8" w:space="0" w:color="000000"/>
            </w:tcBorders>
            <w:tcMar>
              <w:top w:w="1" w:type="dxa"/>
              <w:left w:w="130" w:type="dxa"/>
              <w:bottom w:w="0" w:type="dxa"/>
              <w:right w:w="1" w:type="dxa"/>
            </w:tcMar>
            <w:hideMark/>
          </w:tcPr>
          <w:p w:rsidR="008772C6" w:rsidRDefault="008772C6">
            <w:pPr>
              <w:pStyle w:val="a5"/>
              <w:spacing w:before="0" w:beforeAutospacing="0" w:after="0" w:afterAutospacing="0" w:line="276" w:lineRule="auto"/>
              <w:jc w:val="center"/>
              <w:rPr>
                <w:color w:val="000000"/>
                <w:kern w:val="24"/>
                <w:sz w:val="28"/>
                <w:szCs w:val="28"/>
                <w:lang w:eastAsia="en-US"/>
              </w:rPr>
            </w:pPr>
            <w:r>
              <w:rPr>
                <w:color w:val="000000"/>
                <w:kern w:val="24"/>
                <w:sz w:val="28"/>
                <w:szCs w:val="28"/>
                <w:lang w:eastAsia="en-US"/>
              </w:rPr>
              <w:t>14</w:t>
            </w:r>
          </w:p>
        </w:tc>
        <w:tc>
          <w:tcPr>
            <w:tcW w:w="5957" w:type="dxa"/>
            <w:tcBorders>
              <w:top w:val="single" w:sz="8" w:space="0" w:color="000000"/>
              <w:left w:val="single" w:sz="8" w:space="0" w:color="000000"/>
              <w:bottom w:val="single" w:sz="8" w:space="0" w:color="000000"/>
              <w:right w:val="single" w:sz="8" w:space="0" w:color="000000"/>
            </w:tcBorders>
            <w:tcMar>
              <w:top w:w="1" w:type="dxa"/>
              <w:left w:w="130" w:type="dxa"/>
              <w:bottom w:w="0" w:type="dxa"/>
              <w:right w:w="1" w:type="dxa"/>
            </w:tcMar>
            <w:hideMark/>
          </w:tcPr>
          <w:p w:rsidR="008772C6" w:rsidRDefault="008772C6">
            <w:pPr>
              <w:pStyle w:val="a5"/>
              <w:spacing w:before="0" w:beforeAutospacing="0" w:after="0" w:afterAutospacing="0" w:line="276" w:lineRule="auto"/>
              <w:ind w:right="131"/>
              <w:jc w:val="both"/>
              <w:rPr>
                <w:color w:val="000000"/>
                <w:kern w:val="24"/>
                <w:sz w:val="28"/>
                <w:szCs w:val="28"/>
                <w:lang w:eastAsia="en-US"/>
              </w:rPr>
            </w:pPr>
            <w:r>
              <w:rPr>
                <w:color w:val="000000"/>
                <w:kern w:val="24"/>
                <w:sz w:val="28"/>
                <w:szCs w:val="28"/>
                <w:lang w:eastAsia="en-US"/>
              </w:rPr>
              <w:t xml:space="preserve">Доля педагогических работников образовательных организаций, повысивших квалификацию по направлению воспитания в т. ч. </w:t>
            </w:r>
            <w:r>
              <w:rPr>
                <w:color w:val="000000"/>
                <w:sz w:val="28"/>
                <w:szCs w:val="28"/>
                <w:lang w:eastAsia="en-US"/>
              </w:rPr>
              <w:t xml:space="preserve">по вопросам психолого-педагогической компетентности </w:t>
            </w:r>
            <w:r>
              <w:rPr>
                <w:color w:val="000000"/>
                <w:kern w:val="24"/>
                <w:sz w:val="28"/>
                <w:szCs w:val="28"/>
                <w:lang w:eastAsia="en-US"/>
              </w:rPr>
              <w:t xml:space="preserve"> и </w:t>
            </w:r>
            <w:r>
              <w:rPr>
                <w:color w:val="000000"/>
                <w:sz w:val="28"/>
                <w:szCs w:val="28"/>
                <w:lang w:eastAsia="en-US"/>
              </w:rPr>
              <w:t xml:space="preserve">внедрению технологий психогигиены и </w:t>
            </w:r>
            <w:proofErr w:type="spellStart"/>
            <w:r>
              <w:rPr>
                <w:color w:val="000000"/>
                <w:sz w:val="28"/>
                <w:szCs w:val="28"/>
                <w:lang w:eastAsia="en-US"/>
              </w:rPr>
              <w:t>здоровьесбережения</w:t>
            </w:r>
            <w:proofErr w:type="spellEnd"/>
            <w:r>
              <w:rPr>
                <w:color w:val="000000"/>
                <w:sz w:val="28"/>
                <w:szCs w:val="28"/>
                <w:lang w:eastAsia="en-US"/>
              </w:rPr>
              <w:t xml:space="preserve"> в педагогической деятельности</w:t>
            </w:r>
          </w:p>
          <w:p w:rsidR="008772C6" w:rsidRDefault="008772C6">
            <w:pPr>
              <w:pStyle w:val="a5"/>
              <w:spacing w:before="0" w:beforeAutospacing="0" w:after="0" w:afterAutospacing="0" w:line="276" w:lineRule="auto"/>
              <w:ind w:right="131"/>
              <w:jc w:val="both"/>
              <w:rPr>
                <w:sz w:val="28"/>
                <w:szCs w:val="28"/>
                <w:lang w:eastAsia="en-US"/>
              </w:rPr>
            </w:pPr>
            <w:r>
              <w:rPr>
                <w:color w:val="000000"/>
                <w:kern w:val="24"/>
                <w:sz w:val="28"/>
                <w:szCs w:val="28"/>
                <w:lang w:eastAsia="en-US"/>
              </w:rPr>
              <w:t>к общему количеству педагогических работников образовательных организаций</w:t>
            </w:r>
          </w:p>
        </w:tc>
        <w:tc>
          <w:tcPr>
            <w:tcW w:w="1418" w:type="dxa"/>
            <w:gridSpan w:val="2"/>
            <w:tcBorders>
              <w:top w:val="single" w:sz="8" w:space="0" w:color="000000"/>
              <w:left w:val="single" w:sz="8" w:space="0" w:color="000000"/>
              <w:bottom w:val="single" w:sz="8" w:space="0" w:color="000000"/>
              <w:right w:val="single" w:sz="8" w:space="0" w:color="000000"/>
            </w:tcBorders>
            <w:tcMar>
              <w:top w:w="1" w:type="dxa"/>
              <w:left w:w="130" w:type="dxa"/>
              <w:bottom w:w="0" w:type="dxa"/>
              <w:right w:w="1" w:type="dxa"/>
            </w:tcMar>
            <w:hideMark/>
          </w:tcPr>
          <w:p w:rsidR="008772C6" w:rsidRDefault="008772C6">
            <w:pPr>
              <w:pStyle w:val="a5"/>
              <w:spacing w:before="0" w:beforeAutospacing="0" w:after="0" w:afterAutospacing="0" w:line="276" w:lineRule="auto"/>
              <w:jc w:val="center"/>
              <w:rPr>
                <w:rFonts w:ascii="Arial" w:hAnsi="Arial" w:cs="Arial"/>
                <w:sz w:val="28"/>
                <w:szCs w:val="28"/>
                <w:lang w:eastAsia="en-US"/>
              </w:rPr>
            </w:pPr>
            <w:r>
              <w:rPr>
                <w:color w:val="000000"/>
                <w:kern w:val="24"/>
                <w:sz w:val="28"/>
                <w:szCs w:val="28"/>
                <w:lang w:eastAsia="en-US"/>
              </w:rPr>
              <w:t>50 %</w:t>
            </w:r>
          </w:p>
          <w:p w:rsidR="008772C6" w:rsidRDefault="008772C6">
            <w:pPr>
              <w:pStyle w:val="a5"/>
              <w:spacing w:before="0" w:beforeAutospacing="0" w:after="0" w:afterAutospacing="0" w:line="276" w:lineRule="auto"/>
              <w:jc w:val="center"/>
              <w:rPr>
                <w:rFonts w:ascii="Arial" w:hAnsi="Arial" w:cs="Arial"/>
                <w:sz w:val="28"/>
                <w:szCs w:val="28"/>
                <w:lang w:eastAsia="en-US"/>
              </w:rPr>
            </w:pPr>
            <w:r>
              <w:rPr>
                <w:color w:val="000000"/>
                <w:kern w:val="24"/>
                <w:sz w:val="28"/>
                <w:szCs w:val="28"/>
                <w:lang w:eastAsia="en-US"/>
              </w:rPr>
              <w:t xml:space="preserve"> </w:t>
            </w:r>
          </w:p>
        </w:tc>
        <w:tc>
          <w:tcPr>
            <w:tcW w:w="1419" w:type="dxa"/>
            <w:tcBorders>
              <w:top w:val="single" w:sz="8" w:space="0" w:color="000000"/>
              <w:left w:val="single" w:sz="8" w:space="0" w:color="000000"/>
              <w:bottom w:val="single" w:sz="8" w:space="0" w:color="000000"/>
              <w:right w:val="single" w:sz="8" w:space="0" w:color="000000"/>
            </w:tcBorders>
            <w:tcMar>
              <w:top w:w="1" w:type="dxa"/>
              <w:left w:w="130" w:type="dxa"/>
              <w:bottom w:w="0" w:type="dxa"/>
              <w:right w:w="1" w:type="dxa"/>
            </w:tcMar>
            <w:hideMark/>
          </w:tcPr>
          <w:p w:rsidR="008772C6" w:rsidRDefault="008772C6">
            <w:pPr>
              <w:spacing w:line="276" w:lineRule="auto"/>
              <w:jc w:val="center"/>
              <w:rPr>
                <w:rFonts w:ascii="Arial" w:hAnsi="Arial" w:cs="Arial"/>
                <w:sz w:val="28"/>
                <w:szCs w:val="28"/>
                <w:lang w:eastAsia="en-US"/>
              </w:rPr>
            </w:pPr>
            <w:r>
              <w:rPr>
                <w:color w:val="000000"/>
                <w:kern w:val="24"/>
                <w:sz w:val="28"/>
                <w:szCs w:val="28"/>
                <w:lang w:eastAsia="en-US"/>
              </w:rPr>
              <w:t xml:space="preserve"> 30%</w:t>
            </w:r>
          </w:p>
          <w:p w:rsidR="008772C6" w:rsidRDefault="008772C6">
            <w:pPr>
              <w:spacing w:line="276" w:lineRule="auto"/>
              <w:jc w:val="center"/>
              <w:rPr>
                <w:rFonts w:ascii="Arial" w:hAnsi="Arial" w:cs="Arial"/>
                <w:sz w:val="28"/>
                <w:szCs w:val="28"/>
                <w:lang w:eastAsia="en-US"/>
              </w:rPr>
            </w:pPr>
            <w:r>
              <w:rPr>
                <w:color w:val="000000"/>
                <w:kern w:val="24"/>
                <w:sz w:val="28"/>
                <w:szCs w:val="28"/>
                <w:lang w:eastAsia="en-US"/>
              </w:rPr>
              <w:t xml:space="preserve"> </w:t>
            </w:r>
          </w:p>
        </w:tc>
      </w:tr>
      <w:tr w:rsidR="008772C6" w:rsidTr="005E6566">
        <w:trPr>
          <w:trHeight w:val="889"/>
        </w:trPr>
        <w:tc>
          <w:tcPr>
            <w:tcW w:w="851" w:type="dxa"/>
            <w:tcBorders>
              <w:top w:val="single" w:sz="8" w:space="0" w:color="000000"/>
              <w:left w:val="single" w:sz="8" w:space="0" w:color="000000"/>
              <w:bottom w:val="single" w:sz="8" w:space="0" w:color="000000"/>
              <w:right w:val="single" w:sz="8" w:space="0" w:color="000000"/>
            </w:tcBorders>
            <w:tcMar>
              <w:top w:w="1" w:type="dxa"/>
              <w:left w:w="130" w:type="dxa"/>
              <w:bottom w:w="0" w:type="dxa"/>
              <w:right w:w="1" w:type="dxa"/>
            </w:tcMar>
            <w:hideMark/>
          </w:tcPr>
          <w:p w:rsidR="008772C6" w:rsidRDefault="008772C6">
            <w:pPr>
              <w:pStyle w:val="a5"/>
              <w:spacing w:before="0" w:beforeAutospacing="0" w:after="0" w:afterAutospacing="0" w:line="276" w:lineRule="auto"/>
              <w:jc w:val="center"/>
              <w:rPr>
                <w:rFonts w:ascii="Arial" w:hAnsi="Arial" w:cs="Arial"/>
                <w:sz w:val="28"/>
                <w:szCs w:val="28"/>
                <w:lang w:eastAsia="en-US"/>
              </w:rPr>
            </w:pPr>
            <w:r>
              <w:rPr>
                <w:color w:val="000000"/>
                <w:kern w:val="24"/>
                <w:sz w:val="28"/>
                <w:szCs w:val="28"/>
                <w:lang w:eastAsia="en-US"/>
              </w:rPr>
              <w:t>15</w:t>
            </w:r>
          </w:p>
        </w:tc>
        <w:tc>
          <w:tcPr>
            <w:tcW w:w="5957" w:type="dxa"/>
            <w:tcBorders>
              <w:top w:val="single" w:sz="8" w:space="0" w:color="000000"/>
              <w:left w:val="single" w:sz="8" w:space="0" w:color="000000"/>
              <w:bottom w:val="single" w:sz="8" w:space="0" w:color="000000"/>
              <w:right w:val="single" w:sz="8" w:space="0" w:color="000000"/>
            </w:tcBorders>
            <w:tcMar>
              <w:top w:w="1" w:type="dxa"/>
              <w:left w:w="130" w:type="dxa"/>
              <w:bottom w:w="0" w:type="dxa"/>
              <w:right w:w="1" w:type="dxa"/>
            </w:tcMar>
            <w:hideMark/>
          </w:tcPr>
          <w:p w:rsidR="008772C6" w:rsidRDefault="008772C6">
            <w:pPr>
              <w:pStyle w:val="a5"/>
              <w:spacing w:before="0" w:beforeAutospacing="0" w:after="0" w:afterAutospacing="0" w:line="276" w:lineRule="auto"/>
              <w:ind w:right="131"/>
              <w:jc w:val="both"/>
              <w:rPr>
                <w:color w:val="000000"/>
                <w:kern w:val="24"/>
                <w:sz w:val="28"/>
                <w:szCs w:val="28"/>
                <w:lang w:eastAsia="en-US"/>
              </w:rPr>
            </w:pPr>
            <w:r>
              <w:rPr>
                <w:color w:val="000000"/>
                <w:kern w:val="24"/>
                <w:sz w:val="28"/>
                <w:szCs w:val="28"/>
                <w:lang w:eastAsia="en-US"/>
              </w:rPr>
              <w:t>Доля образовательных организаций</w:t>
            </w:r>
            <w:r>
              <w:rPr>
                <w:sz w:val="28"/>
                <w:szCs w:val="28"/>
                <w:lang w:eastAsia="en-US"/>
              </w:rPr>
              <w:t>, ведущих работу по профилактике безнадзорности и правонарушений несовершеннолетних обучающихся</w:t>
            </w:r>
          </w:p>
        </w:tc>
        <w:tc>
          <w:tcPr>
            <w:tcW w:w="1418" w:type="dxa"/>
            <w:gridSpan w:val="2"/>
            <w:tcBorders>
              <w:top w:val="single" w:sz="8" w:space="0" w:color="000000"/>
              <w:left w:val="single" w:sz="8" w:space="0" w:color="000000"/>
              <w:bottom w:val="single" w:sz="8" w:space="0" w:color="000000"/>
              <w:right w:val="single" w:sz="8" w:space="0" w:color="000000"/>
            </w:tcBorders>
            <w:tcMar>
              <w:top w:w="1" w:type="dxa"/>
              <w:left w:w="130" w:type="dxa"/>
              <w:bottom w:w="0" w:type="dxa"/>
              <w:right w:w="1" w:type="dxa"/>
            </w:tcMar>
            <w:hideMark/>
          </w:tcPr>
          <w:p w:rsidR="008772C6" w:rsidRDefault="008772C6">
            <w:pPr>
              <w:pStyle w:val="a5"/>
              <w:spacing w:before="0" w:beforeAutospacing="0" w:after="0" w:afterAutospacing="0" w:line="276" w:lineRule="auto"/>
              <w:jc w:val="center"/>
              <w:rPr>
                <w:color w:val="000000"/>
                <w:kern w:val="24"/>
                <w:sz w:val="28"/>
                <w:szCs w:val="28"/>
                <w:lang w:eastAsia="en-US"/>
              </w:rPr>
            </w:pPr>
            <w:r>
              <w:rPr>
                <w:color w:val="000000"/>
                <w:kern w:val="24"/>
                <w:sz w:val="28"/>
                <w:szCs w:val="28"/>
                <w:lang w:eastAsia="en-US"/>
              </w:rPr>
              <w:t>100%</w:t>
            </w:r>
          </w:p>
        </w:tc>
        <w:tc>
          <w:tcPr>
            <w:tcW w:w="1419" w:type="dxa"/>
            <w:tcBorders>
              <w:top w:val="single" w:sz="8" w:space="0" w:color="000000"/>
              <w:left w:val="single" w:sz="8" w:space="0" w:color="000000"/>
              <w:bottom w:val="single" w:sz="8" w:space="0" w:color="000000"/>
              <w:right w:val="single" w:sz="8" w:space="0" w:color="000000"/>
            </w:tcBorders>
            <w:tcMar>
              <w:top w:w="1" w:type="dxa"/>
              <w:left w:w="130" w:type="dxa"/>
              <w:bottom w:w="0" w:type="dxa"/>
              <w:right w:w="1" w:type="dxa"/>
            </w:tcMar>
            <w:hideMark/>
          </w:tcPr>
          <w:p w:rsidR="008772C6" w:rsidRDefault="008772C6">
            <w:pPr>
              <w:spacing w:line="276" w:lineRule="auto"/>
              <w:jc w:val="center"/>
              <w:rPr>
                <w:color w:val="000000"/>
                <w:kern w:val="24"/>
                <w:sz w:val="28"/>
                <w:szCs w:val="28"/>
                <w:lang w:eastAsia="en-US"/>
              </w:rPr>
            </w:pPr>
            <w:r>
              <w:rPr>
                <w:color w:val="000000"/>
                <w:kern w:val="24"/>
                <w:sz w:val="28"/>
                <w:szCs w:val="28"/>
                <w:lang w:eastAsia="en-US"/>
              </w:rPr>
              <w:t>100%</w:t>
            </w:r>
          </w:p>
        </w:tc>
      </w:tr>
      <w:tr w:rsidR="008772C6" w:rsidTr="005E6566">
        <w:trPr>
          <w:trHeight w:val="687"/>
        </w:trPr>
        <w:tc>
          <w:tcPr>
            <w:tcW w:w="851" w:type="dxa"/>
            <w:tcBorders>
              <w:top w:val="single" w:sz="8" w:space="0" w:color="000000"/>
              <w:left w:val="single" w:sz="8" w:space="0" w:color="000000"/>
              <w:bottom w:val="single" w:sz="8" w:space="0" w:color="000000"/>
              <w:right w:val="single" w:sz="8" w:space="0" w:color="000000"/>
            </w:tcBorders>
            <w:tcMar>
              <w:top w:w="1" w:type="dxa"/>
              <w:left w:w="130" w:type="dxa"/>
              <w:bottom w:w="0" w:type="dxa"/>
              <w:right w:w="1" w:type="dxa"/>
            </w:tcMar>
            <w:hideMark/>
          </w:tcPr>
          <w:p w:rsidR="008772C6" w:rsidRDefault="008772C6">
            <w:pPr>
              <w:pStyle w:val="a5"/>
              <w:spacing w:before="0" w:beforeAutospacing="0" w:after="0" w:afterAutospacing="0" w:line="276" w:lineRule="auto"/>
              <w:jc w:val="center"/>
              <w:rPr>
                <w:color w:val="000000"/>
                <w:kern w:val="24"/>
                <w:sz w:val="28"/>
                <w:szCs w:val="28"/>
                <w:lang w:eastAsia="en-US"/>
              </w:rPr>
            </w:pPr>
            <w:r>
              <w:rPr>
                <w:color w:val="000000"/>
                <w:kern w:val="24"/>
                <w:sz w:val="28"/>
                <w:szCs w:val="28"/>
                <w:lang w:eastAsia="en-US"/>
              </w:rPr>
              <w:t>16</w:t>
            </w:r>
          </w:p>
        </w:tc>
        <w:tc>
          <w:tcPr>
            <w:tcW w:w="5957" w:type="dxa"/>
            <w:tcBorders>
              <w:top w:val="single" w:sz="8" w:space="0" w:color="000000"/>
              <w:left w:val="single" w:sz="8" w:space="0" w:color="000000"/>
              <w:bottom w:val="single" w:sz="8" w:space="0" w:color="000000"/>
              <w:right w:val="single" w:sz="8" w:space="0" w:color="000000"/>
            </w:tcBorders>
            <w:tcMar>
              <w:top w:w="1" w:type="dxa"/>
              <w:left w:w="130" w:type="dxa"/>
              <w:bottom w:w="0" w:type="dxa"/>
              <w:right w:w="1" w:type="dxa"/>
            </w:tcMar>
            <w:hideMark/>
          </w:tcPr>
          <w:p w:rsidR="008772C6" w:rsidRDefault="008772C6">
            <w:pPr>
              <w:pStyle w:val="a5"/>
              <w:spacing w:before="0" w:beforeAutospacing="0" w:after="0" w:afterAutospacing="0" w:line="276" w:lineRule="auto"/>
              <w:ind w:right="131"/>
              <w:jc w:val="both"/>
              <w:rPr>
                <w:sz w:val="28"/>
                <w:szCs w:val="28"/>
                <w:lang w:eastAsia="en-US"/>
              </w:rPr>
            </w:pPr>
            <w:proofErr w:type="gramStart"/>
            <w:r>
              <w:rPr>
                <w:sz w:val="28"/>
                <w:szCs w:val="28"/>
                <w:lang w:eastAsia="en-US"/>
              </w:rPr>
              <w:t>Доля обучающихся, принявших участие в мероприятиях, организованных в р</w:t>
            </w:r>
            <w:r w:rsidR="00523DED">
              <w:rPr>
                <w:sz w:val="28"/>
                <w:szCs w:val="28"/>
                <w:lang w:eastAsia="en-US"/>
              </w:rPr>
              <w:t>амках социального партнерства с</w:t>
            </w:r>
            <w:r>
              <w:rPr>
                <w:sz w:val="28"/>
                <w:szCs w:val="28"/>
                <w:lang w:eastAsia="en-US"/>
              </w:rPr>
              <w:t xml:space="preserve"> профессиональными образовательными организациями и (или) образовательными организациями высшего образования</w:t>
            </w:r>
            <w:proofErr w:type="gramEnd"/>
          </w:p>
        </w:tc>
        <w:tc>
          <w:tcPr>
            <w:tcW w:w="1418" w:type="dxa"/>
            <w:gridSpan w:val="2"/>
            <w:tcBorders>
              <w:top w:val="single" w:sz="8" w:space="0" w:color="000000"/>
              <w:left w:val="single" w:sz="8" w:space="0" w:color="000000"/>
              <w:bottom w:val="single" w:sz="8" w:space="0" w:color="000000"/>
              <w:right w:val="single" w:sz="8" w:space="0" w:color="000000"/>
            </w:tcBorders>
            <w:tcMar>
              <w:top w:w="1" w:type="dxa"/>
              <w:left w:w="130" w:type="dxa"/>
              <w:bottom w:w="0" w:type="dxa"/>
              <w:right w:w="1" w:type="dxa"/>
            </w:tcMar>
            <w:hideMark/>
          </w:tcPr>
          <w:p w:rsidR="008772C6" w:rsidRDefault="008772C6">
            <w:pPr>
              <w:pStyle w:val="a5"/>
              <w:spacing w:before="0" w:beforeAutospacing="0" w:after="0" w:afterAutospacing="0" w:line="276" w:lineRule="auto"/>
              <w:jc w:val="center"/>
              <w:rPr>
                <w:color w:val="000000"/>
                <w:kern w:val="24"/>
                <w:sz w:val="28"/>
                <w:szCs w:val="28"/>
                <w:lang w:eastAsia="en-US"/>
              </w:rPr>
            </w:pPr>
            <w:r>
              <w:rPr>
                <w:color w:val="000000"/>
                <w:kern w:val="24"/>
                <w:sz w:val="28"/>
                <w:szCs w:val="28"/>
                <w:lang w:eastAsia="en-US"/>
              </w:rPr>
              <w:t>70%</w:t>
            </w:r>
          </w:p>
        </w:tc>
        <w:tc>
          <w:tcPr>
            <w:tcW w:w="1419" w:type="dxa"/>
            <w:tcBorders>
              <w:top w:val="single" w:sz="8" w:space="0" w:color="000000"/>
              <w:left w:val="single" w:sz="8" w:space="0" w:color="000000"/>
              <w:bottom w:val="single" w:sz="8" w:space="0" w:color="000000"/>
              <w:right w:val="single" w:sz="8" w:space="0" w:color="000000"/>
            </w:tcBorders>
            <w:tcMar>
              <w:top w:w="1" w:type="dxa"/>
              <w:left w:w="130" w:type="dxa"/>
              <w:bottom w:w="0" w:type="dxa"/>
              <w:right w:w="1" w:type="dxa"/>
            </w:tcMar>
            <w:hideMark/>
          </w:tcPr>
          <w:p w:rsidR="008772C6" w:rsidRDefault="008772C6">
            <w:pPr>
              <w:spacing w:line="276" w:lineRule="auto"/>
              <w:jc w:val="center"/>
              <w:rPr>
                <w:rFonts w:ascii="Arial" w:hAnsi="Arial" w:cs="Arial"/>
                <w:sz w:val="28"/>
                <w:szCs w:val="28"/>
                <w:lang w:eastAsia="en-US"/>
              </w:rPr>
            </w:pPr>
            <w:r>
              <w:rPr>
                <w:color w:val="000000"/>
                <w:kern w:val="24"/>
                <w:sz w:val="28"/>
                <w:szCs w:val="28"/>
                <w:lang w:eastAsia="en-US"/>
              </w:rPr>
              <w:t xml:space="preserve"> 60%</w:t>
            </w:r>
          </w:p>
          <w:p w:rsidR="008772C6" w:rsidRDefault="008772C6">
            <w:pPr>
              <w:spacing w:line="276" w:lineRule="auto"/>
              <w:jc w:val="center"/>
              <w:rPr>
                <w:rFonts w:ascii="Arial" w:hAnsi="Arial" w:cs="Arial"/>
                <w:sz w:val="28"/>
                <w:szCs w:val="28"/>
                <w:lang w:eastAsia="en-US"/>
              </w:rPr>
            </w:pPr>
            <w:r>
              <w:rPr>
                <w:color w:val="000000"/>
                <w:kern w:val="24"/>
                <w:sz w:val="28"/>
                <w:szCs w:val="28"/>
                <w:lang w:eastAsia="en-US"/>
              </w:rPr>
              <w:t xml:space="preserve"> </w:t>
            </w:r>
          </w:p>
        </w:tc>
      </w:tr>
      <w:tr w:rsidR="008772C6" w:rsidTr="005E6566">
        <w:trPr>
          <w:trHeight w:val="586"/>
        </w:trPr>
        <w:tc>
          <w:tcPr>
            <w:tcW w:w="851" w:type="dxa"/>
            <w:tcBorders>
              <w:top w:val="single" w:sz="8" w:space="0" w:color="000000"/>
              <w:left w:val="single" w:sz="8" w:space="0" w:color="000000"/>
              <w:bottom w:val="single" w:sz="8" w:space="0" w:color="000000"/>
              <w:right w:val="single" w:sz="8" w:space="0" w:color="000000"/>
            </w:tcBorders>
            <w:tcMar>
              <w:top w:w="1" w:type="dxa"/>
              <w:left w:w="130" w:type="dxa"/>
              <w:bottom w:w="0" w:type="dxa"/>
              <w:right w:w="1" w:type="dxa"/>
            </w:tcMar>
            <w:hideMark/>
          </w:tcPr>
          <w:p w:rsidR="008772C6" w:rsidRDefault="008772C6">
            <w:pPr>
              <w:pStyle w:val="a5"/>
              <w:spacing w:before="0" w:beforeAutospacing="0" w:after="0" w:afterAutospacing="0" w:line="276" w:lineRule="auto"/>
              <w:jc w:val="center"/>
              <w:rPr>
                <w:color w:val="000000"/>
                <w:kern w:val="24"/>
                <w:sz w:val="28"/>
                <w:szCs w:val="28"/>
                <w:lang w:eastAsia="en-US"/>
              </w:rPr>
            </w:pPr>
            <w:r>
              <w:rPr>
                <w:color w:val="000000"/>
                <w:kern w:val="24"/>
                <w:sz w:val="28"/>
                <w:szCs w:val="28"/>
                <w:lang w:eastAsia="en-US"/>
              </w:rPr>
              <w:t>17</w:t>
            </w:r>
          </w:p>
        </w:tc>
        <w:tc>
          <w:tcPr>
            <w:tcW w:w="5957" w:type="dxa"/>
            <w:tcBorders>
              <w:top w:val="single" w:sz="8" w:space="0" w:color="000000"/>
              <w:left w:val="single" w:sz="8" w:space="0" w:color="000000"/>
              <w:bottom w:val="single" w:sz="8" w:space="0" w:color="000000"/>
              <w:right w:val="single" w:sz="8" w:space="0" w:color="000000"/>
            </w:tcBorders>
            <w:tcMar>
              <w:top w:w="1" w:type="dxa"/>
              <w:left w:w="130" w:type="dxa"/>
              <w:bottom w:w="0" w:type="dxa"/>
              <w:right w:w="1" w:type="dxa"/>
            </w:tcMar>
            <w:hideMark/>
          </w:tcPr>
          <w:p w:rsidR="008772C6" w:rsidRDefault="008772C6">
            <w:pPr>
              <w:pStyle w:val="a5"/>
              <w:spacing w:before="0" w:beforeAutospacing="0" w:after="0" w:afterAutospacing="0" w:line="276" w:lineRule="auto"/>
              <w:ind w:right="131"/>
              <w:jc w:val="both"/>
              <w:rPr>
                <w:color w:val="000000"/>
                <w:kern w:val="24"/>
                <w:sz w:val="28"/>
                <w:szCs w:val="28"/>
                <w:lang w:eastAsia="en-US"/>
              </w:rPr>
            </w:pPr>
            <w:r>
              <w:rPr>
                <w:color w:val="000000"/>
                <w:sz w:val="28"/>
                <w:szCs w:val="28"/>
                <w:lang w:eastAsia="en-US"/>
              </w:rPr>
              <w:t xml:space="preserve">Доля обучающихся, вовлеченных в мероприятия детских и молодежных общественных объединений </w:t>
            </w:r>
          </w:p>
        </w:tc>
        <w:tc>
          <w:tcPr>
            <w:tcW w:w="1418" w:type="dxa"/>
            <w:gridSpan w:val="2"/>
            <w:tcBorders>
              <w:top w:val="single" w:sz="8" w:space="0" w:color="000000"/>
              <w:left w:val="single" w:sz="8" w:space="0" w:color="000000"/>
              <w:bottom w:val="single" w:sz="8" w:space="0" w:color="000000"/>
              <w:right w:val="single" w:sz="8" w:space="0" w:color="000000"/>
            </w:tcBorders>
            <w:tcMar>
              <w:top w:w="1" w:type="dxa"/>
              <w:left w:w="130" w:type="dxa"/>
              <w:bottom w:w="0" w:type="dxa"/>
              <w:right w:w="1" w:type="dxa"/>
            </w:tcMar>
            <w:hideMark/>
          </w:tcPr>
          <w:p w:rsidR="008772C6" w:rsidRDefault="008772C6">
            <w:pPr>
              <w:pStyle w:val="a5"/>
              <w:spacing w:before="0" w:beforeAutospacing="0" w:after="0" w:afterAutospacing="0" w:line="276" w:lineRule="auto"/>
              <w:jc w:val="center"/>
              <w:rPr>
                <w:color w:val="000000"/>
                <w:kern w:val="24"/>
                <w:sz w:val="28"/>
                <w:szCs w:val="28"/>
                <w:lang w:eastAsia="en-US"/>
              </w:rPr>
            </w:pPr>
            <w:r>
              <w:rPr>
                <w:color w:val="000000"/>
                <w:kern w:val="24"/>
                <w:sz w:val="28"/>
                <w:szCs w:val="28"/>
                <w:lang w:eastAsia="en-US"/>
              </w:rPr>
              <w:t>70%</w:t>
            </w:r>
          </w:p>
        </w:tc>
        <w:tc>
          <w:tcPr>
            <w:tcW w:w="1419" w:type="dxa"/>
            <w:tcBorders>
              <w:top w:val="single" w:sz="8" w:space="0" w:color="000000"/>
              <w:left w:val="single" w:sz="8" w:space="0" w:color="000000"/>
              <w:bottom w:val="single" w:sz="8" w:space="0" w:color="000000"/>
              <w:right w:val="single" w:sz="8" w:space="0" w:color="000000"/>
            </w:tcBorders>
            <w:tcMar>
              <w:top w:w="1" w:type="dxa"/>
              <w:left w:w="130" w:type="dxa"/>
              <w:bottom w:w="0" w:type="dxa"/>
              <w:right w:w="1" w:type="dxa"/>
            </w:tcMar>
            <w:hideMark/>
          </w:tcPr>
          <w:p w:rsidR="008772C6" w:rsidRDefault="008772C6">
            <w:pPr>
              <w:spacing w:line="276" w:lineRule="auto"/>
              <w:jc w:val="center"/>
              <w:rPr>
                <w:color w:val="000000"/>
                <w:kern w:val="24"/>
                <w:sz w:val="28"/>
                <w:szCs w:val="28"/>
                <w:lang w:eastAsia="en-US"/>
              </w:rPr>
            </w:pPr>
            <w:r>
              <w:rPr>
                <w:color w:val="000000"/>
                <w:kern w:val="24"/>
                <w:sz w:val="28"/>
                <w:szCs w:val="28"/>
                <w:lang w:eastAsia="en-US"/>
              </w:rPr>
              <w:t>45%</w:t>
            </w:r>
          </w:p>
        </w:tc>
      </w:tr>
      <w:tr w:rsidR="008772C6" w:rsidTr="005E6566">
        <w:trPr>
          <w:trHeight w:val="545"/>
        </w:trPr>
        <w:tc>
          <w:tcPr>
            <w:tcW w:w="851" w:type="dxa"/>
            <w:tcBorders>
              <w:top w:val="single" w:sz="8" w:space="0" w:color="000000"/>
              <w:left w:val="single" w:sz="8" w:space="0" w:color="000000"/>
              <w:bottom w:val="single" w:sz="8" w:space="0" w:color="000000"/>
              <w:right w:val="single" w:sz="8" w:space="0" w:color="000000"/>
            </w:tcBorders>
            <w:tcMar>
              <w:top w:w="1" w:type="dxa"/>
              <w:left w:w="130" w:type="dxa"/>
              <w:bottom w:w="0" w:type="dxa"/>
              <w:right w:w="1" w:type="dxa"/>
            </w:tcMar>
            <w:hideMark/>
          </w:tcPr>
          <w:p w:rsidR="008772C6" w:rsidRDefault="008772C6">
            <w:pPr>
              <w:pStyle w:val="a5"/>
              <w:spacing w:before="0" w:beforeAutospacing="0" w:after="0" w:afterAutospacing="0" w:line="276" w:lineRule="auto"/>
              <w:jc w:val="center"/>
              <w:rPr>
                <w:color w:val="000000"/>
                <w:kern w:val="24"/>
                <w:sz w:val="28"/>
                <w:szCs w:val="28"/>
                <w:lang w:eastAsia="en-US"/>
              </w:rPr>
            </w:pPr>
            <w:r>
              <w:rPr>
                <w:color w:val="000000"/>
                <w:kern w:val="24"/>
                <w:sz w:val="28"/>
                <w:szCs w:val="28"/>
                <w:lang w:eastAsia="en-US"/>
              </w:rPr>
              <w:lastRenderedPageBreak/>
              <w:t>18</w:t>
            </w:r>
          </w:p>
        </w:tc>
        <w:tc>
          <w:tcPr>
            <w:tcW w:w="5957" w:type="dxa"/>
            <w:tcBorders>
              <w:top w:val="single" w:sz="8" w:space="0" w:color="000000"/>
              <w:left w:val="single" w:sz="8" w:space="0" w:color="000000"/>
              <w:bottom w:val="single" w:sz="8" w:space="0" w:color="000000"/>
              <w:right w:val="single" w:sz="8" w:space="0" w:color="000000"/>
            </w:tcBorders>
            <w:tcMar>
              <w:top w:w="1" w:type="dxa"/>
              <w:left w:w="130" w:type="dxa"/>
              <w:bottom w:w="0" w:type="dxa"/>
              <w:right w:w="1" w:type="dxa"/>
            </w:tcMar>
            <w:hideMark/>
          </w:tcPr>
          <w:p w:rsidR="008772C6" w:rsidRDefault="008772C6">
            <w:pPr>
              <w:spacing w:after="120" w:line="276" w:lineRule="auto"/>
              <w:jc w:val="both"/>
              <w:rPr>
                <w:color w:val="000000"/>
                <w:sz w:val="28"/>
                <w:szCs w:val="28"/>
                <w:lang w:eastAsia="en-US"/>
              </w:rPr>
            </w:pPr>
            <w:proofErr w:type="gramStart"/>
            <w:r>
              <w:rPr>
                <w:sz w:val="28"/>
                <w:szCs w:val="28"/>
                <w:lang w:eastAsia="en-US"/>
              </w:rPr>
              <w:t>Доля обучающихся по образовательным программам среднего общего образования, охваченных мероприятиями, направленными на раннюю профессиональную ориентацию, в том числе в рамка</w:t>
            </w:r>
            <w:r w:rsidR="00523DED">
              <w:rPr>
                <w:sz w:val="28"/>
                <w:szCs w:val="28"/>
                <w:lang w:eastAsia="en-US"/>
              </w:rPr>
              <w:t>х программы «Билет в будущее»</w:t>
            </w:r>
            <w:r w:rsidR="00423F35">
              <w:rPr>
                <w:sz w:val="28"/>
                <w:szCs w:val="28"/>
                <w:lang w:eastAsia="en-US"/>
              </w:rPr>
              <w:t xml:space="preserve"> </w:t>
            </w:r>
            <w:proofErr w:type="gramEnd"/>
          </w:p>
        </w:tc>
        <w:tc>
          <w:tcPr>
            <w:tcW w:w="1418" w:type="dxa"/>
            <w:gridSpan w:val="2"/>
            <w:tcBorders>
              <w:top w:val="single" w:sz="8" w:space="0" w:color="000000"/>
              <w:left w:val="single" w:sz="8" w:space="0" w:color="000000"/>
              <w:bottom w:val="single" w:sz="8" w:space="0" w:color="000000"/>
              <w:right w:val="single" w:sz="8" w:space="0" w:color="000000"/>
            </w:tcBorders>
            <w:tcMar>
              <w:top w:w="1" w:type="dxa"/>
              <w:left w:w="130" w:type="dxa"/>
              <w:bottom w:w="0" w:type="dxa"/>
              <w:right w:w="1" w:type="dxa"/>
            </w:tcMar>
            <w:hideMark/>
          </w:tcPr>
          <w:p w:rsidR="008772C6" w:rsidRDefault="008772C6">
            <w:pPr>
              <w:pStyle w:val="a5"/>
              <w:spacing w:before="0" w:beforeAutospacing="0" w:after="0" w:afterAutospacing="0" w:line="276" w:lineRule="auto"/>
              <w:jc w:val="center"/>
              <w:rPr>
                <w:color w:val="000000"/>
                <w:kern w:val="24"/>
                <w:sz w:val="28"/>
                <w:szCs w:val="28"/>
                <w:lang w:eastAsia="en-US"/>
              </w:rPr>
            </w:pPr>
            <w:r>
              <w:rPr>
                <w:color w:val="000000"/>
                <w:kern w:val="24"/>
                <w:sz w:val="28"/>
                <w:szCs w:val="28"/>
                <w:lang w:eastAsia="en-US"/>
              </w:rPr>
              <w:t>70%</w:t>
            </w:r>
          </w:p>
        </w:tc>
        <w:tc>
          <w:tcPr>
            <w:tcW w:w="1419" w:type="dxa"/>
            <w:tcBorders>
              <w:top w:val="single" w:sz="8" w:space="0" w:color="000000"/>
              <w:left w:val="single" w:sz="8" w:space="0" w:color="000000"/>
              <w:bottom w:val="single" w:sz="8" w:space="0" w:color="000000"/>
              <w:right w:val="single" w:sz="8" w:space="0" w:color="000000"/>
            </w:tcBorders>
            <w:tcMar>
              <w:top w:w="1" w:type="dxa"/>
              <w:left w:w="130" w:type="dxa"/>
              <w:bottom w:w="0" w:type="dxa"/>
              <w:right w:w="1" w:type="dxa"/>
            </w:tcMar>
          </w:tcPr>
          <w:p w:rsidR="008772C6" w:rsidRDefault="008772C6">
            <w:pPr>
              <w:spacing w:line="276" w:lineRule="auto"/>
              <w:jc w:val="center"/>
              <w:rPr>
                <w:rFonts w:ascii="Arial" w:hAnsi="Arial" w:cs="Arial"/>
                <w:sz w:val="28"/>
                <w:szCs w:val="28"/>
                <w:lang w:eastAsia="en-US"/>
              </w:rPr>
            </w:pPr>
            <w:r>
              <w:rPr>
                <w:color w:val="000000"/>
                <w:kern w:val="24"/>
                <w:sz w:val="28"/>
                <w:szCs w:val="28"/>
                <w:lang w:eastAsia="en-US"/>
              </w:rPr>
              <w:t xml:space="preserve"> 55%</w:t>
            </w:r>
          </w:p>
          <w:p w:rsidR="008772C6" w:rsidRDefault="008772C6">
            <w:pPr>
              <w:spacing w:line="276" w:lineRule="auto"/>
              <w:jc w:val="center"/>
              <w:rPr>
                <w:rFonts w:ascii="Arial" w:hAnsi="Arial" w:cs="Arial"/>
                <w:sz w:val="28"/>
                <w:szCs w:val="28"/>
                <w:lang w:eastAsia="en-US"/>
              </w:rPr>
            </w:pPr>
          </w:p>
        </w:tc>
      </w:tr>
    </w:tbl>
    <w:p w:rsidR="000A3388" w:rsidRDefault="000A3388" w:rsidP="000971E5">
      <w:pPr>
        <w:jc w:val="both"/>
      </w:pPr>
    </w:p>
    <w:sectPr w:rsidR="000A3388" w:rsidSect="000A3388">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23D" w:rsidRDefault="004F423D" w:rsidP="007A1DF0">
      <w:r>
        <w:separator/>
      </w:r>
    </w:p>
  </w:endnote>
  <w:endnote w:type="continuationSeparator" w:id="0">
    <w:p w:rsidR="004F423D" w:rsidRDefault="004F423D" w:rsidP="007A1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Е">
    <w:altName w:val="Calibri"/>
    <w:charset w:val="00"/>
    <w:family w:val="roman"/>
    <w:pitch w:val="variable"/>
    <w:sig w:usb0="00000000"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423912"/>
      <w:docPartObj>
        <w:docPartGallery w:val="Page Numbers (Bottom of Page)"/>
        <w:docPartUnique/>
      </w:docPartObj>
    </w:sdtPr>
    <w:sdtContent>
      <w:p w:rsidR="00B7394F" w:rsidRDefault="00B7394F">
        <w:pPr>
          <w:pStyle w:val="a8"/>
          <w:jc w:val="center"/>
        </w:pPr>
        <w:r>
          <w:fldChar w:fldCharType="begin"/>
        </w:r>
        <w:r>
          <w:instrText>PAGE   \* MERGEFORMAT</w:instrText>
        </w:r>
        <w:r>
          <w:fldChar w:fldCharType="separate"/>
        </w:r>
        <w:r w:rsidR="00930504">
          <w:rPr>
            <w:noProof/>
          </w:rPr>
          <w:t>4</w:t>
        </w:r>
        <w:r>
          <w:fldChar w:fldCharType="end"/>
        </w:r>
      </w:p>
    </w:sdtContent>
  </w:sdt>
  <w:p w:rsidR="00B7394F" w:rsidRDefault="00B7394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23D" w:rsidRDefault="004F423D" w:rsidP="007A1DF0">
      <w:r>
        <w:separator/>
      </w:r>
    </w:p>
  </w:footnote>
  <w:footnote w:type="continuationSeparator" w:id="0">
    <w:p w:rsidR="004F423D" w:rsidRDefault="004F423D" w:rsidP="007A1D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00D4"/>
    <w:multiLevelType w:val="hybridMultilevel"/>
    <w:tmpl w:val="07743454"/>
    <w:lvl w:ilvl="0" w:tplc="93CEDD7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1900CE8"/>
    <w:multiLevelType w:val="hybridMultilevel"/>
    <w:tmpl w:val="9C084D4E"/>
    <w:lvl w:ilvl="0" w:tplc="93CEDD7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2C15C1B"/>
    <w:multiLevelType w:val="hybridMultilevel"/>
    <w:tmpl w:val="706E916E"/>
    <w:lvl w:ilvl="0" w:tplc="93CEDD7E">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D7E5F03"/>
    <w:multiLevelType w:val="multilevel"/>
    <w:tmpl w:val="B8BCB2FC"/>
    <w:lvl w:ilvl="0">
      <w:start w:val="1"/>
      <w:numFmt w:val="decimal"/>
      <w:lvlText w:val="%1."/>
      <w:lvlJc w:val="left"/>
      <w:pPr>
        <w:tabs>
          <w:tab w:val="num" w:pos="360"/>
        </w:tabs>
        <w:ind w:left="360" w:hanging="360"/>
      </w:pPr>
      <w:rPr>
        <w:b w:val="0"/>
      </w:rPr>
    </w:lvl>
    <w:lvl w:ilvl="1">
      <w:start w:val="1"/>
      <w:numFmt w:val="decimal"/>
      <w:isLgl/>
      <w:lvlText w:val="%1.%2"/>
      <w:lvlJc w:val="left"/>
      <w:pPr>
        <w:ind w:left="296" w:hanging="645"/>
      </w:pPr>
    </w:lvl>
    <w:lvl w:ilvl="2">
      <w:start w:val="1"/>
      <w:numFmt w:val="decimal"/>
      <w:isLgl/>
      <w:lvlText w:val="%1.%2.%3"/>
      <w:lvlJc w:val="left"/>
      <w:pPr>
        <w:ind w:left="371" w:hanging="720"/>
      </w:pPr>
    </w:lvl>
    <w:lvl w:ilvl="3">
      <w:start w:val="1"/>
      <w:numFmt w:val="decimal"/>
      <w:isLgl/>
      <w:lvlText w:val="%1.%2.%3.%4"/>
      <w:lvlJc w:val="left"/>
      <w:pPr>
        <w:ind w:left="731" w:hanging="1080"/>
      </w:pPr>
    </w:lvl>
    <w:lvl w:ilvl="4">
      <w:start w:val="1"/>
      <w:numFmt w:val="decimal"/>
      <w:isLgl/>
      <w:lvlText w:val="%1.%2.%3.%4.%5"/>
      <w:lvlJc w:val="left"/>
      <w:pPr>
        <w:ind w:left="731" w:hanging="1080"/>
      </w:pPr>
    </w:lvl>
    <w:lvl w:ilvl="5">
      <w:start w:val="1"/>
      <w:numFmt w:val="decimal"/>
      <w:isLgl/>
      <w:lvlText w:val="%1.%2.%3.%4.%5.%6"/>
      <w:lvlJc w:val="left"/>
      <w:pPr>
        <w:ind w:left="1091" w:hanging="1440"/>
      </w:pPr>
    </w:lvl>
    <w:lvl w:ilvl="6">
      <w:start w:val="1"/>
      <w:numFmt w:val="decimal"/>
      <w:isLgl/>
      <w:lvlText w:val="%1.%2.%3.%4.%5.%6.%7"/>
      <w:lvlJc w:val="left"/>
      <w:pPr>
        <w:ind w:left="1091" w:hanging="1440"/>
      </w:pPr>
    </w:lvl>
    <w:lvl w:ilvl="7">
      <w:start w:val="1"/>
      <w:numFmt w:val="decimal"/>
      <w:isLgl/>
      <w:lvlText w:val="%1.%2.%3.%4.%5.%6.%7.%8"/>
      <w:lvlJc w:val="left"/>
      <w:pPr>
        <w:ind w:left="1451" w:hanging="1800"/>
      </w:pPr>
    </w:lvl>
    <w:lvl w:ilvl="8">
      <w:start w:val="1"/>
      <w:numFmt w:val="decimal"/>
      <w:isLgl/>
      <w:lvlText w:val="%1.%2.%3.%4.%5.%6.%7.%8.%9"/>
      <w:lvlJc w:val="left"/>
      <w:pPr>
        <w:ind w:left="1811" w:hanging="2160"/>
      </w:pPr>
    </w:lvl>
  </w:abstractNum>
  <w:abstractNum w:abstractNumId="4">
    <w:nsid w:val="0FBC4AE2"/>
    <w:multiLevelType w:val="hybridMultilevel"/>
    <w:tmpl w:val="EC041CA6"/>
    <w:lvl w:ilvl="0" w:tplc="93CEDD7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A585B5E"/>
    <w:multiLevelType w:val="hybridMultilevel"/>
    <w:tmpl w:val="B68C9A18"/>
    <w:lvl w:ilvl="0" w:tplc="F82C308E">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F25000D"/>
    <w:multiLevelType w:val="hybridMultilevel"/>
    <w:tmpl w:val="622E0D1C"/>
    <w:lvl w:ilvl="0" w:tplc="93CEDD7E">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18109C3"/>
    <w:multiLevelType w:val="hybridMultilevel"/>
    <w:tmpl w:val="42B0CA1E"/>
    <w:lvl w:ilvl="0" w:tplc="93CEDD7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3AC3CDF"/>
    <w:multiLevelType w:val="hybridMultilevel"/>
    <w:tmpl w:val="E0D8576A"/>
    <w:lvl w:ilvl="0" w:tplc="93CEDD7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598738E"/>
    <w:multiLevelType w:val="hybridMultilevel"/>
    <w:tmpl w:val="B6EC1CD8"/>
    <w:lvl w:ilvl="0" w:tplc="93CEDD7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6071F51"/>
    <w:multiLevelType w:val="hybridMultilevel"/>
    <w:tmpl w:val="5D24AF34"/>
    <w:lvl w:ilvl="0" w:tplc="93CEDD7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690243B"/>
    <w:multiLevelType w:val="hybridMultilevel"/>
    <w:tmpl w:val="F40C0310"/>
    <w:lvl w:ilvl="0" w:tplc="93CEDD7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74E22F1"/>
    <w:multiLevelType w:val="hybridMultilevel"/>
    <w:tmpl w:val="726E4F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FC6B1E"/>
    <w:multiLevelType w:val="hybridMultilevel"/>
    <w:tmpl w:val="F8624AF4"/>
    <w:lvl w:ilvl="0" w:tplc="93CEDD7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CE91CAF"/>
    <w:multiLevelType w:val="hybridMultilevel"/>
    <w:tmpl w:val="3E14E8D6"/>
    <w:lvl w:ilvl="0" w:tplc="93CEDD7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C9C7C24"/>
    <w:multiLevelType w:val="hybridMultilevel"/>
    <w:tmpl w:val="765C1FD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E296882"/>
    <w:multiLevelType w:val="hybridMultilevel"/>
    <w:tmpl w:val="28ACD6FA"/>
    <w:lvl w:ilvl="0" w:tplc="93CEDD7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E921EAE"/>
    <w:multiLevelType w:val="hybridMultilevel"/>
    <w:tmpl w:val="53E02DFC"/>
    <w:lvl w:ilvl="0" w:tplc="93CEDD7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1621889"/>
    <w:multiLevelType w:val="hybridMultilevel"/>
    <w:tmpl w:val="D0561F74"/>
    <w:lvl w:ilvl="0" w:tplc="796CC42E">
      <w:numFmt w:val="bullet"/>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5CE40B6"/>
    <w:multiLevelType w:val="hybridMultilevel"/>
    <w:tmpl w:val="1BE4807A"/>
    <w:lvl w:ilvl="0" w:tplc="93CEDD7E">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20">
    <w:nsid w:val="476D5D2E"/>
    <w:multiLevelType w:val="multilevel"/>
    <w:tmpl w:val="0D8CFBCA"/>
    <w:lvl w:ilvl="0">
      <w:start w:val="1"/>
      <w:numFmt w:val="decimal"/>
      <w:lvlText w:val="%1."/>
      <w:lvlJc w:val="left"/>
      <w:pPr>
        <w:ind w:left="720" w:hanging="360"/>
      </w:pPr>
      <w:rPr>
        <w:sz w:val="27"/>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1">
    <w:nsid w:val="4AAD1EC7"/>
    <w:multiLevelType w:val="multilevel"/>
    <w:tmpl w:val="7B480110"/>
    <w:lvl w:ilvl="0">
      <w:start w:val="9"/>
      <w:numFmt w:val="decimal"/>
      <w:lvlText w:val="%1."/>
      <w:lvlJc w:val="left"/>
      <w:pPr>
        <w:ind w:left="720" w:hanging="360"/>
      </w:pPr>
    </w:lvl>
    <w:lvl w:ilvl="1">
      <w:start w:val="4"/>
      <w:numFmt w:val="decimal"/>
      <w:isLgl/>
      <w:lvlText w:val="%1.%2"/>
      <w:lvlJc w:val="left"/>
      <w:pPr>
        <w:ind w:left="1065" w:hanging="70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2">
    <w:nsid w:val="4CC8605E"/>
    <w:multiLevelType w:val="hybridMultilevel"/>
    <w:tmpl w:val="7714C576"/>
    <w:lvl w:ilvl="0" w:tplc="93CEDD7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105720A"/>
    <w:multiLevelType w:val="hybridMultilevel"/>
    <w:tmpl w:val="7E866E82"/>
    <w:lvl w:ilvl="0" w:tplc="93CEDD7E">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4126BFE"/>
    <w:multiLevelType w:val="hybridMultilevel"/>
    <w:tmpl w:val="6C9ABC92"/>
    <w:lvl w:ilvl="0" w:tplc="93CEDD7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42607FA"/>
    <w:multiLevelType w:val="hybridMultilevel"/>
    <w:tmpl w:val="549C40FC"/>
    <w:lvl w:ilvl="0" w:tplc="0419000F">
      <w:start w:val="1"/>
      <w:numFmt w:val="decimal"/>
      <w:lvlText w:val="%1."/>
      <w:lvlJc w:val="left"/>
      <w:pPr>
        <w:ind w:left="720" w:hanging="360"/>
      </w:pPr>
    </w:lvl>
    <w:lvl w:ilvl="1" w:tplc="AF8AC394">
      <w:numFmt w:val="bullet"/>
      <w:lvlText w:val="•"/>
      <w:lvlJc w:val="left"/>
      <w:pPr>
        <w:ind w:left="1785" w:hanging="705"/>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6F9655C"/>
    <w:multiLevelType w:val="hybridMultilevel"/>
    <w:tmpl w:val="6F3005E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9A67346"/>
    <w:multiLevelType w:val="hybridMultilevel"/>
    <w:tmpl w:val="0CC08CD8"/>
    <w:lvl w:ilvl="0" w:tplc="9C4A46A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5B9F3AFE"/>
    <w:multiLevelType w:val="hybridMultilevel"/>
    <w:tmpl w:val="EC2A97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D250BD5"/>
    <w:multiLevelType w:val="hybridMultilevel"/>
    <w:tmpl w:val="2B105AEE"/>
    <w:lvl w:ilvl="0" w:tplc="93CEDD7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5D430C64"/>
    <w:multiLevelType w:val="hybridMultilevel"/>
    <w:tmpl w:val="3150168A"/>
    <w:lvl w:ilvl="0" w:tplc="93CEDD7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DC22457"/>
    <w:multiLevelType w:val="hybridMultilevel"/>
    <w:tmpl w:val="3626D358"/>
    <w:lvl w:ilvl="0" w:tplc="4FF2458A">
      <w:start w:val="1"/>
      <w:numFmt w:val="decimal"/>
      <w:lvlText w:val="%1."/>
      <w:lvlJc w:val="left"/>
      <w:pPr>
        <w:ind w:left="586"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2">
    <w:nsid w:val="65204016"/>
    <w:multiLevelType w:val="hybridMultilevel"/>
    <w:tmpl w:val="1E6C8F4E"/>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64C514C"/>
    <w:multiLevelType w:val="hybridMultilevel"/>
    <w:tmpl w:val="48A2D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9FE155A"/>
    <w:multiLevelType w:val="multilevel"/>
    <w:tmpl w:val="07742D0A"/>
    <w:lvl w:ilvl="0">
      <w:start w:val="1"/>
      <w:numFmt w:val="decimal"/>
      <w:lvlText w:val="%1."/>
      <w:lvlJc w:val="left"/>
      <w:pPr>
        <w:tabs>
          <w:tab w:val="num" w:pos="720"/>
        </w:tabs>
        <w:ind w:left="720" w:hanging="360"/>
      </w:pPr>
      <w:rPr>
        <w:b w:val="0"/>
      </w:rPr>
    </w:lvl>
    <w:lvl w:ilvl="1">
      <w:start w:val="1"/>
      <w:numFmt w:val="decimal"/>
      <w:isLgl/>
      <w:lvlText w:val="%1.%2"/>
      <w:lvlJc w:val="left"/>
      <w:pPr>
        <w:ind w:left="645" w:hanging="645"/>
      </w:pPr>
      <w:rPr>
        <w:color w:val="FF0000"/>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5">
    <w:nsid w:val="6B696EC1"/>
    <w:multiLevelType w:val="hybridMultilevel"/>
    <w:tmpl w:val="FFCCBBAE"/>
    <w:lvl w:ilvl="0" w:tplc="4FF2458A">
      <w:start w:val="1"/>
      <w:numFmt w:val="decimal"/>
      <w:lvlText w:val="%1."/>
      <w:lvlJc w:val="left"/>
      <w:pPr>
        <w:ind w:left="586"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6">
    <w:nsid w:val="6C6E0EF2"/>
    <w:multiLevelType w:val="hybridMultilevel"/>
    <w:tmpl w:val="52B0AB4A"/>
    <w:lvl w:ilvl="0" w:tplc="93CEDD7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1D25EA1"/>
    <w:multiLevelType w:val="hybridMultilevel"/>
    <w:tmpl w:val="2CE0FC30"/>
    <w:lvl w:ilvl="0" w:tplc="93CEDD7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31C4E0B"/>
    <w:multiLevelType w:val="hybridMultilevel"/>
    <w:tmpl w:val="48AED084"/>
    <w:lvl w:ilvl="0" w:tplc="4FF2458A">
      <w:start w:val="1"/>
      <w:numFmt w:val="decimal"/>
      <w:lvlText w:val="%1."/>
      <w:lvlJc w:val="left"/>
      <w:pPr>
        <w:ind w:left="47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32C2183"/>
    <w:multiLevelType w:val="hybridMultilevel"/>
    <w:tmpl w:val="AB683324"/>
    <w:lvl w:ilvl="0" w:tplc="93CEDD7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76822B3A"/>
    <w:multiLevelType w:val="hybridMultilevel"/>
    <w:tmpl w:val="FE827476"/>
    <w:lvl w:ilvl="0" w:tplc="93CEDD7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76BB3181"/>
    <w:multiLevelType w:val="hybridMultilevel"/>
    <w:tmpl w:val="AA4490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90C141A"/>
    <w:multiLevelType w:val="hybridMultilevel"/>
    <w:tmpl w:val="9CB0ADCE"/>
    <w:lvl w:ilvl="0" w:tplc="93CEDD7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790D4875"/>
    <w:multiLevelType w:val="hybridMultilevel"/>
    <w:tmpl w:val="C804B950"/>
    <w:lvl w:ilvl="0" w:tplc="93CEDD7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5"/>
  </w:num>
  <w:num w:numId="41">
    <w:abstractNumId w:val="38"/>
  </w:num>
  <w:num w:numId="42">
    <w:abstractNumId w:val="35"/>
  </w:num>
  <w:num w:numId="43">
    <w:abstractNumId w:val="31"/>
  </w:num>
  <w:num w:numId="44">
    <w:abstractNumId w:val="27"/>
  </w:num>
  <w:num w:numId="45">
    <w:abstractNumId w:val="33"/>
  </w:num>
  <w:num w:numId="46">
    <w:abstractNumId w:val="18"/>
  </w:num>
  <w:num w:numId="47">
    <w:abstractNumId w:val="12"/>
  </w:num>
  <w:num w:numId="48">
    <w:abstractNumId w:val="4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772C6"/>
    <w:rsid w:val="00004951"/>
    <w:rsid w:val="000608E5"/>
    <w:rsid w:val="00072DBB"/>
    <w:rsid w:val="00080416"/>
    <w:rsid w:val="000971E5"/>
    <w:rsid w:val="000A3388"/>
    <w:rsid w:val="000A7B83"/>
    <w:rsid w:val="000B7D93"/>
    <w:rsid w:val="00150193"/>
    <w:rsid w:val="0015660E"/>
    <w:rsid w:val="001C45A2"/>
    <w:rsid w:val="001E66BB"/>
    <w:rsid w:val="0021777D"/>
    <w:rsid w:val="0024651C"/>
    <w:rsid w:val="00276AFB"/>
    <w:rsid w:val="00281C33"/>
    <w:rsid w:val="002A3444"/>
    <w:rsid w:val="002D118A"/>
    <w:rsid w:val="003254E7"/>
    <w:rsid w:val="003610B2"/>
    <w:rsid w:val="00364D23"/>
    <w:rsid w:val="00423F35"/>
    <w:rsid w:val="004977AA"/>
    <w:rsid w:val="004B07C8"/>
    <w:rsid w:val="004E444B"/>
    <w:rsid w:val="004F423D"/>
    <w:rsid w:val="005136DB"/>
    <w:rsid w:val="00523DED"/>
    <w:rsid w:val="005E6566"/>
    <w:rsid w:val="0063573E"/>
    <w:rsid w:val="0063736B"/>
    <w:rsid w:val="00657701"/>
    <w:rsid w:val="00664A55"/>
    <w:rsid w:val="00667890"/>
    <w:rsid w:val="00684044"/>
    <w:rsid w:val="00694DA9"/>
    <w:rsid w:val="0073212F"/>
    <w:rsid w:val="007534A7"/>
    <w:rsid w:val="007754BA"/>
    <w:rsid w:val="007A1DF0"/>
    <w:rsid w:val="007B6DF9"/>
    <w:rsid w:val="007C3220"/>
    <w:rsid w:val="007D1A1F"/>
    <w:rsid w:val="00835B48"/>
    <w:rsid w:val="00865855"/>
    <w:rsid w:val="00876C6B"/>
    <w:rsid w:val="008772C6"/>
    <w:rsid w:val="00897E6D"/>
    <w:rsid w:val="008E4946"/>
    <w:rsid w:val="00904074"/>
    <w:rsid w:val="00911F11"/>
    <w:rsid w:val="00930504"/>
    <w:rsid w:val="009538DE"/>
    <w:rsid w:val="00987B11"/>
    <w:rsid w:val="009C0740"/>
    <w:rsid w:val="00A026FE"/>
    <w:rsid w:val="00A31F03"/>
    <w:rsid w:val="00A7329B"/>
    <w:rsid w:val="00A73488"/>
    <w:rsid w:val="00A93072"/>
    <w:rsid w:val="00AC41AF"/>
    <w:rsid w:val="00B25604"/>
    <w:rsid w:val="00B7394F"/>
    <w:rsid w:val="00B86CDD"/>
    <w:rsid w:val="00C01730"/>
    <w:rsid w:val="00C476DE"/>
    <w:rsid w:val="00C6227F"/>
    <w:rsid w:val="00C66529"/>
    <w:rsid w:val="00C909B8"/>
    <w:rsid w:val="00D83853"/>
    <w:rsid w:val="00E13F5F"/>
    <w:rsid w:val="00E67A23"/>
    <w:rsid w:val="00EA627A"/>
    <w:rsid w:val="00EF03E1"/>
    <w:rsid w:val="00EF6B64"/>
    <w:rsid w:val="00F47AEF"/>
    <w:rsid w:val="00F75A7E"/>
    <w:rsid w:val="00FE16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2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772C6"/>
    <w:rPr>
      <w:color w:val="0000FF" w:themeColor="hyperlink"/>
      <w:u w:val="single"/>
    </w:rPr>
  </w:style>
  <w:style w:type="character" w:styleId="a4">
    <w:name w:val="FollowedHyperlink"/>
    <w:basedOn w:val="a0"/>
    <w:uiPriority w:val="99"/>
    <w:semiHidden/>
    <w:unhideWhenUsed/>
    <w:rsid w:val="008772C6"/>
    <w:rPr>
      <w:color w:val="800080" w:themeColor="followedHyperlink"/>
      <w:u w:val="single"/>
    </w:rPr>
  </w:style>
  <w:style w:type="paragraph" w:styleId="a5">
    <w:name w:val="Normal (Web)"/>
    <w:basedOn w:val="a"/>
    <w:uiPriority w:val="99"/>
    <w:unhideWhenUsed/>
    <w:rsid w:val="008772C6"/>
    <w:pPr>
      <w:spacing w:before="100" w:beforeAutospacing="1" w:after="100" w:afterAutospacing="1"/>
    </w:pPr>
  </w:style>
  <w:style w:type="paragraph" w:styleId="a6">
    <w:name w:val="header"/>
    <w:basedOn w:val="a"/>
    <w:link w:val="a7"/>
    <w:uiPriority w:val="99"/>
    <w:unhideWhenUsed/>
    <w:rsid w:val="008772C6"/>
    <w:pPr>
      <w:tabs>
        <w:tab w:val="center" w:pos="4677"/>
        <w:tab w:val="right" w:pos="9355"/>
      </w:tabs>
    </w:pPr>
  </w:style>
  <w:style w:type="character" w:customStyle="1" w:styleId="a7">
    <w:name w:val="Верхний колонтитул Знак"/>
    <w:basedOn w:val="a0"/>
    <w:link w:val="a6"/>
    <w:uiPriority w:val="99"/>
    <w:rsid w:val="008772C6"/>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8772C6"/>
    <w:pPr>
      <w:tabs>
        <w:tab w:val="center" w:pos="4677"/>
        <w:tab w:val="right" w:pos="9355"/>
      </w:tabs>
    </w:pPr>
  </w:style>
  <w:style w:type="character" w:customStyle="1" w:styleId="a9">
    <w:name w:val="Нижний колонтитул Знак"/>
    <w:basedOn w:val="a0"/>
    <w:link w:val="a8"/>
    <w:uiPriority w:val="99"/>
    <w:rsid w:val="008772C6"/>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8772C6"/>
    <w:rPr>
      <w:rFonts w:ascii="Tahoma" w:hAnsi="Tahoma" w:cs="Tahoma"/>
      <w:sz w:val="16"/>
      <w:szCs w:val="16"/>
    </w:rPr>
  </w:style>
  <w:style w:type="character" w:customStyle="1" w:styleId="ab">
    <w:name w:val="Текст выноски Знак"/>
    <w:basedOn w:val="a0"/>
    <w:link w:val="aa"/>
    <w:uiPriority w:val="99"/>
    <w:semiHidden/>
    <w:rsid w:val="008772C6"/>
    <w:rPr>
      <w:rFonts w:ascii="Tahoma" w:eastAsia="Times New Roman" w:hAnsi="Tahoma" w:cs="Tahoma"/>
      <w:sz w:val="16"/>
      <w:szCs w:val="16"/>
      <w:lang w:eastAsia="ru-RU"/>
    </w:rPr>
  </w:style>
  <w:style w:type="paragraph" w:styleId="ac">
    <w:name w:val="No Spacing"/>
    <w:uiPriority w:val="1"/>
    <w:qFormat/>
    <w:rsid w:val="008772C6"/>
    <w:pPr>
      <w:spacing w:after="0" w:line="240" w:lineRule="auto"/>
    </w:pPr>
    <w:rPr>
      <w:rFonts w:ascii="Times New Roman" w:eastAsia="Times New Roman" w:hAnsi="Times New Roman" w:cs="Times New Roman"/>
      <w:sz w:val="24"/>
      <w:szCs w:val="24"/>
      <w:lang w:eastAsia="ru-RU"/>
    </w:rPr>
  </w:style>
  <w:style w:type="character" w:customStyle="1" w:styleId="ad">
    <w:name w:val="Абзац списка Знак"/>
    <w:link w:val="ae"/>
    <w:uiPriority w:val="34"/>
    <w:qFormat/>
    <w:locked/>
    <w:rsid w:val="008772C6"/>
    <w:rPr>
      <w:rFonts w:ascii="Times New Roman" w:eastAsia="Times New Roman" w:hAnsi="Times New Roman" w:cs="Times New Roman"/>
      <w:sz w:val="24"/>
      <w:szCs w:val="24"/>
      <w:lang w:eastAsia="ru-RU"/>
    </w:rPr>
  </w:style>
  <w:style w:type="paragraph" w:styleId="ae">
    <w:name w:val="List Paragraph"/>
    <w:basedOn w:val="a"/>
    <w:link w:val="ad"/>
    <w:uiPriority w:val="34"/>
    <w:qFormat/>
    <w:rsid w:val="008772C6"/>
    <w:pPr>
      <w:ind w:left="720"/>
      <w:contextualSpacing/>
    </w:pPr>
  </w:style>
  <w:style w:type="paragraph" w:customStyle="1" w:styleId="FORMATTEXT">
    <w:name w:val=".FORMATTEXT"/>
    <w:uiPriority w:val="99"/>
    <w:rsid w:val="008772C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uiPriority w:val="99"/>
    <w:rsid w:val="008772C6"/>
    <w:pPr>
      <w:widowControl w:val="0"/>
      <w:autoSpaceDE w:val="0"/>
      <w:autoSpaceDN w:val="0"/>
      <w:adjustRightInd w:val="0"/>
      <w:spacing w:after="0" w:line="240" w:lineRule="auto"/>
    </w:pPr>
    <w:rPr>
      <w:rFonts w:ascii="Arial" w:eastAsia="Times New Roman" w:hAnsi="Arial" w:cs="Arial"/>
      <w:color w:val="2B4279"/>
      <w:lang w:eastAsia="ru-RU"/>
    </w:rPr>
  </w:style>
  <w:style w:type="paragraph" w:customStyle="1" w:styleId="MIDDLEPICT">
    <w:name w:val=".MIDDLEPICT"/>
    <w:uiPriority w:val="99"/>
    <w:rsid w:val="008772C6"/>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fontstyle01">
    <w:name w:val="fontstyle01"/>
    <w:basedOn w:val="a0"/>
    <w:rsid w:val="008772C6"/>
    <w:rPr>
      <w:rFonts w:ascii="Times New Roman" w:hAnsi="Times New Roman" w:cs="Times New Roman" w:hint="default"/>
      <w:b w:val="0"/>
      <w:bCs w:val="0"/>
      <w:i w:val="0"/>
      <w:iCs w:val="0"/>
      <w:color w:val="000000"/>
      <w:sz w:val="26"/>
      <w:szCs w:val="26"/>
    </w:rPr>
  </w:style>
  <w:style w:type="table" w:styleId="af">
    <w:name w:val="Table Grid"/>
    <w:basedOn w:val="a1"/>
    <w:uiPriority w:val="59"/>
    <w:rsid w:val="00877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173733">
      <w:bodyDiv w:val="1"/>
      <w:marLeft w:val="0"/>
      <w:marRight w:val="0"/>
      <w:marTop w:val="0"/>
      <w:marBottom w:val="0"/>
      <w:divBdr>
        <w:top w:val="none" w:sz="0" w:space="0" w:color="auto"/>
        <w:left w:val="none" w:sz="0" w:space="0" w:color="auto"/>
        <w:bottom w:val="none" w:sz="0" w:space="0" w:color="auto"/>
        <w:right w:val="none" w:sz="0" w:space="0" w:color="auto"/>
      </w:divBdr>
    </w:div>
    <w:div w:id="195266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onsultant.ru/document/cons_doc_LAW_140174/" TargetMode="External"/><Relationship Id="rId4" Type="http://schemas.microsoft.com/office/2007/relationships/stylesWithEffects" Target="stylesWithEffects.xml"/><Relationship Id="rId9" Type="http://schemas.openxmlformats.org/officeDocument/2006/relationships/hyperlink" Target="http://www.consultant.ru/document/cons_doc_LAW_89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9E17AE-6554-4669-9AD0-A9B53ACE1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756</TotalTime>
  <Pages>47</Pages>
  <Words>14397</Words>
  <Characters>82063</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ИРО ПК</Company>
  <LinksUpToDate>false</LinksUpToDate>
  <CharactersWithSpaces>96268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Kopysova-JS</dc:creator>
  <cp:keywords/>
  <dc:description/>
  <cp:lastModifiedBy>Dremina-IA</cp:lastModifiedBy>
  <cp:revision>14</cp:revision>
  <cp:lastPrinted>2021-08-11T11:44:00Z</cp:lastPrinted>
  <dcterms:created xsi:type="dcterms:W3CDTF">2021-07-21T09:53:00Z</dcterms:created>
  <dcterms:modified xsi:type="dcterms:W3CDTF">2021-08-12T05:30:00Z</dcterms:modified>
</cp:coreProperties>
</file>