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CC" w:rsidRPr="00EF17FF" w:rsidRDefault="003A67CC" w:rsidP="007316A2">
      <w:pPr>
        <w:pStyle w:val="Style1"/>
        <w:widowControl/>
        <w:spacing w:line="240" w:lineRule="auto"/>
        <w:ind w:firstLine="523"/>
        <w:jc w:val="center"/>
        <w:rPr>
          <w:b/>
          <w:sz w:val="28"/>
          <w:szCs w:val="28"/>
        </w:rPr>
      </w:pPr>
      <w:r w:rsidRPr="00EF17FF">
        <w:rPr>
          <w:b/>
          <w:sz w:val="28"/>
          <w:szCs w:val="28"/>
        </w:rPr>
        <w:t xml:space="preserve">ПРОБЛЕМЫ ИСПОЛНЕНИЯ ПОСТАНОВЛЕНИЙ СУДОВ </w:t>
      </w:r>
    </w:p>
    <w:p w:rsidR="003A67CC" w:rsidRPr="00EF17FF" w:rsidRDefault="003A67CC" w:rsidP="007316A2">
      <w:pPr>
        <w:pStyle w:val="Style1"/>
        <w:widowControl/>
        <w:spacing w:line="240" w:lineRule="auto"/>
        <w:ind w:firstLine="523"/>
        <w:jc w:val="center"/>
        <w:rPr>
          <w:b/>
          <w:sz w:val="28"/>
          <w:szCs w:val="28"/>
        </w:rPr>
      </w:pPr>
      <w:r w:rsidRPr="00EF17FF">
        <w:rPr>
          <w:b/>
          <w:sz w:val="28"/>
          <w:szCs w:val="28"/>
        </w:rPr>
        <w:t xml:space="preserve">О НАЗНАЧЕНИИ ПРИНУДИТЕЛЬНЫХ МЕР МЕДИЦИНСКОГО ХАРАКТЕРА ОСУЖДЕННЫМ, ОТБЫВАЮЩИМ НАКАЗАНИЕ </w:t>
      </w:r>
    </w:p>
    <w:p w:rsidR="003A67CC" w:rsidRPr="00EF17FF" w:rsidRDefault="003A67CC" w:rsidP="007316A2">
      <w:pPr>
        <w:pStyle w:val="Style1"/>
        <w:widowControl/>
        <w:spacing w:line="240" w:lineRule="auto"/>
        <w:ind w:firstLine="523"/>
        <w:jc w:val="center"/>
        <w:rPr>
          <w:b/>
          <w:sz w:val="28"/>
          <w:szCs w:val="28"/>
        </w:rPr>
      </w:pPr>
      <w:r w:rsidRPr="00EF17FF">
        <w:rPr>
          <w:b/>
          <w:sz w:val="28"/>
          <w:szCs w:val="28"/>
        </w:rPr>
        <w:t>В ВИДЕ ЛИШЕНИЯ СВОБОДЫ ПО ПРИГОВОРУ СУДА, В ВИДЕ ПРИНУДИТЕЛЬНОГО ЛЕЧЕНИЯ В МЕДИЦИНСКОЙ ОРГАНИЗАЦИИ, ОКАЗЫВАЮЩЕЙ ПСИХИАТРИЧЕСКУЮ ПОМОЩЬ В СТАЦИОНАРНЫХ УСЛОВИЯХ СПЕЦИАЛИЗИРОВАННОГО ТИПА</w:t>
      </w:r>
    </w:p>
    <w:p w:rsidR="007F5D46" w:rsidRPr="00EF17FF" w:rsidRDefault="007F5D46" w:rsidP="007316A2">
      <w:pPr>
        <w:pStyle w:val="Style1"/>
        <w:widowControl/>
        <w:spacing w:line="240" w:lineRule="auto"/>
        <w:ind w:firstLine="523"/>
        <w:jc w:val="center"/>
        <w:rPr>
          <w:b/>
          <w:sz w:val="28"/>
          <w:szCs w:val="28"/>
        </w:rPr>
      </w:pP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rFonts w:eastAsia="Calibri"/>
          <w:b/>
          <w:sz w:val="28"/>
          <w:szCs w:val="28"/>
          <w:lang w:eastAsia="en-US"/>
        </w:rPr>
      </w:pPr>
      <w:r w:rsidRPr="00EF17FF">
        <w:rPr>
          <w:rFonts w:eastAsia="Calibri"/>
          <w:b/>
          <w:sz w:val="28"/>
          <w:szCs w:val="28"/>
          <w:lang w:eastAsia="en-US"/>
        </w:rPr>
        <w:t xml:space="preserve">П.В. </w:t>
      </w:r>
      <w:proofErr w:type="spellStart"/>
      <w:r w:rsidRPr="00EF17FF">
        <w:rPr>
          <w:rFonts w:eastAsia="Calibri"/>
          <w:b/>
          <w:sz w:val="28"/>
          <w:szCs w:val="28"/>
          <w:lang w:eastAsia="en-US"/>
        </w:rPr>
        <w:t>Миков</w:t>
      </w:r>
      <w:proofErr w:type="spellEnd"/>
      <w:r w:rsidRPr="00EF17FF">
        <w:rPr>
          <w:rFonts w:eastAsia="Calibri"/>
          <w:b/>
          <w:sz w:val="28"/>
          <w:szCs w:val="28"/>
          <w:lang w:eastAsia="en-US"/>
        </w:rPr>
        <w:t>,</w:t>
      </w: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rFonts w:eastAsia="Calibri"/>
          <w:i/>
          <w:sz w:val="28"/>
          <w:szCs w:val="28"/>
          <w:lang w:eastAsia="en-US"/>
        </w:rPr>
      </w:pPr>
      <w:r w:rsidRPr="00EF17FF">
        <w:rPr>
          <w:rFonts w:eastAsia="Calibri"/>
          <w:i/>
          <w:sz w:val="28"/>
          <w:szCs w:val="28"/>
          <w:lang w:eastAsia="en-US"/>
        </w:rPr>
        <w:t>Уполномоченный по правам человека в Пермском крае</w:t>
      </w: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b/>
          <w:i/>
          <w:sz w:val="28"/>
          <w:szCs w:val="28"/>
        </w:rPr>
      </w:pP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b/>
          <w:sz w:val="28"/>
          <w:szCs w:val="28"/>
        </w:rPr>
      </w:pPr>
      <w:r w:rsidRPr="00EF17FF">
        <w:rPr>
          <w:b/>
          <w:sz w:val="28"/>
          <w:szCs w:val="28"/>
        </w:rPr>
        <w:t xml:space="preserve">П.Ю. Левашин, А.И. Устюжанинова, </w:t>
      </w: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i/>
          <w:sz w:val="28"/>
          <w:szCs w:val="28"/>
        </w:rPr>
      </w:pPr>
      <w:r w:rsidRPr="00EF17FF">
        <w:rPr>
          <w:i/>
          <w:sz w:val="28"/>
          <w:szCs w:val="28"/>
        </w:rPr>
        <w:t xml:space="preserve">консультанты аппарата </w:t>
      </w:r>
    </w:p>
    <w:p w:rsidR="007F5D46" w:rsidRPr="00EF17FF" w:rsidRDefault="007F5D46" w:rsidP="007F5D46">
      <w:pPr>
        <w:pStyle w:val="Style1"/>
        <w:widowControl/>
        <w:spacing w:line="240" w:lineRule="auto"/>
        <w:ind w:firstLine="523"/>
        <w:jc w:val="right"/>
        <w:rPr>
          <w:i/>
          <w:sz w:val="28"/>
          <w:szCs w:val="28"/>
        </w:rPr>
      </w:pPr>
      <w:r w:rsidRPr="00EF17FF">
        <w:rPr>
          <w:i/>
          <w:sz w:val="28"/>
          <w:szCs w:val="28"/>
        </w:rPr>
        <w:t>Уполномоченного по правам человека в Пермском крае</w:t>
      </w:r>
    </w:p>
    <w:p w:rsidR="007F5D46" w:rsidRPr="00EF17FF" w:rsidRDefault="007F5D46" w:rsidP="007316A2">
      <w:pPr>
        <w:pStyle w:val="Style1"/>
        <w:widowControl/>
        <w:spacing w:line="240" w:lineRule="auto"/>
        <w:ind w:firstLine="523"/>
        <w:jc w:val="center"/>
        <w:rPr>
          <w:b/>
          <w:sz w:val="28"/>
          <w:szCs w:val="28"/>
        </w:rPr>
      </w:pPr>
    </w:p>
    <w:p w:rsidR="002C3296" w:rsidRPr="00EF17FF" w:rsidRDefault="002C3296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 xml:space="preserve">Минимальные стандартные правила обращения с заключенными (приняты на первом Конгрессе ООН по предупреждению преступности и обращению с правонарушителями 30 августа 1955 г.) предусматривают положение о том, что лиц, сочтенных душевнобольными, </w:t>
      </w:r>
      <w:r w:rsidRPr="00EF17FF">
        <w:rPr>
          <w:rFonts w:eastAsiaTheme="minorHAnsi"/>
          <w:b/>
          <w:szCs w:val="28"/>
          <w:lang w:eastAsia="en-US"/>
        </w:rPr>
        <w:t>не следует подвергать тюремному заключению, поэтому необходимо принимать меры для их скорейшего перевода в заведения для душевнобольных</w:t>
      </w:r>
      <w:r w:rsidRPr="00EF17FF">
        <w:rPr>
          <w:rFonts w:eastAsiaTheme="minorHAnsi"/>
          <w:szCs w:val="28"/>
          <w:lang w:eastAsia="en-US"/>
        </w:rPr>
        <w:t xml:space="preserve"> (правило 82 (1)).         </w:t>
      </w:r>
    </w:p>
    <w:p w:rsidR="007316A2" w:rsidRPr="00EF17FF" w:rsidRDefault="002C3296" w:rsidP="008B3BB4">
      <w:pPr>
        <w:suppressAutoHyphens/>
        <w:ind w:firstLine="709"/>
        <w:jc w:val="both"/>
        <w:rPr>
          <w:spacing w:val="-4"/>
          <w:szCs w:val="28"/>
        </w:rPr>
      </w:pPr>
      <w:r w:rsidRPr="00EF17FF">
        <w:rPr>
          <w:spacing w:val="-4"/>
          <w:szCs w:val="28"/>
        </w:rPr>
        <w:t>В данной статье пойдет речь о сложившейся практике</w:t>
      </w:r>
      <w:r w:rsidR="007316A2" w:rsidRPr="00EF17FF">
        <w:rPr>
          <w:spacing w:val="-4"/>
          <w:szCs w:val="28"/>
        </w:rPr>
        <w:t xml:space="preserve"> в исправительных учреждениях Пермского края и пр</w:t>
      </w:r>
      <w:r w:rsidRPr="00EF17FF">
        <w:rPr>
          <w:spacing w:val="-4"/>
          <w:szCs w:val="28"/>
        </w:rPr>
        <w:t>авовой неопределенности</w:t>
      </w:r>
      <w:r w:rsidR="007316A2" w:rsidRPr="00EF17FF">
        <w:rPr>
          <w:spacing w:val="-4"/>
          <w:szCs w:val="28"/>
        </w:rPr>
        <w:t xml:space="preserve"> при исполнении решений судов о применении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 с интенсивным наблюдением, в отношении </w:t>
      </w:r>
      <w:r w:rsidR="007316A2" w:rsidRPr="00EF17FF">
        <w:rPr>
          <w:szCs w:val="28"/>
          <w:shd w:val="clear" w:color="auto" w:fill="FFFFFF"/>
        </w:rPr>
        <w:t xml:space="preserve">осужденных, которые уже отбывают наказание по приговору суда. </w:t>
      </w:r>
    </w:p>
    <w:p w:rsidR="007316A2" w:rsidRPr="00EF17FF" w:rsidRDefault="007316A2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Цели применения принудительных мер медицинского характера отличаются от целей применения наказания и в силу </w:t>
      </w:r>
      <w:hyperlink r:id="rId7" w:history="1">
        <w:r w:rsidRPr="00EF17FF">
          <w:rPr>
            <w:rFonts w:eastAsia="Calibri"/>
            <w:szCs w:val="28"/>
            <w:lang w:eastAsia="en-US"/>
          </w:rPr>
          <w:t>статьи 98</w:t>
        </w:r>
      </w:hyperlink>
      <w:r w:rsidRPr="00EF17FF">
        <w:rPr>
          <w:rFonts w:eastAsia="Calibri"/>
          <w:szCs w:val="28"/>
          <w:lang w:eastAsia="en-US"/>
        </w:rPr>
        <w:t xml:space="preserve"> УК РФ заключаются в </w:t>
      </w:r>
      <w:r w:rsidRPr="00EF17FF">
        <w:rPr>
          <w:rFonts w:eastAsia="Calibri"/>
          <w:b/>
          <w:szCs w:val="28"/>
          <w:lang w:eastAsia="en-US"/>
        </w:rPr>
        <w:t>излечении или улучшении психического состояния</w:t>
      </w:r>
      <w:r w:rsidRPr="00EF17FF">
        <w:rPr>
          <w:rFonts w:eastAsia="Calibri"/>
          <w:szCs w:val="28"/>
          <w:lang w:eastAsia="en-US"/>
        </w:rPr>
        <w:t xml:space="preserve"> указанных лиц, а также предупреждении совершения ими новых предусмотренных уголовным законом общественно опасных деяний.</w:t>
      </w:r>
    </w:p>
    <w:p w:rsidR="003D23D8" w:rsidRPr="00EF17FF" w:rsidRDefault="00E21993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>В части 1 статьи</w:t>
      </w:r>
      <w:r w:rsidR="003D23D8" w:rsidRPr="00EF17FF">
        <w:rPr>
          <w:rFonts w:eastAsia="Calibri"/>
          <w:spacing w:val="-4"/>
          <w:szCs w:val="28"/>
          <w:lang w:eastAsia="en-US"/>
        </w:rPr>
        <w:t xml:space="preserve"> 81 УК РФ </w:t>
      </w:r>
      <w:r w:rsidRPr="00EF17FF">
        <w:rPr>
          <w:rFonts w:eastAsia="Calibri"/>
          <w:spacing w:val="-4"/>
          <w:szCs w:val="28"/>
          <w:lang w:eastAsia="en-US"/>
        </w:rPr>
        <w:t xml:space="preserve">говорится </w:t>
      </w:r>
      <w:r w:rsidR="003D23D8" w:rsidRPr="00EF17FF">
        <w:rPr>
          <w:rFonts w:eastAsia="Calibri"/>
          <w:spacing w:val="-4"/>
          <w:szCs w:val="28"/>
          <w:lang w:eastAsia="en-US"/>
        </w:rPr>
        <w:t xml:space="preserve">о том, что </w:t>
      </w:r>
      <w:r w:rsidR="003D23D8" w:rsidRPr="00EF17FF">
        <w:rPr>
          <w:rFonts w:eastAsia="Calibri"/>
          <w:szCs w:val="28"/>
          <w:lang w:eastAsia="en-US"/>
        </w:rPr>
        <w:t xml:space="preserve">лицо, у которого после совершения преступления наступило психическое расстройство, лишающее его возможности осознавать фактический характер и общественную опасность своих действий (бездействия) либо руководить ими, освобождается от наказания, </w:t>
      </w:r>
      <w:r w:rsidR="003D23D8" w:rsidRPr="00EF17FF">
        <w:rPr>
          <w:rFonts w:eastAsia="Calibri"/>
          <w:b/>
          <w:szCs w:val="28"/>
          <w:lang w:eastAsia="en-US"/>
        </w:rPr>
        <w:t>а лицо, отбывающее наказание, освобождается от дальнейшего его отбывания.</w:t>
      </w:r>
      <w:r w:rsidR="003D23D8" w:rsidRPr="00EF17FF">
        <w:rPr>
          <w:rFonts w:eastAsia="Calibri"/>
          <w:szCs w:val="28"/>
          <w:lang w:eastAsia="en-US"/>
        </w:rPr>
        <w:t xml:space="preserve"> Таким лицам суд может назначить принудительные меры медицинского характера. </w:t>
      </w:r>
    </w:p>
    <w:p w:rsidR="003D23D8" w:rsidRPr="00EF17FF" w:rsidRDefault="003D23D8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Указанные требования подлежат применению во взаимосвязи                         с положениями </w:t>
      </w:r>
      <w:hyperlink r:id="rId8" w:history="1">
        <w:r w:rsidRPr="00EF17FF">
          <w:rPr>
            <w:rFonts w:eastAsia="Calibri"/>
            <w:szCs w:val="28"/>
            <w:lang w:eastAsia="en-US"/>
          </w:rPr>
          <w:t>Перечня</w:t>
        </w:r>
      </w:hyperlink>
      <w:r w:rsidRPr="00EF17FF">
        <w:rPr>
          <w:rFonts w:eastAsia="Calibri"/>
          <w:szCs w:val="28"/>
          <w:lang w:eastAsia="en-US"/>
        </w:rPr>
        <w:t xml:space="preserve"> заболеваний, препятствующих отбыванию </w:t>
      </w:r>
      <w:r w:rsidRPr="00EF17FF">
        <w:rPr>
          <w:rFonts w:eastAsia="Calibri"/>
          <w:szCs w:val="28"/>
          <w:lang w:eastAsia="en-US"/>
        </w:rPr>
        <w:lastRenderedPageBreak/>
        <w:t xml:space="preserve">наказания, утвержденного Постановлением Правительства Российской Федерации от 6 февраля 2004 года N 54, а также исходя из того, что при рассмотрении в период исполнения наказания вопроса об освобождении от его отбывания в связи с болезнью суд, в частности, учитывает поведение осужденного в период отбывания наказания, его отношение к проводимому лечению, соблюдение им медицинских рекомендаций, режимных требований учреждения, исполняющего наказание, по состоянию здоровья, данные о личности осужденного, наличие у него постоянного места жительства, родственников или близких ему лиц, которые могут и согласны осуществлять уход за ним. </w:t>
      </w:r>
    </w:p>
    <w:p w:rsidR="002C3296" w:rsidRPr="00EF17FF" w:rsidRDefault="00B86A9F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>Вместе с тем</w:t>
      </w:r>
      <w:r w:rsidR="007833D1" w:rsidRPr="00EF17FF">
        <w:rPr>
          <w:rFonts w:eastAsia="Calibri"/>
          <w:szCs w:val="28"/>
          <w:lang w:eastAsia="en-US"/>
        </w:rPr>
        <w:t xml:space="preserve"> </w:t>
      </w:r>
      <w:r w:rsidRPr="00EF17FF">
        <w:rPr>
          <w:rFonts w:eastAsia="Calibri"/>
          <w:szCs w:val="28"/>
          <w:lang w:eastAsia="en-US"/>
        </w:rPr>
        <w:t xml:space="preserve">на практике </w:t>
      </w:r>
      <w:r w:rsidR="00ED5EFF" w:rsidRPr="00EF17FF">
        <w:rPr>
          <w:rFonts w:eastAsia="Calibri"/>
          <w:szCs w:val="28"/>
          <w:lang w:eastAsia="en-US"/>
        </w:rPr>
        <w:t xml:space="preserve">указанные выше требования закона применяются не всегда.  </w:t>
      </w:r>
    </w:p>
    <w:p w:rsidR="007316A2" w:rsidRPr="00EF17FF" w:rsidRDefault="00ED5EFF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pacing w:val="-4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Показательным примером является ситуация с </w:t>
      </w:r>
      <w:r w:rsidR="008B3BB4" w:rsidRPr="00EF17FF">
        <w:rPr>
          <w:rFonts w:eastAsia="Calibri"/>
          <w:spacing w:val="-4"/>
          <w:szCs w:val="28"/>
          <w:lang w:eastAsia="en-US"/>
        </w:rPr>
        <w:t>одной из осужденных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, которая отбывает наказание по приговору Дзержинского районного суда </w:t>
      </w:r>
      <w:r w:rsidR="007833D1" w:rsidRPr="00EF17FF">
        <w:rPr>
          <w:rFonts w:eastAsia="Calibri"/>
          <w:spacing w:val="-4"/>
          <w:szCs w:val="28"/>
          <w:lang w:eastAsia="en-US"/>
        </w:rPr>
        <w:t xml:space="preserve">                  </w:t>
      </w:r>
      <w:r w:rsidR="007316A2" w:rsidRPr="00EF17FF">
        <w:rPr>
          <w:rFonts w:eastAsia="Calibri"/>
          <w:spacing w:val="-4"/>
          <w:szCs w:val="28"/>
          <w:lang w:eastAsia="en-US"/>
        </w:rPr>
        <w:t>г</w:t>
      </w:r>
      <w:r w:rsidR="007833D1" w:rsidRPr="00EF17FF">
        <w:rPr>
          <w:rFonts w:eastAsia="Calibri"/>
          <w:spacing w:val="-4"/>
          <w:szCs w:val="28"/>
          <w:lang w:eastAsia="en-US"/>
        </w:rPr>
        <w:t>. Перми от 20.05.2016 по части 2 статьи 321 УК РФ, с применением статьи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7833D1" w:rsidRPr="00EF17FF">
        <w:rPr>
          <w:rFonts w:eastAsia="Calibri"/>
          <w:spacing w:val="-4"/>
          <w:szCs w:val="28"/>
          <w:lang w:eastAsia="en-US"/>
        </w:rPr>
        <w:t xml:space="preserve">                  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70 УК РФ с назначением наказания в виде лишения свободы на срок 4 года. </w:t>
      </w:r>
    </w:p>
    <w:p w:rsidR="007316A2" w:rsidRPr="00EF17FF" w:rsidRDefault="007316A2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pacing w:val="-4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В период отбывания наказания </w:t>
      </w:r>
      <w:r w:rsidR="007833D1" w:rsidRPr="00EF17FF">
        <w:rPr>
          <w:rFonts w:eastAsia="Calibri"/>
          <w:spacing w:val="-4"/>
          <w:szCs w:val="28"/>
          <w:lang w:eastAsia="en-US"/>
        </w:rPr>
        <w:t>осужденная</w:t>
      </w:r>
      <w:r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7833D1" w:rsidRPr="00EF17FF">
        <w:rPr>
          <w:rFonts w:eastAsia="Calibri"/>
          <w:spacing w:val="-4"/>
          <w:szCs w:val="28"/>
          <w:lang w:eastAsia="en-US"/>
        </w:rPr>
        <w:t xml:space="preserve">П. </w:t>
      </w:r>
      <w:r w:rsidRPr="00EF17FF">
        <w:rPr>
          <w:rFonts w:eastAsia="Calibri"/>
          <w:spacing w:val="-4"/>
          <w:szCs w:val="28"/>
          <w:lang w:eastAsia="en-US"/>
        </w:rPr>
        <w:t>совершила преступление, предусмотренное ч</w:t>
      </w:r>
      <w:r w:rsidR="007833D1" w:rsidRPr="00EF17FF">
        <w:rPr>
          <w:rFonts w:eastAsia="Calibri"/>
          <w:spacing w:val="-4"/>
          <w:szCs w:val="28"/>
          <w:lang w:eastAsia="en-US"/>
        </w:rPr>
        <w:t>астью 2 статьи</w:t>
      </w:r>
      <w:r w:rsidRPr="00EF17FF">
        <w:rPr>
          <w:rFonts w:eastAsia="Calibri"/>
          <w:spacing w:val="-4"/>
          <w:szCs w:val="28"/>
          <w:lang w:eastAsia="en-US"/>
        </w:rPr>
        <w:t xml:space="preserve"> 321 УК РФ.</w:t>
      </w:r>
    </w:p>
    <w:p w:rsidR="007316A2" w:rsidRPr="00EF17FF" w:rsidRDefault="007316A2" w:rsidP="008B3BB4">
      <w:pPr>
        <w:shd w:val="clear" w:color="auto" w:fill="FFFFFF"/>
        <w:suppressAutoHyphens/>
        <w:ind w:left="23" w:firstLine="709"/>
        <w:jc w:val="both"/>
        <w:rPr>
          <w:rFonts w:eastAsia="Calibri"/>
          <w:b/>
          <w:spacing w:val="-4"/>
          <w:szCs w:val="28"/>
          <w:lang w:eastAsia="en-US"/>
        </w:rPr>
      </w:pPr>
      <w:r w:rsidRPr="00EF17FF">
        <w:rPr>
          <w:rFonts w:eastAsia="Calibri"/>
          <w:b/>
          <w:spacing w:val="-4"/>
          <w:szCs w:val="28"/>
          <w:lang w:eastAsia="en-US"/>
        </w:rPr>
        <w:t xml:space="preserve">Постановлением Дзержинского районного суда г. Перми </w:t>
      </w:r>
      <w:r w:rsidR="008F1E25" w:rsidRPr="00EF17FF">
        <w:rPr>
          <w:rFonts w:eastAsia="Calibri"/>
          <w:b/>
          <w:spacing w:val="-4"/>
          <w:szCs w:val="28"/>
          <w:lang w:eastAsia="en-US"/>
        </w:rPr>
        <w:t xml:space="preserve">                               </w:t>
      </w:r>
      <w:r w:rsidRPr="00EF17FF">
        <w:rPr>
          <w:rFonts w:eastAsia="Calibri"/>
          <w:b/>
          <w:spacing w:val="-4"/>
          <w:szCs w:val="28"/>
          <w:lang w:eastAsia="en-US"/>
        </w:rPr>
        <w:t xml:space="preserve">от </w:t>
      </w:r>
      <w:r w:rsidR="008F1E25" w:rsidRPr="00EF17FF">
        <w:rPr>
          <w:rFonts w:eastAsia="Calibri"/>
          <w:b/>
          <w:spacing w:val="-4"/>
          <w:szCs w:val="28"/>
          <w:lang w:eastAsia="en-US"/>
        </w:rPr>
        <w:t>4 июля 2017 года</w:t>
      </w:r>
      <w:r w:rsidR="008F1E25"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7833D1" w:rsidRPr="00EF17FF">
        <w:rPr>
          <w:rFonts w:eastAsia="Calibri"/>
          <w:spacing w:val="-4"/>
          <w:szCs w:val="28"/>
          <w:lang w:eastAsia="en-US"/>
        </w:rPr>
        <w:t>осужденная</w:t>
      </w:r>
      <w:r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C83D29" w:rsidRPr="00EF17FF">
        <w:rPr>
          <w:rFonts w:eastAsia="Calibri"/>
          <w:spacing w:val="-4"/>
          <w:szCs w:val="28"/>
          <w:lang w:eastAsia="en-US"/>
        </w:rPr>
        <w:t xml:space="preserve">П. </w:t>
      </w:r>
      <w:r w:rsidRPr="00EF17FF">
        <w:rPr>
          <w:rFonts w:eastAsia="Calibri"/>
          <w:spacing w:val="-4"/>
          <w:szCs w:val="28"/>
          <w:lang w:eastAsia="en-US"/>
        </w:rPr>
        <w:t>освобождена от уголовной ответственности за совершение общественно опасн</w:t>
      </w:r>
      <w:r w:rsidR="007833D1" w:rsidRPr="00EF17FF">
        <w:rPr>
          <w:rFonts w:eastAsia="Calibri"/>
          <w:spacing w:val="-4"/>
          <w:szCs w:val="28"/>
          <w:lang w:eastAsia="en-US"/>
        </w:rPr>
        <w:t xml:space="preserve">ого деяния, предусмотренного частью 2 статьи </w:t>
      </w:r>
      <w:r w:rsidRPr="00EF17FF">
        <w:rPr>
          <w:rFonts w:eastAsia="Calibri"/>
          <w:spacing w:val="-4"/>
          <w:szCs w:val="28"/>
          <w:lang w:eastAsia="en-US"/>
        </w:rPr>
        <w:t xml:space="preserve">321 УК РФ, ей назначена </w:t>
      </w:r>
      <w:r w:rsidRPr="00EF17FF">
        <w:rPr>
          <w:rFonts w:eastAsia="Calibri"/>
          <w:b/>
          <w:spacing w:val="-4"/>
          <w:szCs w:val="28"/>
          <w:lang w:eastAsia="en-US"/>
        </w:rPr>
        <w:t>принудительная мера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 с интенсивным наблюдением.</w:t>
      </w:r>
    </w:p>
    <w:p w:rsidR="007316A2" w:rsidRPr="00EF17FF" w:rsidRDefault="000A5271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pacing w:val="-4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После 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вынесения </w:t>
      </w:r>
      <w:r w:rsidR="007833D1" w:rsidRPr="00EF17FF">
        <w:rPr>
          <w:rFonts w:eastAsia="Calibri"/>
          <w:spacing w:val="-4"/>
          <w:szCs w:val="28"/>
          <w:lang w:eastAsia="en-US"/>
        </w:rPr>
        <w:t>указанного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7833D1" w:rsidRPr="00EF17FF">
        <w:rPr>
          <w:rFonts w:eastAsia="Calibri"/>
          <w:spacing w:val="-4"/>
          <w:szCs w:val="28"/>
          <w:lang w:eastAsia="en-US"/>
        </w:rPr>
        <w:t>постановления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, </w:t>
      </w:r>
      <w:r w:rsidR="007833D1" w:rsidRPr="00EF17FF">
        <w:rPr>
          <w:rFonts w:eastAsia="Calibri"/>
          <w:spacing w:val="-4"/>
          <w:szCs w:val="28"/>
          <w:lang w:eastAsia="en-US"/>
        </w:rPr>
        <w:t>П.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 была направлена в       </w:t>
      </w:r>
      <w:r w:rsidR="007833D1" w:rsidRPr="00EF17FF">
        <w:rPr>
          <w:rFonts w:eastAsia="Calibri"/>
          <w:spacing w:val="-4"/>
          <w:szCs w:val="28"/>
          <w:lang w:eastAsia="en-US"/>
        </w:rPr>
        <w:t xml:space="preserve">                   ФКУ ИК-18 ГУ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ФСИН России по Пермскому краю.  </w:t>
      </w:r>
    </w:p>
    <w:p w:rsidR="007316A2" w:rsidRPr="00EF17FF" w:rsidRDefault="007316A2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Начальником учреждения было направлено представление в суд                    об освобождении П. от дальнейшего отбывания наказания в связи                            с наступлением психического расстройства, назначении принудительного лечения, определении порядка отбывания наказания, направлении                         на повторное судебно-психологическое освидетельствование. </w:t>
      </w:r>
    </w:p>
    <w:p w:rsidR="00E311A4" w:rsidRPr="00EF17FF" w:rsidRDefault="007316A2" w:rsidP="00E311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Постановлением Кунгурского районного суда Пермского края                           в удовлетворении указанного представления было отказано. </w:t>
      </w:r>
    </w:p>
    <w:p w:rsidR="00E311A4" w:rsidRPr="00EF17FF" w:rsidRDefault="007316A2" w:rsidP="00E311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Причиной отказа </w:t>
      </w:r>
      <w:r w:rsidR="007833D1" w:rsidRPr="00EF17FF">
        <w:rPr>
          <w:rFonts w:eastAsia="Calibri"/>
          <w:szCs w:val="28"/>
          <w:lang w:eastAsia="en-US"/>
        </w:rPr>
        <w:t xml:space="preserve">послужило </w:t>
      </w:r>
      <w:r w:rsidRPr="00EF17FF">
        <w:rPr>
          <w:rFonts w:eastAsia="Calibri"/>
          <w:szCs w:val="28"/>
          <w:lang w:eastAsia="en-US"/>
        </w:rPr>
        <w:t>то, что согласно заключению врачебной комиссии, имеющиеся у осужденной П. заболевания</w:t>
      </w:r>
      <w:r w:rsidR="000A5271" w:rsidRPr="00EF17FF">
        <w:rPr>
          <w:rFonts w:eastAsia="Calibri"/>
          <w:szCs w:val="28"/>
          <w:lang w:eastAsia="en-US"/>
        </w:rPr>
        <w:t>,</w:t>
      </w:r>
      <w:r w:rsidRPr="00EF17FF">
        <w:rPr>
          <w:rFonts w:eastAsia="Calibri"/>
          <w:szCs w:val="28"/>
          <w:lang w:eastAsia="en-US"/>
        </w:rPr>
        <w:t xml:space="preserve"> не входят в Перечень заболеваний, препятствующих отбыванию наказания, утвержденного Постановлением Правительства Российской Федерац</w:t>
      </w:r>
      <w:r w:rsidR="00C83D29" w:rsidRPr="00EF17FF">
        <w:rPr>
          <w:rFonts w:eastAsia="Calibri"/>
          <w:szCs w:val="28"/>
          <w:lang w:eastAsia="en-US"/>
        </w:rPr>
        <w:t>ии от 6 феврал</w:t>
      </w:r>
      <w:r w:rsidR="00A255B3" w:rsidRPr="00EF17FF">
        <w:rPr>
          <w:rFonts w:eastAsia="Calibri"/>
          <w:szCs w:val="28"/>
          <w:lang w:eastAsia="en-US"/>
        </w:rPr>
        <w:t>я 2004 г.</w:t>
      </w:r>
      <w:r w:rsidR="008F1E25" w:rsidRPr="00EF17FF">
        <w:rPr>
          <w:rFonts w:eastAsia="Calibri"/>
          <w:szCs w:val="28"/>
          <w:lang w:eastAsia="en-US"/>
        </w:rPr>
        <w:t xml:space="preserve"> N 54. П</w:t>
      </w:r>
      <w:r w:rsidR="00C83D29" w:rsidRPr="00EF17FF">
        <w:rPr>
          <w:rFonts w:eastAsiaTheme="minorHAnsi"/>
          <w:szCs w:val="28"/>
          <w:lang w:eastAsia="en-US"/>
        </w:rPr>
        <w:t xml:space="preserve">ри этом судом не </w:t>
      </w:r>
      <w:r w:rsidR="008F1E25" w:rsidRPr="00EF17FF">
        <w:rPr>
          <w:rFonts w:eastAsiaTheme="minorHAnsi"/>
          <w:szCs w:val="28"/>
          <w:lang w:eastAsia="en-US"/>
        </w:rPr>
        <w:t xml:space="preserve">была </w:t>
      </w:r>
      <w:r w:rsidR="00C83D29" w:rsidRPr="00EF17FF">
        <w:rPr>
          <w:rFonts w:eastAsiaTheme="minorHAnsi"/>
          <w:szCs w:val="28"/>
          <w:lang w:eastAsia="en-US"/>
        </w:rPr>
        <w:t xml:space="preserve">дана правовая оценка заключению стационарной судебной комплексной психолого-психиатрической экспертизы, проведенной </w:t>
      </w:r>
      <w:r w:rsidR="00C83D29" w:rsidRPr="00EF17FF">
        <w:rPr>
          <w:rFonts w:eastAsiaTheme="minorHAnsi"/>
          <w:b/>
          <w:szCs w:val="28"/>
          <w:lang w:eastAsia="en-US"/>
        </w:rPr>
        <w:t>в рамках расследования уг</w:t>
      </w:r>
      <w:r w:rsidR="008F1E25" w:rsidRPr="00EF17FF">
        <w:rPr>
          <w:rFonts w:eastAsiaTheme="minorHAnsi"/>
          <w:b/>
          <w:szCs w:val="28"/>
          <w:lang w:eastAsia="en-US"/>
        </w:rPr>
        <w:t xml:space="preserve">оловного дела </w:t>
      </w:r>
      <w:r w:rsidR="00A255B3" w:rsidRPr="00EF17FF">
        <w:rPr>
          <w:rFonts w:eastAsiaTheme="minorHAnsi"/>
          <w:b/>
          <w:szCs w:val="28"/>
          <w:lang w:eastAsia="en-US"/>
        </w:rPr>
        <w:t xml:space="preserve">                     </w:t>
      </w:r>
      <w:r w:rsidR="008F1E25" w:rsidRPr="00EF17FF">
        <w:rPr>
          <w:rFonts w:eastAsiaTheme="minorHAnsi"/>
          <w:b/>
          <w:szCs w:val="28"/>
          <w:lang w:eastAsia="en-US"/>
        </w:rPr>
        <w:t xml:space="preserve">в марте 2017 года, </w:t>
      </w:r>
      <w:r w:rsidR="008F1E25" w:rsidRPr="00EF17FF">
        <w:rPr>
          <w:rFonts w:eastAsiaTheme="minorHAnsi"/>
          <w:szCs w:val="28"/>
          <w:lang w:eastAsia="en-US"/>
        </w:rPr>
        <w:t>с</w:t>
      </w:r>
      <w:r w:rsidR="00C83D29" w:rsidRPr="00EF17FF">
        <w:rPr>
          <w:rFonts w:eastAsiaTheme="minorHAnsi"/>
          <w:szCs w:val="28"/>
          <w:lang w:eastAsia="en-US"/>
        </w:rPr>
        <w:t xml:space="preserve">огласно которому </w:t>
      </w:r>
      <w:r w:rsidR="00A36E15" w:rsidRPr="00EF17FF">
        <w:rPr>
          <w:rFonts w:eastAsiaTheme="minorHAnsi"/>
          <w:szCs w:val="28"/>
          <w:lang w:eastAsia="en-US"/>
        </w:rPr>
        <w:t>осужденная</w:t>
      </w:r>
      <w:r w:rsidR="00A255B3" w:rsidRPr="00EF17FF">
        <w:rPr>
          <w:rFonts w:eastAsiaTheme="minorHAnsi"/>
          <w:szCs w:val="28"/>
          <w:lang w:eastAsia="en-US"/>
        </w:rPr>
        <w:t xml:space="preserve"> </w:t>
      </w:r>
      <w:r w:rsidR="00C83D29" w:rsidRPr="00EF17FF">
        <w:rPr>
          <w:rFonts w:eastAsiaTheme="minorHAnsi"/>
          <w:szCs w:val="28"/>
          <w:lang w:eastAsia="en-US"/>
        </w:rPr>
        <w:t xml:space="preserve">П. </w:t>
      </w:r>
      <w:r w:rsidR="00A36E15" w:rsidRPr="00EF17FF">
        <w:rPr>
          <w:spacing w:val="-4"/>
          <w:szCs w:val="28"/>
        </w:rPr>
        <w:t xml:space="preserve">нуждается в направлении на принудительное лечение в медицинской организации, </w:t>
      </w:r>
      <w:r w:rsidR="00A36E15" w:rsidRPr="00EF17FF">
        <w:rPr>
          <w:spacing w:val="-4"/>
          <w:szCs w:val="28"/>
        </w:rPr>
        <w:lastRenderedPageBreak/>
        <w:t>оказывающей психиатрическую помощь в стационарных условиях специализированного типа с интенсивным наблюдением.</w:t>
      </w:r>
    </w:p>
    <w:p w:rsidR="00E311A4" w:rsidRPr="00EF17FF" w:rsidRDefault="003516F9" w:rsidP="00E311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F17FF">
        <w:rPr>
          <w:spacing w:val="-4"/>
          <w:szCs w:val="28"/>
        </w:rPr>
        <w:t xml:space="preserve">Необходимо отметить, что </w:t>
      </w:r>
      <w:r w:rsidR="00EC7059" w:rsidRPr="00EF17FF">
        <w:rPr>
          <w:rFonts w:eastAsiaTheme="minorHAnsi"/>
          <w:szCs w:val="28"/>
          <w:lang w:eastAsia="en-US"/>
        </w:rPr>
        <w:t>медицинские комисси</w:t>
      </w:r>
      <w:r w:rsidR="003C40CC" w:rsidRPr="00EF17FF">
        <w:rPr>
          <w:rFonts w:eastAsiaTheme="minorHAnsi"/>
          <w:szCs w:val="28"/>
          <w:lang w:eastAsia="en-US"/>
        </w:rPr>
        <w:t>и лечебно-профилактических учреждений уголовно-исполнительной системы</w:t>
      </w:r>
      <w:r w:rsidR="00EC7059" w:rsidRPr="00EF17FF">
        <w:rPr>
          <w:rFonts w:eastAsiaTheme="minorHAnsi"/>
          <w:szCs w:val="28"/>
          <w:lang w:eastAsia="en-US"/>
        </w:rPr>
        <w:t xml:space="preserve"> при проведении медицинского освидетельствования осужденных, как и эксперты при проведении судебно-психиатрической экспертизы, руководствуются кодами заболеваний </w:t>
      </w:r>
      <w:r w:rsidRPr="00EF17FF">
        <w:rPr>
          <w:szCs w:val="28"/>
        </w:rPr>
        <w:t>Международной статистической классификации болезней и относящихся к ним проблем здоровья (МКБ-10</w:t>
      </w:r>
      <w:r w:rsidR="00EC7059" w:rsidRPr="00EF17FF">
        <w:rPr>
          <w:szCs w:val="28"/>
        </w:rPr>
        <w:t xml:space="preserve">). Однако, перечень психических заболеваний </w:t>
      </w:r>
      <w:r w:rsidR="003E6176" w:rsidRPr="00EF17FF">
        <w:rPr>
          <w:szCs w:val="28"/>
        </w:rPr>
        <w:t xml:space="preserve">по которым лицо может быть признано невменяемым и освобождено от уголовной ответственности существенно шире, чем </w:t>
      </w:r>
      <w:r w:rsidR="00085CD5" w:rsidRPr="00EF17FF">
        <w:rPr>
          <w:szCs w:val="28"/>
        </w:rPr>
        <w:t>список</w:t>
      </w:r>
      <w:r w:rsidR="00E311A4" w:rsidRPr="00EF17FF">
        <w:rPr>
          <w:szCs w:val="28"/>
        </w:rPr>
        <w:t xml:space="preserve"> </w:t>
      </w:r>
      <w:r w:rsidR="003E6176" w:rsidRPr="00EF17FF">
        <w:rPr>
          <w:szCs w:val="28"/>
        </w:rPr>
        <w:t>психических расстройств,  сод</w:t>
      </w:r>
      <w:r w:rsidR="00085CD5" w:rsidRPr="00EF17FF">
        <w:rPr>
          <w:szCs w:val="28"/>
        </w:rPr>
        <w:t>ержащихся</w:t>
      </w:r>
      <w:r w:rsidR="003E6176" w:rsidRPr="00EF17FF">
        <w:rPr>
          <w:szCs w:val="28"/>
        </w:rPr>
        <w:t xml:space="preserve"> в </w:t>
      </w:r>
      <w:r w:rsidR="003E6176" w:rsidRPr="00EF17FF">
        <w:rPr>
          <w:rFonts w:eastAsia="Calibri"/>
          <w:szCs w:val="28"/>
          <w:lang w:eastAsia="en-US"/>
        </w:rPr>
        <w:t>Перечне заболеваний, препятствующих отбыванию наказания, утвержденного Постановлением Правительства Российской Федерации от 6 февраля 2004 года N 54 (</w:t>
      </w:r>
      <w:hyperlink r:id="rId9" w:history="1">
        <w:r w:rsidR="003E6176" w:rsidRPr="00EF17FF">
          <w:rPr>
            <w:rFonts w:eastAsiaTheme="minorHAnsi"/>
            <w:szCs w:val="28"/>
            <w:lang w:eastAsia="en-US"/>
          </w:rPr>
          <w:t>F01</w:t>
        </w:r>
      </w:hyperlink>
      <w:r w:rsidR="003E6176" w:rsidRPr="00EF17FF">
        <w:rPr>
          <w:rFonts w:eastAsiaTheme="minorHAnsi"/>
          <w:szCs w:val="28"/>
          <w:lang w:eastAsia="en-US"/>
        </w:rPr>
        <w:t xml:space="preserve">; </w:t>
      </w:r>
      <w:hyperlink r:id="rId10" w:history="1">
        <w:r w:rsidR="003E6176" w:rsidRPr="00EF17FF">
          <w:rPr>
            <w:rFonts w:eastAsiaTheme="minorHAnsi"/>
            <w:szCs w:val="28"/>
            <w:lang w:eastAsia="en-US"/>
          </w:rPr>
          <w:t>F06</w:t>
        </w:r>
      </w:hyperlink>
      <w:r w:rsidR="003E6176" w:rsidRPr="00EF17FF">
        <w:rPr>
          <w:rFonts w:eastAsiaTheme="minorHAnsi"/>
          <w:szCs w:val="28"/>
          <w:lang w:eastAsia="en-US"/>
        </w:rPr>
        <w:t xml:space="preserve">; </w:t>
      </w:r>
      <w:hyperlink r:id="rId11" w:history="1">
        <w:r w:rsidR="003E6176" w:rsidRPr="00EF17FF">
          <w:rPr>
            <w:rFonts w:eastAsiaTheme="minorHAnsi"/>
            <w:szCs w:val="28"/>
            <w:lang w:eastAsia="en-US"/>
          </w:rPr>
          <w:t>F20</w:t>
        </w:r>
      </w:hyperlink>
      <w:r w:rsidR="003E6176" w:rsidRPr="00EF17FF">
        <w:rPr>
          <w:rFonts w:eastAsiaTheme="minorHAnsi"/>
          <w:szCs w:val="28"/>
          <w:lang w:eastAsia="en-US"/>
        </w:rPr>
        <w:t xml:space="preserve"> - </w:t>
      </w:r>
      <w:hyperlink r:id="rId12" w:history="1">
        <w:r w:rsidR="003E6176" w:rsidRPr="00EF17FF">
          <w:rPr>
            <w:rFonts w:eastAsiaTheme="minorHAnsi"/>
            <w:szCs w:val="28"/>
            <w:lang w:eastAsia="en-US"/>
          </w:rPr>
          <w:t>F22</w:t>
        </w:r>
      </w:hyperlink>
      <w:r w:rsidR="003E6176" w:rsidRPr="00EF17FF">
        <w:rPr>
          <w:rFonts w:eastAsiaTheme="minorHAnsi"/>
          <w:szCs w:val="28"/>
          <w:lang w:eastAsia="en-US"/>
        </w:rPr>
        <w:t xml:space="preserve">; </w:t>
      </w:r>
      <w:hyperlink r:id="rId13" w:history="1">
        <w:r w:rsidR="003E6176" w:rsidRPr="00EF17FF">
          <w:rPr>
            <w:rFonts w:eastAsiaTheme="minorHAnsi"/>
            <w:szCs w:val="28"/>
            <w:lang w:eastAsia="en-US"/>
          </w:rPr>
          <w:t xml:space="preserve">F73 </w:t>
        </w:r>
      </w:hyperlink>
      <w:r w:rsidR="003E6176" w:rsidRPr="00EF17FF">
        <w:rPr>
          <w:rFonts w:eastAsiaTheme="minorHAnsi"/>
          <w:szCs w:val="28"/>
          <w:lang w:eastAsia="en-US"/>
        </w:rPr>
        <w:t>).</w:t>
      </w:r>
    </w:p>
    <w:p w:rsidR="007316A2" w:rsidRPr="00EF17FF" w:rsidRDefault="00F52394" w:rsidP="00E311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>Таким образом</w:t>
      </w:r>
      <w:r w:rsidR="007316A2" w:rsidRPr="00EF17FF">
        <w:rPr>
          <w:rFonts w:eastAsia="Calibri"/>
          <w:spacing w:val="-4"/>
          <w:szCs w:val="28"/>
          <w:lang w:eastAsia="en-US"/>
        </w:rPr>
        <w:t>, Постановление Д</w:t>
      </w:r>
      <w:r w:rsidR="00E9754C" w:rsidRPr="00EF17FF">
        <w:rPr>
          <w:rFonts w:eastAsia="Calibri"/>
          <w:spacing w:val="-4"/>
          <w:szCs w:val="28"/>
          <w:lang w:eastAsia="en-US"/>
        </w:rPr>
        <w:t>зержинского районного суда г.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  Перми</w:t>
      </w:r>
      <w:r w:rsidR="0062474B" w:rsidRPr="00EF17FF">
        <w:rPr>
          <w:rFonts w:eastAsia="Calibri"/>
          <w:spacing w:val="-4"/>
          <w:szCs w:val="28"/>
          <w:lang w:eastAsia="en-US"/>
        </w:rPr>
        <w:t xml:space="preserve"> от июля 2017 года</w:t>
      </w:r>
      <w:r w:rsidR="007316A2" w:rsidRPr="00EF17FF">
        <w:rPr>
          <w:rFonts w:eastAsia="Calibri"/>
          <w:spacing w:val="-4"/>
          <w:szCs w:val="28"/>
          <w:lang w:eastAsia="en-US"/>
        </w:rPr>
        <w:t>, которым П. освобождена от уголовной ответственности за совершение общественно опас</w:t>
      </w:r>
      <w:r w:rsidR="00E9754C" w:rsidRPr="00EF17FF">
        <w:rPr>
          <w:rFonts w:eastAsia="Calibri"/>
          <w:spacing w:val="-4"/>
          <w:szCs w:val="28"/>
          <w:lang w:eastAsia="en-US"/>
        </w:rPr>
        <w:t xml:space="preserve">ного деяния, предусмотренного частью 2 статьи 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321 УК РФ, и ей </w:t>
      </w:r>
      <w:r w:rsidR="00317B33" w:rsidRPr="00EF17FF">
        <w:rPr>
          <w:rFonts w:eastAsia="Calibri"/>
          <w:spacing w:val="-4"/>
          <w:szCs w:val="28"/>
          <w:lang w:eastAsia="en-US"/>
        </w:rPr>
        <w:t xml:space="preserve">была </w:t>
      </w:r>
      <w:r w:rsidR="007316A2" w:rsidRPr="00EF17FF">
        <w:rPr>
          <w:rFonts w:eastAsia="Calibri"/>
          <w:spacing w:val="-4"/>
          <w:szCs w:val="28"/>
          <w:lang w:eastAsia="en-US"/>
        </w:rPr>
        <w:t xml:space="preserve">назначена </w:t>
      </w:r>
      <w:r w:rsidR="007316A2" w:rsidRPr="00EF17FF">
        <w:rPr>
          <w:rFonts w:eastAsia="Calibri"/>
          <w:b/>
          <w:spacing w:val="-4"/>
          <w:szCs w:val="28"/>
          <w:lang w:eastAsia="en-US"/>
        </w:rPr>
        <w:t>принудительная мера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 с интенсивным наблюдением</w:t>
      </w:r>
      <w:r w:rsidR="003B3DE4" w:rsidRPr="00EF17FF">
        <w:rPr>
          <w:rFonts w:eastAsia="Calibri"/>
          <w:szCs w:val="28"/>
          <w:lang w:eastAsia="en-US"/>
        </w:rPr>
        <w:t xml:space="preserve">, </w:t>
      </w:r>
      <w:r w:rsidR="00506394" w:rsidRPr="00EF17FF">
        <w:rPr>
          <w:rFonts w:eastAsia="Calibri"/>
          <w:spacing w:val="-4"/>
          <w:szCs w:val="28"/>
          <w:lang w:eastAsia="en-US"/>
        </w:rPr>
        <w:t xml:space="preserve">осталось </w:t>
      </w:r>
      <w:r w:rsidR="003B3DE4" w:rsidRPr="00EF17FF">
        <w:rPr>
          <w:rFonts w:eastAsia="Calibri"/>
          <w:spacing w:val="-4"/>
          <w:szCs w:val="28"/>
          <w:lang w:eastAsia="en-US"/>
        </w:rPr>
        <w:t xml:space="preserve">                     </w:t>
      </w:r>
      <w:r w:rsidR="00506394" w:rsidRPr="00EF17FF">
        <w:rPr>
          <w:rFonts w:eastAsia="Calibri"/>
          <w:spacing w:val="-4"/>
          <w:szCs w:val="28"/>
          <w:lang w:eastAsia="en-US"/>
        </w:rPr>
        <w:t>не исполненным</w:t>
      </w:r>
      <w:r w:rsidR="007316A2" w:rsidRPr="00EF17FF">
        <w:rPr>
          <w:rFonts w:eastAsia="Calibri"/>
          <w:spacing w:val="-4"/>
          <w:szCs w:val="28"/>
          <w:lang w:eastAsia="en-US"/>
        </w:rPr>
        <w:t>.</w:t>
      </w:r>
    </w:p>
    <w:p w:rsidR="003C40CC" w:rsidRPr="00EF17FF" w:rsidRDefault="003C40CC" w:rsidP="00E311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 xml:space="preserve">В соответствии с УК РФ лицо, которое во время совершения общественно опасного деяния находилось в состоянии невменяемости, </w:t>
      </w:r>
      <w:r w:rsidR="00E274EB" w:rsidRPr="00EF17FF">
        <w:rPr>
          <w:rFonts w:eastAsiaTheme="minorHAnsi"/>
          <w:szCs w:val="28"/>
          <w:lang w:eastAsia="en-US"/>
        </w:rPr>
        <w:t xml:space="preserve">                     </w:t>
      </w:r>
      <w:r w:rsidRPr="00EF17FF">
        <w:rPr>
          <w:rFonts w:eastAsiaTheme="minorHAnsi"/>
          <w:szCs w:val="28"/>
          <w:lang w:eastAsia="en-US"/>
        </w:rPr>
        <w:t xml:space="preserve">т.е. не могло осознавать фактический характер и общественную опасность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психики, не подлежит уголовной ответственности </w:t>
      </w:r>
      <w:hyperlink r:id="rId14" w:history="1">
        <w:r w:rsidRPr="00EF17FF">
          <w:rPr>
            <w:rFonts w:eastAsiaTheme="minorHAnsi"/>
            <w:szCs w:val="28"/>
            <w:lang w:eastAsia="en-US"/>
          </w:rPr>
          <w:t>(статья 21)</w:t>
        </w:r>
      </w:hyperlink>
      <w:r w:rsidRPr="00EF17FF">
        <w:rPr>
          <w:rFonts w:eastAsiaTheme="minorHAnsi"/>
          <w:szCs w:val="28"/>
          <w:lang w:eastAsia="en-US"/>
        </w:rPr>
        <w:t xml:space="preserve">, что не устраняет общественной опасности и противоправности самого деяния. Однако тяжесть деяния, совершенного лицом в состоянии невменяемости, не может служить определяющим критерием, на основании которого устанавливается возможность причинения таким лицом иного существенного вреда либо опасность для него самого или окружающих, наличие которой, согласно </w:t>
      </w:r>
      <w:hyperlink r:id="rId15" w:history="1">
        <w:r w:rsidRPr="00EF17FF">
          <w:rPr>
            <w:rFonts w:eastAsiaTheme="minorHAnsi"/>
            <w:szCs w:val="28"/>
            <w:lang w:eastAsia="en-US"/>
          </w:rPr>
          <w:t>части второй статьи 97</w:t>
        </w:r>
      </w:hyperlink>
      <w:r w:rsidRPr="00EF17FF">
        <w:rPr>
          <w:rFonts w:eastAsiaTheme="minorHAnsi"/>
          <w:szCs w:val="28"/>
          <w:lang w:eastAsia="en-US"/>
        </w:rPr>
        <w:t xml:space="preserve"> УК РФ, является основанием для назначения принудительных мер медицинского характера, имеющих целью, как следует из его </w:t>
      </w:r>
      <w:hyperlink r:id="rId16" w:history="1">
        <w:r w:rsidRPr="00EF17FF">
          <w:rPr>
            <w:rFonts w:eastAsiaTheme="minorHAnsi"/>
            <w:szCs w:val="28"/>
            <w:lang w:eastAsia="en-US"/>
          </w:rPr>
          <w:t>статьи 98</w:t>
        </w:r>
      </w:hyperlink>
      <w:r w:rsidRPr="00EF17FF">
        <w:rPr>
          <w:rFonts w:eastAsiaTheme="minorHAnsi"/>
          <w:szCs w:val="28"/>
          <w:lang w:eastAsia="en-US"/>
        </w:rPr>
        <w:t xml:space="preserve">, </w:t>
      </w:r>
      <w:r w:rsidRPr="00EF17FF">
        <w:rPr>
          <w:rFonts w:eastAsiaTheme="minorHAnsi"/>
          <w:b/>
          <w:szCs w:val="28"/>
          <w:lang w:eastAsia="en-US"/>
        </w:rPr>
        <w:t>излечение или улучшение психического состояния лиц, совершивших запрещенные уголовным законом деяния в состоянии невменяемости, а также предупреждение совершения ими новых деяний</w:t>
      </w:r>
      <w:r w:rsidRPr="00EF17FF">
        <w:rPr>
          <w:rFonts w:eastAsiaTheme="minorHAnsi"/>
          <w:szCs w:val="28"/>
          <w:lang w:eastAsia="en-US"/>
        </w:rPr>
        <w:t xml:space="preserve">, предусмотренных статьями </w:t>
      </w:r>
      <w:hyperlink r:id="rId17" w:history="1">
        <w:r w:rsidRPr="00EF17FF">
          <w:rPr>
            <w:rFonts w:eastAsiaTheme="minorHAnsi"/>
            <w:szCs w:val="28"/>
            <w:lang w:eastAsia="en-US"/>
          </w:rPr>
          <w:t>Особенной части</w:t>
        </w:r>
      </w:hyperlink>
      <w:r w:rsidRPr="00EF17FF">
        <w:rPr>
          <w:rFonts w:eastAsiaTheme="minorHAnsi"/>
          <w:szCs w:val="28"/>
          <w:lang w:eastAsia="en-US"/>
        </w:rPr>
        <w:t xml:space="preserve"> УК РФ </w:t>
      </w:r>
      <w:r w:rsidRPr="00EF17FF">
        <w:rPr>
          <w:rStyle w:val="a9"/>
          <w:rFonts w:eastAsiaTheme="minorHAnsi"/>
          <w:szCs w:val="28"/>
          <w:lang w:eastAsia="en-US"/>
        </w:rPr>
        <w:footnoteReference w:id="1"/>
      </w:r>
      <w:r w:rsidRPr="00EF17FF">
        <w:rPr>
          <w:rFonts w:eastAsiaTheme="minorHAnsi"/>
          <w:szCs w:val="28"/>
          <w:lang w:eastAsia="en-US"/>
        </w:rPr>
        <w:t>.</w:t>
      </w:r>
    </w:p>
    <w:p w:rsidR="00A36E15" w:rsidRPr="00EF17FF" w:rsidRDefault="003C40CC" w:rsidP="00E311A4">
      <w:pPr>
        <w:shd w:val="clear" w:color="auto" w:fill="FFFFFF"/>
        <w:suppressAutoHyphens/>
        <w:ind w:left="23" w:firstLine="686"/>
        <w:jc w:val="both"/>
        <w:rPr>
          <w:rFonts w:eastAsia="Calibri"/>
          <w:spacing w:val="-4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lastRenderedPageBreak/>
        <w:t>Однако, вместо направления на принудительное лечение в</w:t>
      </w:r>
      <w:r w:rsidR="0037680B" w:rsidRPr="00EF17FF">
        <w:rPr>
          <w:rFonts w:eastAsia="Calibri"/>
          <w:spacing w:val="-4"/>
          <w:szCs w:val="28"/>
          <w:lang w:eastAsia="en-US"/>
        </w:rPr>
        <w:t xml:space="preserve"> специализированное </w:t>
      </w:r>
      <w:proofErr w:type="gramStart"/>
      <w:r w:rsidR="0037680B" w:rsidRPr="00EF17FF">
        <w:rPr>
          <w:rFonts w:eastAsia="Calibri"/>
          <w:spacing w:val="-4"/>
          <w:szCs w:val="28"/>
          <w:lang w:eastAsia="en-US"/>
        </w:rPr>
        <w:t xml:space="preserve">медицинское </w:t>
      </w:r>
      <w:r w:rsidRPr="00EF17FF">
        <w:rPr>
          <w:rFonts w:eastAsia="Calibri"/>
          <w:spacing w:val="-4"/>
          <w:szCs w:val="28"/>
          <w:lang w:eastAsia="en-US"/>
        </w:rPr>
        <w:t>учреждение</w:t>
      </w:r>
      <w:proofErr w:type="gramEnd"/>
      <w:r w:rsidRPr="00EF17FF">
        <w:rPr>
          <w:rFonts w:eastAsia="Calibri"/>
          <w:spacing w:val="-4"/>
          <w:szCs w:val="28"/>
          <w:lang w:eastAsia="en-US"/>
        </w:rPr>
        <w:t xml:space="preserve"> определённое судом, осужденная П. вновь была направлена в </w:t>
      </w:r>
      <w:r w:rsidR="00C60549" w:rsidRPr="00EF17FF">
        <w:rPr>
          <w:rFonts w:eastAsia="Calibri"/>
          <w:spacing w:val="-4"/>
          <w:szCs w:val="28"/>
          <w:lang w:eastAsia="en-US"/>
        </w:rPr>
        <w:t>колонию</w:t>
      </w:r>
      <w:r w:rsidRPr="00EF17FF">
        <w:rPr>
          <w:rFonts w:eastAsia="Calibri"/>
          <w:spacing w:val="-4"/>
          <w:szCs w:val="28"/>
          <w:lang w:eastAsia="en-US"/>
        </w:rPr>
        <w:t xml:space="preserve">, где ею было совершено новое преступление в отношении сотрудника учреждения. </w:t>
      </w:r>
      <w:r w:rsidR="00C60549" w:rsidRPr="00EF17FF">
        <w:rPr>
          <w:rFonts w:eastAsia="Calibri"/>
          <w:spacing w:val="-4"/>
          <w:szCs w:val="28"/>
          <w:lang w:eastAsia="en-US"/>
        </w:rPr>
        <w:t>По данному факту в августе 2018 года было возбуждено уголовное дело.</w:t>
      </w:r>
    </w:p>
    <w:p w:rsidR="00450EEA" w:rsidRPr="00EF17FF" w:rsidRDefault="00BF3504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pacing w:val="-4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В ходе расследования уголовного дела осужденной П. </w:t>
      </w:r>
      <w:r w:rsidR="0062474B" w:rsidRPr="00EF17FF">
        <w:rPr>
          <w:rFonts w:eastAsia="Calibri"/>
          <w:spacing w:val="-4"/>
          <w:szCs w:val="28"/>
          <w:lang w:eastAsia="en-US"/>
        </w:rPr>
        <w:t xml:space="preserve">вновь </w:t>
      </w:r>
      <w:r w:rsidRPr="00EF17FF">
        <w:rPr>
          <w:rFonts w:eastAsia="Calibri"/>
          <w:spacing w:val="-4"/>
          <w:szCs w:val="28"/>
          <w:lang w:eastAsia="en-US"/>
        </w:rPr>
        <w:t xml:space="preserve">была назначена комиссионная судебная психиатрическая экспертиза, </w:t>
      </w:r>
      <w:r w:rsidR="00450EEA" w:rsidRPr="00EF17FF">
        <w:rPr>
          <w:rFonts w:eastAsia="Calibri"/>
          <w:b/>
          <w:spacing w:val="-4"/>
          <w:szCs w:val="28"/>
          <w:lang w:eastAsia="en-US"/>
        </w:rPr>
        <w:t>по результатам которой</w:t>
      </w:r>
      <w:r w:rsidRPr="00EF17FF">
        <w:rPr>
          <w:rFonts w:eastAsia="Calibri"/>
          <w:b/>
          <w:spacing w:val="-4"/>
          <w:szCs w:val="28"/>
          <w:lang w:eastAsia="en-US"/>
        </w:rPr>
        <w:t xml:space="preserve"> </w:t>
      </w:r>
      <w:r w:rsidR="00C60549" w:rsidRPr="00EF17FF">
        <w:rPr>
          <w:rFonts w:eastAsia="Calibri"/>
          <w:b/>
          <w:spacing w:val="-4"/>
          <w:szCs w:val="28"/>
          <w:lang w:eastAsia="en-US"/>
        </w:rPr>
        <w:t xml:space="preserve">в декабре 2018 года </w:t>
      </w:r>
      <w:r w:rsidR="00450EEA" w:rsidRPr="00EF17FF">
        <w:rPr>
          <w:rFonts w:eastAsia="Calibri"/>
          <w:b/>
          <w:spacing w:val="-4"/>
          <w:szCs w:val="28"/>
          <w:lang w:eastAsia="en-US"/>
        </w:rPr>
        <w:t xml:space="preserve">П. </w:t>
      </w:r>
      <w:r w:rsidR="0062474B" w:rsidRPr="00EF17FF">
        <w:rPr>
          <w:rFonts w:eastAsia="Calibri"/>
          <w:b/>
          <w:spacing w:val="-4"/>
          <w:szCs w:val="28"/>
          <w:lang w:eastAsia="en-US"/>
        </w:rPr>
        <w:t xml:space="preserve">снова </w:t>
      </w:r>
      <w:r w:rsidR="00450EEA" w:rsidRPr="00EF17FF">
        <w:rPr>
          <w:rFonts w:eastAsia="Calibri"/>
          <w:b/>
          <w:spacing w:val="-4"/>
          <w:szCs w:val="28"/>
          <w:lang w:eastAsia="en-US"/>
        </w:rPr>
        <w:t>была признана невменяемой.</w:t>
      </w:r>
      <w:r w:rsidR="00450EEA" w:rsidRPr="00EF17FF">
        <w:rPr>
          <w:rFonts w:eastAsia="Calibri"/>
          <w:spacing w:val="-4"/>
          <w:szCs w:val="28"/>
          <w:lang w:eastAsia="en-US"/>
        </w:rPr>
        <w:t xml:space="preserve"> </w:t>
      </w:r>
    </w:p>
    <w:p w:rsidR="00450EEA" w:rsidRPr="00EF17FF" w:rsidRDefault="00450EEA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По </w:t>
      </w:r>
      <w:r w:rsidR="0037680B" w:rsidRPr="00EF17FF">
        <w:rPr>
          <w:rFonts w:eastAsia="Calibri"/>
          <w:spacing w:val="-4"/>
          <w:szCs w:val="28"/>
          <w:lang w:eastAsia="en-US"/>
        </w:rPr>
        <w:t xml:space="preserve">данному </w:t>
      </w:r>
      <w:r w:rsidRPr="00EF17FF">
        <w:rPr>
          <w:rFonts w:eastAsia="Calibri"/>
          <w:szCs w:val="28"/>
          <w:lang w:eastAsia="en-US"/>
        </w:rPr>
        <w:t>заключению врачебной комиссии</w:t>
      </w:r>
      <w:r w:rsidRPr="00EF17FF">
        <w:rPr>
          <w:rFonts w:eastAsia="Calibri"/>
          <w:spacing w:val="-4"/>
          <w:szCs w:val="28"/>
          <w:lang w:eastAsia="en-US"/>
        </w:rPr>
        <w:t xml:space="preserve"> исправительного учреждения</w:t>
      </w:r>
      <w:r w:rsidR="00C60549" w:rsidRPr="00EF17FF">
        <w:rPr>
          <w:rFonts w:eastAsia="Calibri"/>
          <w:spacing w:val="-4"/>
          <w:szCs w:val="28"/>
          <w:lang w:eastAsia="en-US"/>
        </w:rPr>
        <w:t xml:space="preserve"> </w:t>
      </w:r>
      <w:r w:rsidR="0037680B" w:rsidRPr="00EF17FF">
        <w:rPr>
          <w:rFonts w:eastAsia="Calibri"/>
          <w:spacing w:val="-4"/>
          <w:szCs w:val="28"/>
          <w:lang w:eastAsia="en-US"/>
        </w:rPr>
        <w:t xml:space="preserve">от декабря 2018 года </w:t>
      </w:r>
      <w:r w:rsidRPr="00EF17FF">
        <w:rPr>
          <w:rFonts w:eastAsia="Calibri"/>
          <w:spacing w:val="-4"/>
          <w:szCs w:val="28"/>
          <w:lang w:eastAsia="en-US"/>
        </w:rPr>
        <w:t xml:space="preserve">у осужденной П. было выявлено </w:t>
      </w:r>
      <w:r w:rsidR="00EE7A54" w:rsidRPr="00EF17FF">
        <w:rPr>
          <w:rFonts w:eastAsia="Calibri"/>
          <w:szCs w:val="28"/>
          <w:lang w:eastAsia="en-US"/>
        </w:rPr>
        <w:t xml:space="preserve">заболевание, входящее </w:t>
      </w:r>
      <w:r w:rsidRPr="00EF17FF">
        <w:rPr>
          <w:rFonts w:eastAsia="Calibri"/>
          <w:szCs w:val="28"/>
          <w:lang w:eastAsia="en-US"/>
        </w:rPr>
        <w:t xml:space="preserve">в Перечень заболеваний, препятствующих отбыванию наказания, утвержденного Постановлением Правительства Российской Федерации </w:t>
      </w:r>
      <w:r w:rsidR="0037680B" w:rsidRPr="00EF17FF">
        <w:rPr>
          <w:rFonts w:eastAsia="Calibri"/>
          <w:szCs w:val="28"/>
          <w:lang w:eastAsia="en-US"/>
        </w:rPr>
        <w:t xml:space="preserve">                    </w:t>
      </w:r>
      <w:r w:rsidRPr="00EF17FF">
        <w:rPr>
          <w:rFonts w:eastAsia="Calibri"/>
          <w:szCs w:val="28"/>
          <w:lang w:eastAsia="en-US"/>
        </w:rPr>
        <w:t xml:space="preserve">от </w:t>
      </w:r>
      <w:r w:rsidR="0037680B" w:rsidRPr="00EF17FF">
        <w:rPr>
          <w:rFonts w:eastAsia="Calibri"/>
          <w:szCs w:val="28"/>
          <w:lang w:eastAsia="en-US"/>
        </w:rPr>
        <w:t xml:space="preserve">06.02.2004 </w:t>
      </w:r>
      <w:r w:rsidRPr="00EF17FF">
        <w:rPr>
          <w:rFonts w:eastAsia="Calibri"/>
          <w:szCs w:val="28"/>
          <w:lang w:eastAsia="en-US"/>
        </w:rPr>
        <w:t xml:space="preserve">N 54. </w:t>
      </w:r>
    </w:p>
    <w:p w:rsidR="00450EEA" w:rsidRPr="00EF17FF" w:rsidRDefault="003B3DE4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 xml:space="preserve">После чего, </w:t>
      </w:r>
      <w:r w:rsidR="00450EEA" w:rsidRPr="00EF17FF">
        <w:rPr>
          <w:rFonts w:eastAsia="Calibri"/>
          <w:szCs w:val="28"/>
          <w:lang w:eastAsia="en-US"/>
        </w:rPr>
        <w:t xml:space="preserve">администрация учреждения направила соответствующее ходатайство об освобождении осужденной П. от дальнейшего отбывания наказания в связи с болезнью, и направления ее на принудительное лечение. </w:t>
      </w:r>
    </w:p>
    <w:p w:rsidR="00EF17FF" w:rsidRPr="00EF17FF" w:rsidRDefault="00DD7AAB" w:rsidP="00EF17FF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b/>
          <w:szCs w:val="28"/>
          <w:lang w:eastAsia="en-US"/>
        </w:rPr>
        <w:t xml:space="preserve">В феврале 2019 года </w:t>
      </w:r>
      <w:r w:rsidR="00450EEA" w:rsidRPr="00EF17FF">
        <w:rPr>
          <w:rFonts w:eastAsia="Calibri"/>
          <w:b/>
          <w:szCs w:val="28"/>
          <w:lang w:eastAsia="en-US"/>
        </w:rPr>
        <w:t>Дзержинским районным судом г. Перми данное ходатайство было удовлетворено</w:t>
      </w:r>
      <w:r w:rsidR="003B3EBB" w:rsidRPr="00EF17FF">
        <w:rPr>
          <w:rFonts w:eastAsia="Calibri"/>
          <w:szCs w:val="28"/>
          <w:lang w:eastAsia="en-US"/>
        </w:rPr>
        <w:t xml:space="preserve">, </w:t>
      </w:r>
      <w:r w:rsidR="001645D6" w:rsidRPr="00EF17FF">
        <w:rPr>
          <w:rFonts w:eastAsia="Calibri"/>
          <w:szCs w:val="28"/>
          <w:lang w:eastAsia="en-US"/>
        </w:rPr>
        <w:t>осужденной П. назначена принудительная мера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 с интенсивным наблюдением</w:t>
      </w:r>
      <w:r w:rsidR="00450EEA" w:rsidRPr="00EF17FF">
        <w:rPr>
          <w:rFonts w:eastAsia="Calibri"/>
          <w:szCs w:val="28"/>
          <w:lang w:eastAsia="en-US"/>
        </w:rPr>
        <w:t>.</w:t>
      </w:r>
      <w:r w:rsidR="003B3EBB" w:rsidRPr="00EF17FF">
        <w:rPr>
          <w:rFonts w:eastAsia="Calibri"/>
          <w:szCs w:val="28"/>
          <w:lang w:eastAsia="en-US"/>
        </w:rPr>
        <w:t xml:space="preserve"> </w:t>
      </w:r>
      <w:r w:rsidR="0057543F" w:rsidRPr="00EF17FF">
        <w:rPr>
          <w:rFonts w:eastAsia="Calibri"/>
          <w:szCs w:val="28"/>
          <w:lang w:eastAsia="en-US"/>
        </w:rPr>
        <w:t>При этом, в своем постановлении суд сослался на заключение комиссии экспертов Свердловской областной клини</w:t>
      </w:r>
      <w:r w:rsidR="0052450C" w:rsidRPr="00EF17FF">
        <w:rPr>
          <w:rFonts w:eastAsia="Calibri"/>
          <w:szCs w:val="28"/>
          <w:lang w:eastAsia="en-US"/>
        </w:rPr>
        <w:t xml:space="preserve">ческой психиатрической больницы, </w:t>
      </w:r>
      <w:r w:rsidR="0057543F" w:rsidRPr="00EF17FF">
        <w:rPr>
          <w:rFonts w:eastAsia="Calibri"/>
          <w:szCs w:val="28"/>
          <w:lang w:eastAsia="en-US"/>
        </w:rPr>
        <w:t xml:space="preserve">проведенной в рамках расследования уголовного дела, согласно которому П. нуждается в применении к ней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 специализированного типа с интенсивным наблюдением. </w:t>
      </w:r>
      <w:r w:rsidR="001645D6" w:rsidRPr="00EF17FF">
        <w:rPr>
          <w:rFonts w:eastAsia="Calibri"/>
          <w:szCs w:val="28"/>
          <w:lang w:eastAsia="en-US"/>
        </w:rPr>
        <w:t xml:space="preserve">Обязанность по доставлению </w:t>
      </w:r>
      <w:r w:rsidR="000A5271" w:rsidRPr="00EF17FF">
        <w:rPr>
          <w:rFonts w:eastAsia="Calibri"/>
          <w:szCs w:val="28"/>
          <w:lang w:eastAsia="en-US"/>
        </w:rPr>
        <w:t xml:space="preserve">П. в медицинскую организацию возложена </w:t>
      </w:r>
      <w:r w:rsidR="004C1AE7" w:rsidRPr="00EF17FF">
        <w:rPr>
          <w:rFonts w:eastAsia="Calibri"/>
          <w:szCs w:val="28"/>
          <w:lang w:eastAsia="en-US"/>
        </w:rPr>
        <w:t xml:space="preserve">судом </w:t>
      </w:r>
      <w:r w:rsidR="0052450C" w:rsidRPr="00EF17FF">
        <w:rPr>
          <w:rFonts w:eastAsia="Calibri"/>
          <w:szCs w:val="28"/>
          <w:lang w:eastAsia="en-US"/>
        </w:rPr>
        <w:t>на ГУ</w:t>
      </w:r>
      <w:r w:rsidR="000A5271" w:rsidRPr="00EF17FF">
        <w:rPr>
          <w:rFonts w:eastAsia="Calibri"/>
          <w:szCs w:val="28"/>
          <w:lang w:eastAsia="en-US"/>
        </w:rPr>
        <w:t xml:space="preserve">ФСИН России по Пермскому краю. </w:t>
      </w:r>
    </w:p>
    <w:p w:rsidR="00280AA4" w:rsidRPr="00EF17FF" w:rsidRDefault="00EF17FF" w:rsidP="00EF17FF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b/>
          <w:szCs w:val="28"/>
          <w:lang w:eastAsia="en-US"/>
        </w:rPr>
        <w:t>По данному постановлению в конце февраля</w:t>
      </w:r>
      <w:r w:rsidR="003B3EBB" w:rsidRPr="00EF17FF">
        <w:rPr>
          <w:rFonts w:eastAsia="Calibri"/>
          <w:b/>
          <w:szCs w:val="28"/>
          <w:lang w:eastAsia="en-US"/>
        </w:rPr>
        <w:t xml:space="preserve"> 2019 года</w:t>
      </w:r>
      <w:r w:rsidR="003B3EBB" w:rsidRPr="00EF17FF">
        <w:rPr>
          <w:rFonts w:eastAsia="Calibri"/>
          <w:szCs w:val="28"/>
          <w:lang w:eastAsia="en-US"/>
        </w:rPr>
        <w:t xml:space="preserve"> </w:t>
      </w:r>
      <w:r w:rsidRPr="00EF17FF">
        <w:rPr>
          <w:rFonts w:eastAsia="Calibri"/>
          <w:szCs w:val="28"/>
          <w:lang w:eastAsia="en-US"/>
        </w:rPr>
        <w:t xml:space="preserve">осужденная </w:t>
      </w:r>
      <w:r w:rsidR="003B3EBB" w:rsidRPr="00EF17FF">
        <w:rPr>
          <w:rFonts w:eastAsia="Calibri"/>
          <w:szCs w:val="28"/>
          <w:lang w:eastAsia="en-US"/>
        </w:rPr>
        <w:t xml:space="preserve">П. </w:t>
      </w:r>
      <w:r w:rsidR="000A5271" w:rsidRPr="00EF17FF">
        <w:rPr>
          <w:rFonts w:eastAsia="Calibri"/>
          <w:szCs w:val="28"/>
          <w:lang w:eastAsia="en-US"/>
        </w:rPr>
        <w:t xml:space="preserve">освобождена от дальнейшего отбывания наказания и </w:t>
      </w:r>
      <w:r w:rsidR="003B3EBB" w:rsidRPr="00EF17FF">
        <w:rPr>
          <w:rFonts w:eastAsia="Calibri"/>
          <w:szCs w:val="28"/>
          <w:lang w:eastAsia="en-US"/>
        </w:rPr>
        <w:t xml:space="preserve">направлена </w:t>
      </w:r>
      <w:r w:rsidR="000A5271" w:rsidRPr="00EF17FF">
        <w:rPr>
          <w:rFonts w:eastAsia="Calibri"/>
          <w:szCs w:val="28"/>
          <w:lang w:eastAsia="en-US"/>
        </w:rPr>
        <w:t xml:space="preserve">на лечение. </w:t>
      </w:r>
    </w:p>
    <w:p w:rsidR="007316A2" w:rsidRPr="00EF17FF" w:rsidRDefault="007316A2" w:rsidP="008B3BB4">
      <w:pPr>
        <w:shd w:val="clear" w:color="auto" w:fill="FFFFFF"/>
        <w:suppressAutoHyphens/>
        <w:ind w:left="23" w:firstLine="709"/>
        <w:jc w:val="both"/>
        <w:rPr>
          <w:rFonts w:eastAsia="Calibri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>Таким образом, неисполнение постановления суда о принудительном лечении и оказании психиатрической помощи в стационарных условиях в медицинской организации специализированного типа осуж</w:t>
      </w:r>
      <w:r w:rsidR="003E1053" w:rsidRPr="00EF17FF">
        <w:rPr>
          <w:rFonts w:eastAsia="Calibri"/>
          <w:spacing w:val="-4"/>
          <w:szCs w:val="28"/>
          <w:lang w:eastAsia="en-US"/>
        </w:rPr>
        <w:t>денному, представляющего особую</w:t>
      </w:r>
      <w:r w:rsidR="00221272" w:rsidRPr="00EF17FF">
        <w:rPr>
          <w:rFonts w:eastAsia="Calibri"/>
          <w:spacing w:val="-4"/>
          <w:szCs w:val="28"/>
          <w:lang w:eastAsia="en-US"/>
        </w:rPr>
        <w:t xml:space="preserve"> </w:t>
      </w:r>
      <w:r w:rsidRPr="00EF17FF">
        <w:rPr>
          <w:rFonts w:eastAsia="Calibri"/>
          <w:spacing w:val="-4"/>
          <w:szCs w:val="28"/>
          <w:lang w:eastAsia="en-US"/>
        </w:rPr>
        <w:t xml:space="preserve">опасность не только для самого себя, но и для других лиц, способствует совершению </w:t>
      </w:r>
      <w:r w:rsidR="000A5271" w:rsidRPr="00EF17FF">
        <w:rPr>
          <w:rFonts w:eastAsia="Calibri"/>
          <w:spacing w:val="-4"/>
          <w:szCs w:val="28"/>
          <w:lang w:eastAsia="en-US"/>
        </w:rPr>
        <w:t xml:space="preserve">им </w:t>
      </w:r>
      <w:r w:rsidRPr="00EF17FF">
        <w:rPr>
          <w:rFonts w:eastAsia="Calibri"/>
          <w:spacing w:val="-4"/>
          <w:szCs w:val="28"/>
          <w:lang w:eastAsia="en-US"/>
        </w:rPr>
        <w:t xml:space="preserve">новых правонарушений, что противоречит целям уголовного законодательства, и влечет к нарушению </w:t>
      </w:r>
      <w:r w:rsidRPr="00EF17FF">
        <w:rPr>
          <w:rFonts w:eastAsia="Calibri"/>
          <w:szCs w:val="28"/>
          <w:lang w:eastAsia="en-US"/>
        </w:rPr>
        <w:t>права на охрану здоровья и медицинскую помощь.</w:t>
      </w:r>
      <w:r w:rsidR="00F52394" w:rsidRPr="00EF17FF">
        <w:rPr>
          <w:rFonts w:eastAsia="Calibri"/>
          <w:szCs w:val="28"/>
          <w:lang w:eastAsia="en-US"/>
        </w:rPr>
        <w:t xml:space="preserve"> </w:t>
      </w:r>
    </w:p>
    <w:p w:rsidR="003E1053" w:rsidRPr="00EF17FF" w:rsidRDefault="00E70BFF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="Calibri"/>
          <w:szCs w:val="28"/>
          <w:lang w:eastAsia="en-US"/>
        </w:rPr>
        <w:t>В соответствии с частью 1 статьи</w:t>
      </w:r>
      <w:r w:rsidR="003E1053" w:rsidRPr="00EF17FF">
        <w:rPr>
          <w:rFonts w:eastAsia="Calibri"/>
          <w:szCs w:val="28"/>
          <w:lang w:eastAsia="en-US"/>
        </w:rPr>
        <w:t xml:space="preserve"> 392 </w:t>
      </w:r>
      <w:r w:rsidRPr="00EF17FF">
        <w:rPr>
          <w:rFonts w:eastAsia="Calibri"/>
          <w:szCs w:val="28"/>
          <w:lang w:eastAsia="en-US"/>
        </w:rPr>
        <w:t>УПК РФ</w:t>
      </w:r>
      <w:r w:rsidR="003E1053" w:rsidRPr="00EF17FF">
        <w:rPr>
          <w:rFonts w:eastAsia="Calibri"/>
          <w:szCs w:val="28"/>
          <w:lang w:eastAsia="en-US"/>
        </w:rPr>
        <w:t xml:space="preserve">, </w:t>
      </w:r>
      <w:r w:rsidR="003E1053" w:rsidRPr="00EF17FF">
        <w:rPr>
          <w:rFonts w:eastAsiaTheme="minorHAnsi"/>
          <w:szCs w:val="28"/>
          <w:lang w:eastAsia="en-US"/>
        </w:rPr>
        <w:t xml:space="preserve">вступившие в законную силу приговор, определение, постановление суда обязательны для всех органов государственной власти, органов местного самоуправления, </w:t>
      </w:r>
      <w:r w:rsidR="003E1053" w:rsidRPr="00EF17FF">
        <w:rPr>
          <w:rFonts w:eastAsiaTheme="minorHAnsi"/>
          <w:szCs w:val="28"/>
          <w:lang w:eastAsia="en-US"/>
        </w:rPr>
        <w:lastRenderedPageBreak/>
        <w:t xml:space="preserve">общественных объединений, должностных лиц, других физических и юридических лиц и </w:t>
      </w:r>
      <w:r w:rsidR="003E1053" w:rsidRPr="00EF17FF">
        <w:rPr>
          <w:rFonts w:eastAsiaTheme="minorHAnsi"/>
          <w:b/>
          <w:szCs w:val="28"/>
          <w:lang w:eastAsia="en-US"/>
        </w:rPr>
        <w:t>подлежат неукоснительному исполнению</w:t>
      </w:r>
      <w:r w:rsidR="003E1053" w:rsidRPr="00EF17FF">
        <w:rPr>
          <w:rFonts w:eastAsiaTheme="minorHAnsi"/>
          <w:szCs w:val="28"/>
          <w:lang w:eastAsia="en-US"/>
        </w:rPr>
        <w:t xml:space="preserve"> на всей территории Российской Федерации. </w:t>
      </w:r>
    </w:p>
    <w:p w:rsidR="003E1053" w:rsidRPr="00EF17FF" w:rsidRDefault="00E311A4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 xml:space="preserve">При этом </w:t>
      </w:r>
      <w:r w:rsidR="00E70BFF" w:rsidRPr="00EF17FF">
        <w:rPr>
          <w:rFonts w:eastAsiaTheme="minorHAnsi"/>
          <w:szCs w:val="28"/>
          <w:lang w:eastAsia="en-US"/>
        </w:rPr>
        <w:t xml:space="preserve">в соответствии со статьей </w:t>
      </w:r>
      <w:r w:rsidR="003E1053" w:rsidRPr="00EF17FF">
        <w:rPr>
          <w:rFonts w:eastAsiaTheme="minorHAnsi"/>
          <w:szCs w:val="28"/>
          <w:lang w:eastAsia="en-US"/>
        </w:rPr>
        <w:t xml:space="preserve">393 </w:t>
      </w:r>
      <w:r w:rsidR="00E70BFF" w:rsidRPr="00EF17FF">
        <w:rPr>
          <w:rFonts w:eastAsia="Calibri"/>
          <w:szCs w:val="28"/>
          <w:lang w:eastAsia="en-US"/>
        </w:rPr>
        <w:t>УПК РФ</w:t>
      </w:r>
      <w:r w:rsidR="003E1053" w:rsidRPr="00EF17FF">
        <w:rPr>
          <w:rFonts w:eastAsiaTheme="minorHAnsi"/>
          <w:szCs w:val="28"/>
          <w:lang w:eastAsia="en-US"/>
        </w:rPr>
        <w:t xml:space="preserve">, обращение </w:t>
      </w:r>
      <w:r w:rsidR="00C220C6" w:rsidRPr="00EF17FF">
        <w:rPr>
          <w:rFonts w:eastAsiaTheme="minorHAnsi"/>
          <w:szCs w:val="28"/>
          <w:lang w:eastAsia="en-US"/>
        </w:rPr>
        <w:t xml:space="preserve">                         </w:t>
      </w:r>
      <w:r w:rsidR="003E1053" w:rsidRPr="00EF17FF">
        <w:rPr>
          <w:rFonts w:eastAsiaTheme="minorHAnsi"/>
          <w:szCs w:val="28"/>
          <w:lang w:eastAsia="en-US"/>
        </w:rPr>
        <w:t xml:space="preserve">к исполнению приговора, определения, постановления суда </w:t>
      </w:r>
      <w:r w:rsidR="003E1053" w:rsidRPr="00EF17FF">
        <w:rPr>
          <w:rFonts w:eastAsiaTheme="minorHAnsi"/>
          <w:b/>
          <w:szCs w:val="28"/>
          <w:lang w:eastAsia="en-US"/>
        </w:rPr>
        <w:t xml:space="preserve">возлагается </w:t>
      </w:r>
      <w:r w:rsidR="00C220C6" w:rsidRPr="00EF17FF">
        <w:rPr>
          <w:rFonts w:eastAsiaTheme="minorHAnsi"/>
          <w:b/>
          <w:szCs w:val="28"/>
          <w:lang w:eastAsia="en-US"/>
        </w:rPr>
        <w:t xml:space="preserve">             </w:t>
      </w:r>
      <w:r w:rsidR="003E1053" w:rsidRPr="00EF17FF">
        <w:rPr>
          <w:rFonts w:eastAsiaTheme="minorHAnsi"/>
          <w:b/>
          <w:szCs w:val="28"/>
          <w:lang w:eastAsia="en-US"/>
        </w:rPr>
        <w:t>на суд, рассматривавший уголовное дело в первой инстанции</w:t>
      </w:r>
      <w:r w:rsidR="003E1053" w:rsidRPr="00EF17FF">
        <w:rPr>
          <w:rFonts w:eastAsiaTheme="minorHAnsi"/>
          <w:szCs w:val="28"/>
          <w:lang w:eastAsia="en-US"/>
        </w:rPr>
        <w:t>.</w:t>
      </w:r>
    </w:p>
    <w:p w:rsidR="00095714" w:rsidRPr="00EF17FF" w:rsidRDefault="00297E32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="Calibri"/>
          <w:spacing w:val="-4"/>
          <w:szCs w:val="28"/>
          <w:lang w:eastAsia="en-US"/>
        </w:rPr>
        <w:t xml:space="preserve">При вынесении </w:t>
      </w:r>
      <w:r w:rsidRPr="00EF17FF">
        <w:rPr>
          <w:rFonts w:eastAsiaTheme="minorHAnsi"/>
          <w:szCs w:val="28"/>
          <w:lang w:eastAsia="en-US"/>
        </w:rPr>
        <w:t>постановлени</w:t>
      </w:r>
      <w:r w:rsidR="00E311A4" w:rsidRPr="00EF17FF">
        <w:rPr>
          <w:rFonts w:eastAsiaTheme="minorHAnsi"/>
          <w:szCs w:val="28"/>
          <w:lang w:eastAsia="en-US"/>
        </w:rPr>
        <w:t>я</w:t>
      </w:r>
      <w:r w:rsidRPr="00EF17FF">
        <w:rPr>
          <w:rFonts w:eastAsiaTheme="minorHAnsi"/>
          <w:szCs w:val="28"/>
          <w:lang w:eastAsia="en-US"/>
        </w:rPr>
        <w:t xml:space="preserve"> в соответствии со </w:t>
      </w:r>
      <w:hyperlink r:id="rId18" w:history="1">
        <w:r w:rsidRPr="00EF17FF">
          <w:rPr>
            <w:rFonts w:eastAsiaTheme="minorHAnsi"/>
            <w:szCs w:val="28"/>
            <w:lang w:eastAsia="en-US"/>
          </w:rPr>
          <w:t>статьями 21</w:t>
        </w:r>
      </w:hyperlink>
      <w:r w:rsidRPr="00EF17FF">
        <w:rPr>
          <w:rFonts w:eastAsiaTheme="minorHAnsi"/>
          <w:szCs w:val="28"/>
          <w:lang w:eastAsia="en-US"/>
        </w:rPr>
        <w:t xml:space="preserve"> и </w:t>
      </w:r>
      <w:hyperlink r:id="rId19" w:history="1">
        <w:r w:rsidRPr="00EF17FF">
          <w:rPr>
            <w:rFonts w:eastAsiaTheme="minorHAnsi"/>
            <w:szCs w:val="28"/>
            <w:lang w:eastAsia="en-US"/>
          </w:rPr>
          <w:t>81</w:t>
        </w:r>
      </w:hyperlink>
      <w:r w:rsidRPr="00EF17FF">
        <w:rPr>
          <w:rFonts w:eastAsiaTheme="minorHAnsi"/>
          <w:szCs w:val="28"/>
          <w:lang w:eastAsia="en-US"/>
        </w:rPr>
        <w:t xml:space="preserve"> </w:t>
      </w:r>
      <w:r w:rsidR="00E70BFF" w:rsidRPr="00EF17FF">
        <w:rPr>
          <w:rFonts w:eastAsiaTheme="minorHAnsi"/>
          <w:szCs w:val="28"/>
          <w:lang w:eastAsia="en-US"/>
        </w:rPr>
        <w:t>УК РФ</w:t>
      </w:r>
      <w:r w:rsidRPr="00EF17FF">
        <w:rPr>
          <w:rFonts w:eastAsiaTheme="minorHAnsi"/>
          <w:szCs w:val="28"/>
          <w:lang w:eastAsia="en-US"/>
        </w:rPr>
        <w:t xml:space="preserve"> об освобождении этого лица от уголовной ответственности или </w:t>
      </w:r>
      <w:r w:rsidR="00C220C6" w:rsidRPr="00EF17FF">
        <w:rPr>
          <w:rFonts w:eastAsiaTheme="minorHAnsi"/>
          <w:szCs w:val="28"/>
          <w:lang w:eastAsia="en-US"/>
        </w:rPr>
        <w:t xml:space="preserve">                       </w:t>
      </w:r>
      <w:r w:rsidRPr="00EF17FF">
        <w:rPr>
          <w:rFonts w:eastAsiaTheme="minorHAnsi"/>
          <w:szCs w:val="28"/>
          <w:lang w:eastAsia="en-US"/>
        </w:rPr>
        <w:t xml:space="preserve">от наказания и о применении к нему принудительных мер медицинского характера, </w:t>
      </w:r>
      <w:r w:rsidR="00095714" w:rsidRPr="00EF17FF">
        <w:rPr>
          <w:rFonts w:eastAsiaTheme="minorHAnsi"/>
          <w:szCs w:val="28"/>
          <w:lang w:eastAsia="en-US"/>
        </w:rPr>
        <w:t xml:space="preserve">в постановлении суд указывает вид принудительной меры медицинского характера в соответствии с </w:t>
      </w:r>
      <w:hyperlink r:id="rId20" w:history="1">
        <w:r w:rsidR="00095714" w:rsidRPr="00EF17FF">
          <w:rPr>
            <w:rFonts w:eastAsiaTheme="minorHAnsi"/>
            <w:szCs w:val="28"/>
            <w:lang w:eastAsia="en-US"/>
          </w:rPr>
          <w:t>частью 1 статьи 99</w:t>
        </w:r>
      </w:hyperlink>
      <w:r w:rsidR="00095714" w:rsidRPr="00EF17FF">
        <w:rPr>
          <w:rFonts w:eastAsiaTheme="minorHAnsi"/>
          <w:szCs w:val="28"/>
          <w:lang w:eastAsia="en-US"/>
        </w:rPr>
        <w:t xml:space="preserve"> УК РФ. </w:t>
      </w:r>
      <w:r w:rsidR="00095714" w:rsidRPr="00EF17FF">
        <w:rPr>
          <w:rFonts w:eastAsiaTheme="minorHAnsi"/>
          <w:b/>
          <w:szCs w:val="28"/>
          <w:lang w:eastAsia="en-US"/>
        </w:rPr>
        <w:t>Определение конкретного психиатрического учреждения, где должно проводиться лечение, относится к компетенции федеральных органов исполнительной власти в сфере здравоохранения или органов исполнительной власти субъекта Российской Федерации в сфере здравоохранения</w:t>
      </w:r>
      <w:r w:rsidR="00E70BFF" w:rsidRPr="00EF17FF">
        <w:rPr>
          <w:rStyle w:val="a9"/>
          <w:rFonts w:eastAsiaTheme="minorHAnsi"/>
          <w:b/>
          <w:szCs w:val="28"/>
          <w:lang w:eastAsia="en-US"/>
        </w:rPr>
        <w:footnoteReference w:id="2"/>
      </w:r>
      <w:r w:rsidR="00095714" w:rsidRPr="00EF17FF">
        <w:rPr>
          <w:rFonts w:eastAsiaTheme="minorHAnsi"/>
          <w:szCs w:val="28"/>
          <w:lang w:eastAsia="en-US"/>
        </w:rPr>
        <w:t xml:space="preserve">. </w:t>
      </w:r>
    </w:p>
    <w:p w:rsidR="00095714" w:rsidRPr="00EF17FF" w:rsidRDefault="00095714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 xml:space="preserve">При этом порядок направления копии постановления суда в течение </w:t>
      </w:r>
      <w:r w:rsidR="00C220C6" w:rsidRPr="00EF17FF">
        <w:rPr>
          <w:rFonts w:eastAsiaTheme="minorHAnsi"/>
          <w:szCs w:val="28"/>
          <w:lang w:eastAsia="en-US"/>
        </w:rPr>
        <w:t xml:space="preserve">             </w:t>
      </w:r>
      <w:r w:rsidRPr="00EF17FF">
        <w:rPr>
          <w:rFonts w:eastAsiaTheme="minorHAnsi"/>
          <w:szCs w:val="28"/>
          <w:lang w:eastAsia="en-US"/>
        </w:rPr>
        <w:t>5 суток в уполномоченный орган исполнительной власти в сфере охраны здоровья для решения вопроса о лечении или направлении лица, нуждающегося в психиатрической помощи, в медицинскую организацию, оказывающую психиатрическую помощь в стационар</w:t>
      </w:r>
      <w:r w:rsidR="0059454D" w:rsidRPr="00EF17FF">
        <w:rPr>
          <w:rFonts w:eastAsiaTheme="minorHAnsi"/>
          <w:szCs w:val="28"/>
          <w:lang w:eastAsia="en-US"/>
        </w:rPr>
        <w:t>ных условиях, предусмотренный частью 4 статьи</w:t>
      </w:r>
      <w:r w:rsidRPr="00EF17FF">
        <w:rPr>
          <w:rFonts w:eastAsiaTheme="minorHAnsi"/>
          <w:szCs w:val="28"/>
          <w:lang w:eastAsia="en-US"/>
        </w:rPr>
        <w:t xml:space="preserve"> 443 </w:t>
      </w:r>
      <w:r w:rsidR="0059454D" w:rsidRPr="00EF17FF">
        <w:rPr>
          <w:rFonts w:eastAsiaTheme="minorHAnsi"/>
          <w:szCs w:val="28"/>
          <w:lang w:eastAsia="en-US"/>
        </w:rPr>
        <w:t>УПК РФ</w:t>
      </w:r>
      <w:r w:rsidRPr="00EF17FF">
        <w:rPr>
          <w:rFonts w:eastAsiaTheme="minorHAnsi"/>
          <w:szCs w:val="28"/>
          <w:lang w:eastAsia="en-US"/>
        </w:rPr>
        <w:t xml:space="preserve">, распространяется только </w:t>
      </w:r>
      <w:r w:rsidR="00C220C6" w:rsidRPr="00EF17FF">
        <w:rPr>
          <w:rFonts w:eastAsiaTheme="minorHAnsi"/>
          <w:szCs w:val="28"/>
          <w:lang w:eastAsia="en-US"/>
        </w:rPr>
        <w:t xml:space="preserve">                </w:t>
      </w:r>
      <w:r w:rsidRPr="00EF17FF">
        <w:rPr>
          <w:rFonts w:eastAsiaTheme="minorHAnsi"/>
          <w:szCs w:val="28"/>
          <w:lang w:eastAsia="en-US"/>
        </w:rPr>
        <w:t xml:space="preserve">по прекращенным уголовным делам, </w:t>
      </w:r>
      <w:r w:rsidR="0059454D" w:rsidRPr="00EF17FF">
        <w:rPr>
          <w:rFonts w:eastAsiaTheme="minorHAnsi"/>
          <w:szCs w:val="28"/>
          <w:lang w:eastAsia="en-US"/>
        </w:rPr>
        <w:t>по основаниям,</w:t>
      </w:r>
      <w:r w:rsidR="001D3E96" w:rsidRPr="00EF17FF">
        <w:rPr>
          <w:rFonts w:eastAsiaTheme="minorHAnsi"/>
          <w:szCs w:val="28"/>
          <w:lang w:eastAsia="en-US"/>
        </w:rPr>
        <w:t xml:space="preserve"> предусмотренным частями</w:t>
      </w:r>
      <w:r w:rsidRPr="00EF17FF">
        <w:rPr>
          <w:rFonts w:eastAsiaTheme="minorHAnsi"/>
          <w:szCs w:val="28"/>
          <w:lang w:eastAsia="en-US"/>
        </w:rPr>
        <w:t xml:space="preserve"> 2 и 3 указанной статьи.  </w:t>
      </w:r>
    </w:p>
    <w:p w:rsidR="001D3E96" w:rsidRPr="00EF17FF" w:rsidRDefault="000C4D42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>Таким образ</w:t>
      </w:r>
      <w:r w:rsidR="0059454D" w:rsidRPr="00EF17FF">
        <w:rPr>
          <w:rFonts w:eastAsiaTheme="minorHAnsi"/>
          <w:szCs w:val="28"/>
          <w:lang w:eastAsia="en-US"/>
        </w:rPr>
        <w:t>ом, во исполнение требований статьи</w:t>
      </w:r>
      <w:r w:rsidRPr="00EF17FF">
        <w:rPr>
          <w:rFonts w:eastAsiaTheme="minorHAnsi"/>
          <w:szCs w:val="28"/>
          <w:lang w:eastAsia="en-US"/>
        </w:rPr>
        <w:t xml:space="preserve"> 393 </w:t>
      </w:r>
      <w:r w:rsidR="001D3E96" w:rsidRPr="00EF17FF">
        <w:rPr>
          <w:rFonts w:eastAsiaTheme="minorHAnsi"/>
          <w:szCs w:val="28"/>
          <w:lang w:eastAsia="en-US"/>
        </w:rPr>
        <w:t xml:space="preserve">                               </w:t>
      </w:r>
      <w:r w:rsidR="0059454D" w:rsidRPr="00EF17FF">
        <w:rPr>
          <w:rFonts w:eastAsia="Calibri"/>
          <w:szCs w:val="28"/>
          <w:lang w:eastAsia="en-US"/>
        </w:rPr>
        <w:t>УПК РФ</w:t>
      </w:r>
      <w:r w:rsidRPr="00EF17FF">
        <w:rPr>
          <w:rFonts w:eastAsiaTheme="minorHAnsi"/>
          <w:szCs w:val="28"/>
          <w:lang w:eastAsia="en-US"/>
        </w:rPr>
        <w:t>, необх</w:t>
      </w:r>
      <w:r w:rsidR="00E311A4" w:rsidRPr="00EF17FF">
        <w:rPr>
          <w:rFonts w:eastAsiaTheme="minorHAnsi"/>
          <w:szCs w:val="28"/>
          <w:lang w:eastAsia="en-US"/>
        </w:rPr>
        <w:t xml:space="preserve">одимо усилить судебный контроль </w:t>
      </w:r>
      <w:r w:rsidRPr="00EF17FF">
        <w:rPr>
          <w:rFonts w:eastAsiaTheme="minorHAnsi"/>
          <w:szCs w:val="28"/>
          <w:lang w:eastAsia="en-US"/>
        </w:rPr>
        <w:t xml:space="preserve">за </w:t>
      </w:r>
      <w:r w:rsidR="00747188" w:rsidRPr="00EF17FF">
        <w:rPr>
          <w:rFonts w:eastAsiaTheme="minorHAnsi"/>
          <w:szCs w:val="28"/>
          <w:lang w:eastAsia="en-US"/>
        </w:rPr>
        <w:t xml:space="preserve">исполнением </w:t>
      </w:r>
      <w:r w:rsidRPr="00EF17FF">
        <w:rPr>
          <w:rFonts w:eastAsiaTheme="minorHAnsi"/>
          <w:szCs w:val="28"/>
          <w:lang w:eastAsia="en-US"/>
        </w:rPr>
        <w:t xml:space="preserve">постановлений </w:t>
      </w:r>
      <w:r w:rsidR="004609E1" w:rsidRPr="00EF17FF">
        <w:rPr>
          <w:rFonts w:eastAsiaTheme="minorHAnsi"/>
          <w:szCs w:val="28"/>
          <w:lang w:eastAsia="en-US"/>
        </w:rPr>
        <w:t xml:space="preserve">судов </w:t>
      </w:r>
      <w:r w:rsidRPr="00EF17FF">
        <w:rPr>
          <w:rFonts w:eastAsiaTheme="minorHAnsi"/>
          <w:szCs w:val="28"/>
          <w:lang w:eastAsia="en-US"/>
        </w:rPr>
        <w:t xml:space="preserve">по </w:t>
      </w:r>
      <w:r w:rsidR="004609E1" w:rsidRPr="00EF17FF">
        <w:rPr>
          <w:rFonts w:eastAsiaTheme="minorHAnsi"/>
          <w:szCs w:val="28"/>
          <w:lang w:eastAsia="en-US"/>
        </w:rPr>
        <w:t xml:space="preserve">указанной категории </w:t>
      </w:r>
      <w:r w:rsidR="00747188" w:rsidRPr="00EF17FF">
        <w:rPr>
          <w:rFonts w:eastAsiaTheme="minorHAnsi"/>
          <w:szCs w:val="28"/>
          <w:lang w:eastAsia="en-US"/>
        </w:rPr>
        <w:t>дел.</w:t>
      </w:r>
    </w:p>
    <w:p w:rsidR="003E6176" w:rsidRPr="00EF17FF" w:rsidRDefault="00747188" w:rsidP="0074718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>Представляется необходимым внесение изменений в</w:t>
      </w:r>
      <w:r w:rsidR="003E6176" w:rsidRPr="00EF17FF">
        <w:rPr>
          <w:rFonts w:eastAsiaTheme="minorHAnsi"/>
          <w:szCs w:val="28"/>
          <w:lang w:eastAsia="en-US"/>
        </w:rPr>
        <w:t xml:space="preserve"> </w:t>
      </w:r>
      <w:r w:rsidRPr="00EF17FF">
        <w:rPr>
          <w:rFonts w:eastAsiaTheme="minorHAnsi"/>
          <w:szCs w:val="28"/>
          <w:lang w:eastAsia="en-US"/>
        </w:rPr>
        <w:t xml:space="preserve">Раздел </w:t>
      </w:r>
      <w:r w:rsidRPr="00EF17FF">
        <w:rPr>
          <w:rFonts w:eastAsiaTheme="minorHAnsi"/>
          <w:szCs w:val="28"/>
          <w:lang w:val="en-US" w:eastAsia="en-US"/>
        </w:rPr>
        <w:t>V</w:t>
      </w:r>
      <w:r w:rsidRPr="00EF17FF">
        <w:rPr>
          <w:rFonts w:eastAsiaTheme="minorHAnsi"/>
          <w:szCs w:val="28"/>
          <w:lang w:eastAsia="en-US"/>
        </w:rPr>
        <w:t xml:space="preserve"> Перечня заболеваний, препятствующих отбыванию наказания, утвержденный постановлением Правительства Российской Федерации от </w:t>
      </w:r>
      <w:r w:rsidR="00EF17FF">
        <w:rPr>
          <w:rFonts w:eastAsiaTheme="minorHAnsi"/>
          <w:szCs w:val="28"/>
          <w:lang w:eastAsia="en-US"/>
        </w:rPr>
        <w:t>06.02.</w:t>
      </w:r>
      <w:r w:rsidRPr="00EF17FF">
        <w:rPr>
          <w:rFonts w:eastAsiaTheme="minorHAnsi"/>
          <w:szCs w:val="28"/>
          <w:lang w:eastAsia="en-US"/>
        </w:rPr>
        <w:t xml:space="preserve">2004 N 54 </w:t>
      </w:r>
      <w:r w:rsidR="00EF17FF">
        <w:rPr>
          <w:rFonts w:eastAsiaTheme="minorHAnsi"/>
          <w:szCs w:val="28"/>
          <w:lang w:eastAsia="en-US"/>
        </w:rPr>
        <w:t xml:space="preserve">   </w:t>
      </w:r>
      <w:r w:rsidRPr="00EF17FF">
        <w:rPr>
          <w:rFonts w:eastAsiaTheme="minorHAnsi"/>
          <w:szCs w:val="28"/>
          <w:lang w:eastAsia="en-US"/>
        </w:rPr>
        <w:t xml:space="preserve">"О медицинском освидетельствовании осужденных, представляемых </w:t>
      </w:r>
      <w:r w:rsidR="00EF17FF">
        <w:rPr>
          <w:rFonts w:eastAsiaTheme="minorHAnsi"/>
          <w:szCs w:val="28"/>
          <w:lang w:eastAsia="en-US"/>
        </w:rPr>
        <w:t xml:space="preserve">                       </w:t>
      </w:r>
      <w:r w:rsidRPr="00EF17FF">
        <w:rPr>
          <w:rFonts w:eastAsiaTheme="minorHAnsi"/>
          <w:szCs w:val="28"/>
          <w:lang w:eastAsia="en-US"/>
        </w:rPr>
        <w:t xml:space="preserve">к освобождению от отбывания наказания в связи с болезнью", в части расширения </w:t>
      </w:r>
      <w:r w:rsidR="00E311A4" w:rsidRPr="00EF17FF">
        <w:rPr>
          <w:rFonts w:eastAsiaTheme="minorHAnsi"/>
          <w:szCs w:val="28"/>
          <w:lang w:eastAsia="en-US"/>
        </w:rPr>
        <w:t xml:space="preserve">перечня </w:t>
      </w:r>
      <w:r w:rsidRPr="00EF17FF">
        <w:rPr>
          <w:rFonts w:eastAsiaTheme="minorHAnsi"/>
          <w:szCs w:val="28"/>
          <w:lang w:eastAsia="en-US"/>
        </w:rPr>
        <w:t xml:space="preserve">психических расстройств в соответствии </w:t>
      </w:r>
      <w:r w:rsidR="00EF17FF">
        <w:rPr>
          <w:rFonts w:eastAsiaTheme="minorHAnsi"/>
          <w:szCs w:val="28"/>
          <w:lang w:eastAsia="en-US"/>
        </w:rPr>
        <w:t xml:space="preserve">                                 </w:t>
      </w:r>
      <w:r w:rsidRPr="00EF17FF">
        <w:rPr>
          <w:rFonts w:eastAsiaTheme="minorHAnsi"/>
          <w:szCs w:val="28"/>
          <w:lang w:eastAsia="en-US"/>
        </w:rPr>
        <w:t xml:space="preserve">с </w:t>
      </w:r>
      <w:r w:rsidRPr="00EF17FF">
        <w:rPr>
          <w:szCs w:val="28"/>
        </w:rPr>
        <w:t xml:space="preserve">Международной статистической классификацией болезней и относящихся </w:t>
      </w:r>
      <w:r w:rsidR="00EF17FF">
        <w:rPr>
          <w:szCs w:val="28"/>
        </w:rPr>
        <w:t xml:space="preserve">      </w:t>
      </w:r>
      <w:bookmarkStart w:id="0" w:name="_GoBack"/>
      <w:bookmarkEnd w:id="0"/>
      <w:r w:rsidRPr="00EF17FF">
        <w:rPr>
          <w:szCs w:val="28"/>
        </w:rPr>
        <w:t>к ним проблем здоровья (МКБ-10).</w:t>
      </w:r>
    </w:p>
    <w:p w:rsidR="001D3E96" w:rsidRPr="00EF17FF" w:rsidRDefault="001D3E96" w:rsidP="008B3BB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F17FF">
        <w:rPr>
          <w:rFonts w:eastAsiaTheme="minorHAnsi"/>
          <w:szCs w:val="28"/>
          <w:lang w:eastAsia="en-US"/>
        </w:rPr>
        <w:t xml:space="preserve">Также необходимо внесение изменений в действующее                          уголовно-процессуальное законодательство, </w:t>
      </w:r>
      <w:r w:rsidR="00EF17FF">
        <w:rPr>
          <w:rFonts w:eastAsiaTheme="minorHAnsi"/>
          <w:szCs w:val="28"/>
          <w:lang w:eastAsia="en-US"/>
        </w:rPr>
        <w:t xml:space="preserve">устанавливающих </w:t>
      </w:r>
      <w:r w:rsidRPr="00EF17FF">
        <w:rPr>
          <w:rFonts w:eastAsiaTheme="minorHAnsi"/>
          <w:szCs w:val="28"/>
          <w:lang w:eastAsia="en-US"/>
        </w:rPr>
        <w:t>един</w:t>
      </w:r>
      <w:r w:rsidR="00EF17FF">
        <w:rPr>
          <w:rFonts w:eastAsiaTheme="minorHAnsi"/>
          <w:szCs w:val="28"/>
          <w:lang w:eastAsia="en-US"/>
        </w:rPr>
        <w:t>ый</w:t>
      </w:r>
      <w:r w:rsidRPr="00EF17FF">
        <w:rPr>
          <w:rFonts w:eastAsiaTheme="minorHAnsi"/>
          <w:szCs w:val="28"/>
          <w:lang w:eastAsia="en-US"/>
        </w:rPr>
        <w:t xml:space="preserve"> поряд</w:t>
      </w:r>
      <w:r w:rsidR="00EF17FF">
        <w:rPr>
          <w:rFonts w:eastAsiaTheme="minorHAnsi"/>
          <w:szCs w:val="28"/>
          <w:lang w:eastAsia="en-US"/>
        </w:rPr>
        <w:t>ок</w:t>
      </w:r>
      <w:r w:rsidRPr="00EF17FF">
        <w:rPr>
          <w:rFonts w:eastAsiaTheme="minorHAnsi"/>
          <w:szCs w:val="28"/>
          <w:lang w:eastAsia="en-US"/>
        </w:rPr>
        <w:t xml:space="preserve"> направления копии постановления суда в уполномоченный орган исполнительной власти в сфере охраны здоровья по производств</w:t>
      </w:r>
      <w:r w:rsidR="00EF17FF">
        <w:rPr>
          <w:rFonts w:eastAsiaTheme="minorHAnsi"/>
          <w:szCs w:val="28"/>
          <w:lang w:eastAsia="en-US"/>
        </w:rPr>
        <w:t xml:space="preserve">ам                           </w:t>
      </w:r>
      <w:r w:rsidRPr="00EF17FF">
        <w:rPr>
          <w:rFonts w:eastAsiaTheme="minorHAnsi"/>
          <w:szCs w:val="28"/>
          <w:lang w:eastAsia="en-US"/>
        </w:rPr>
        <w:t xml:space="preserve">о применении принудительных мер медицинского характера. </w:t>
      </w:r>
    </w:p>
    <w:p w:rsidR="001D3E96" w:rsidRPr="00EF17FF" w:rsidRDefault="001D3E96" w:rsidP="00F44326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1D3E96" w:rsidRPr="00EF17FF" w:rsidRDefault="001D3E96" w:rsidP="00F4432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sectPr w:rsidR="001D3E96" w:rsidRPr="00EF17FF" w:rsidSect="00D91496">
      <w:footerReference w:type="default" r:id="rId2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9B" w:rsidRDefault="00B0539B" w:rsidP="007316A2">
      <w:r>
        <w:separator/>
      </w:r>
    </w:p>
  </w:endnote>
  <w:endnote w:type="continuationSeparator" w:id="0">
    <w:p w:rsidR="00B0539B" w:rsidRDefault="00B0539B" w:rsidP="0073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06724"/>
      <w:docPartObj>
        <w:docPartGallery w:val="Page Numbers (Bottom of Page)"/>
        <w:docPartUnique/>
      </w:docPartObj>
    </w:sdtPr>
    <w:sdtEndPr/>
    <w:sdtContent>
      <w:p w:rsidR="00C220C6" w:rsidRDefault="00C220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FF">
          <w:rPr>
            <w:noProof/>
          </w:rPr>
          <w:t>4</w:t>
        </w:r>
        <w:r>
          <w:fldChar w:fldCharType="end"/>
        </w:r>
      </w:p>
    </w:sdtContent>
  </w:sdt>
  <w:p w:rsidR="005A6507" w:rsidRDefault="005A6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9B" w:rsidRDefault="00B0539B" w:rsidP="007316A2">
      <w:r>
        <w:separator/>
      </w:r>
    </w:p>
  </w:footnote>
  <w:footnote w:type="continuationSeparator" w:id="0">
    <w:p w:rsidR="00B0539B" w:rsidRDefault="00B0539B" w:rsidP="007316A2">
      <w:r>
        <w:continuationSeparator/>
      </w:r>
    </w:p>
  </w:footnote>
  <w:footnote w:id="1">
    <w:p w:rsidR="003C40CC" w:rsidRPr="00E311A4" w:rsidRDefault="003C40CC" w:rsidP="00E311A4">
      <w:pPr>
        <w:suppressAutoHyphens/>
        <w:autoSpaceDE w:val="0"/>
        <w:autoSpaceDN w:val="0"/>
        <w:adjustRightInd w:val="0"/>
        <w:spacing w:before="20" w:after="20"/>
        <w:jc w:val="both"/>
        <w:rPr>
          <w:rFonts w:eastAsiaTheme="minorHAnsi"/>
          <w:sz w:val="20"/>
          <w:lang w:eastAsia="en-US"/>
        </w:rPr>
      </w:pPr>
      <w:r w:rsidRPr="003C40CC">
        <w:rPr>
          <w:rStyle w:val="a9"/>
          <w:sz w:val="20"/>
        </w:rPr>
        <w:footnoteRef/>
      </w:r>
      <w:r w:rsidRPr="003C40CC">
        <w:rPr>
          <w:sz w:val="20"/>
        </w:rPr>
        <w:t xml:space="preserve"> п.</w:t>
      </w:r>
      <w:r>
        <w:rPr>
          <w:sz w:val="20"/>
        </w:rPr>
        <w:t xml:space="preserve"> </w:t>
      </w:r>
      <w:r w:rsidRPr="003C40CC">
        <w:rPr>
          <w:sz w:val="20"/>
        </w:rPr>
        <w:t xml:space="preserve">3 </w:t>
      </w:r>
      <w:r>
        <w:rPr>
          <w:rFonts w:eastAsiaTheme="minorHAnsi"/>
          <w:sz w:val="20"/>
          <w:lang w:eastAsia="en-US"/>
        </w:rPr>
        <w:t>Постановления</w:t>
      </w:r>
      <w:r w:rsidRPr="003C40CC">
        <w:rPr>
          <w:rFonts w:eastAsiaTheme="minorHAnsi"/>
          <w:sz w:val="20"/>
          <w:lang w:eastAsia="en-US"/>
        </w:rPr>
        <w:t xml:space="preserve"> Конституционного Суда РФ от 21.05.2013 N 10-П</w:t>
      </w:r>
      <w:r>
        <w:rPr>
          <w:rFonts w:eastAsiaTheme="minorHAnsi"/>
          <w:sz w:val="20"/>
          <w:lang w:eastAsia="en-US"/>
        </w:rPr>
        <w:t xml:space="preserve"> </w:t>
      </w:r>
      <w:r w:rsidRPr="003C40CC">
        <w:rPr>
          <w:rFonts w:eastAsiaTheme="minorHAnsi"/>
          <w:sz w:val="20"/>
          <w:lang w:eastAsia="en-US"/>
        </w:rPr>
        <w:t>"По делу о проверке конституционности частей второй и четвертой статьи 443 Уголовно-процессуального кодекса Российской Федерации в связи с жалобой гражданина С.А. Первова и запросом мирового судьи судебно</w:t>
      </w:r>
      <w:r w:rsidR="00E311A4">
        <w:rPr>
          <w:rFonts w:eastAsiaTheme="minorHAnsi"/>
          <w:sz w:val="20"/>
          <w:lang w:eastAsia="en-US"/>
        </w:rPr>
        <w:t>го участка N 43 города Кургана"</w:t>
      </w:r>
    </w:p>
  </w:footnote>
  <w:footnote w:id="2">
    <w:p w:rsidR="00E70BFF" w:rsidRDefault="00E70BFF" w:rsidP="006D1BA4">
      <w:pPr>
        <w:pStyle w:val="a7"/>
        <w:suppressAutoHyphens/>
        <w:spacing w:before="20" w:after="20"/>
        <w:jc w:val="both"/>
      </w:pPr>
      <w:r>
        <w:rPr>
          <w:rStyle w:val="a9"/>
        </w:rPr>
        <w:footnoteRef/>
      </w:r>
      <w:r>
        <w:t xml:space="preserve"> </w:t>
      </w:r>
      <w:r w:rsidRPr="00E70BFF">
        <w:rPr>
          <w:rFonts w:eastAsiaTheme="minorHAnsi"/>
          <w:lang w:eastAsia="en-US"/>
        </w:rPr>
        <w:t>п. 20 Постановление Пленума Верховного Суда РФ от 07.04.2011 N 6 "О практике применения судами принудительных мер медицинского характера"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2"/>
    <w:rsid w:val="00002762"/>
    <w:rsid w:val="000855B9"/>
    <w:rsid w:val="00085CD5"/>
    <w:rsid w:val="00095714"/>
    <w:rsid w:val="000A5271"/>
    <w:rsid w:val="000C4D42"/>
    <w:rsid w:val="001645D6"/>
    <w:rsid w:val="001D3E96"/>
    <w:rsid w:val="002066F8"/>
    <w:rsid w:val="00221272"/>
    <w:rsid w:val="00272500"/>
    <w:rsid w:val="00280AA4"/>
    <w:rsid w:val="00297E32"/>
    <w:rsid w:val="002A41A7"/>
    <w:rsid w:val="002B1414"/>
    <w:rsid w:val="002C3296"/>
    <w:rsid w:val="00317B33"/>
    <w:rsid w:val="003516F9"/>
    <w:rsid w:val="0037680B"/>
    <w:rsid w:val="003A67CC"/>
    <w:rsid w:val="003B3DE4"/>
    <w:rsid w:val="003B3EBB"/>
    <w:rsid w:val="003C40CC"/>
    <w:rsid w:val="003D23D8"/>
    <w:rsid w:val="003E1053"/>
    <w:rsid w:val="003E6176"/>
    <w:rsid w:val="003F4CD7"/>
    <w:rsid w:val="00404BA2"/>
    <w:rsid w:val="00427C23"/>
    <w:rsid w:val="00450EEA"/>
    <w:rsid w:val="004609E1"/>
    <w:rsid w:val="004B283F"/>
    <w:rsid w:val="004C1AE7"/>
    <w:rsid w:val="00506394"/>
    <w:rsid w:val="0052450C"/>
    <w:rsid w:val="0057543F"/>
    <w:rsid w:val="0059454D"/>
    <w:rsid w:val="005A6507"/>
    <w:rsid w:val="005E2D19"/>
    <w:rsid w:val="0062474B"/>
    <w:rsid w:val="006B6FAD"/>
    <w:rsid w:val="006D1BA4"/>
    <w:rsid w:val="007316A2"/>
    <w:rsid w:val="00747188"/>
    <w:rsid w:val="007833D1"/>
    <w:rsid w:val="007921D4"/>
    <w:rsid w:val="007F5D46"/>
    <w:rsid w:val="00817291"/>
    <w:rsid w:val="008417BD"/>
    <w:rsid w:val="008764A5"/>
    <w:rsid w:val="008B04D3"/>
    <w:rsid w:val="008B3BB4"/>
    <w:rsid w:val="008F1E25"/>
    <w:rsid w:val="0092375D"/>
    <w:rsid w:val="00926A59"/>
    <w:rsid w:val="009503AE"/>
    <w:rsid w:val="00A057A5"/>
    <w:rsid w:val="00A255B3"/>
    <w:rsid w:val="00A36E15"/>
    <w:rsid w:val="00A54848"/>
    <w:rsid w:val="00B0539B"/>
    <w:rsid w:val="00B73FBA"/>
    <w:rsid w:val="00B86A9F"/>
    <w:rsid w:val="00B87CA2"/>
    <w:rsid w:val="00BB2C56"/>
    <w:rsid w:val="00BE38AC"/>
    <w:rsid w:val="00BF3504"/>
    <w:rsid w:val="00C220C6"/>
    <w:rsid w:val="00C30DC6"/>
    <w:rsid w:val="00C60549"/>
    <w:rsid w:val="00C83D29"/>
    <w:rsid w:val="00CE15E0"/>
    <w:rsid w:val="00D15FF3"/>
    <w:rsid w:val="00D24FA2"/>
    <w:rsid w:val="00D91496"/>
    <w:rsid w:val="00DC7F5A"/>
    <w:rsid w:val="00DD428F"/>
    <w:rsid w:val="00DD7AAB"/>
    <w:rsid w:val="00E21993"/>
    <w:rsid w:val="00E274EB"/>
    <w:rsid w:val="00E311A4"/>
    <w:rsid w:val="00E70BFF"/>
    <w:rsid w:val="00E9754C"/>
    <w:rsid w:val="00EC45FD"/>
    <w:rsid w:val="00EC7059"/>
    <w:rsid w:val="00ED5EFF"/>
    <w:rsid w:val="00EE7A54"/>
    <w:rsid w:val="00EF17FF"/>
    <w:rsid w:val="00F21E68"/>
    <w:rsid w:val="00F27031"/>
    <w:rsid w:val="00F44326"/>
    <w:rsid w:val="00F52394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5799-6EEF-4E2E-951D-5A0A3F0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6A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1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1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70BF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0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98AC2070C9C0BF80BE95B29483C0AEDA541A1477527099C76693661A109FAB55BBAD715DC15526480929E648559D6B2FBBC338CD718Bt4B4E" TargetMode="External"/><Relationship Id="rId13" Type="http://schemas.openxmlformats.org/officeDocument/2006/relationships/hyperlink" Target="consultantplus://offline/ref=D0FADD611B0B69E514D65FB5C329854F51DFE06C5B00621123BDA280DB1CEB89120771CFB4CD04FE085FA763773CF8F87C2469905306fDoCL" TargetMode="External"/><Relationship Id="rId18" Type="http://schemas.openxmlformats.org/officeDocument/2006/relationships/hyperlink" Target="consultantplus://offline/ref=1F5AB976EAB5F7E55D9423C55FC62C29062664D8C9799218E91603E633928080E949DF121F2A31867417998D111C1C5F892667204BB5F836Y1c9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DCEE142D4BB39C428630AB93CC5574F3F536B7BB19D0D3902BBDD4DBC1019A08FBC8AE080FA93DDBD2CBA1C5F7CF25EF25040FB287389CD3TAh4E" TargetMode="External"/><Relationship Id="rId12" Type="http://schemas.openxmlformats.org/officeDocument/2006/relationships/hyperlink" Target="consultantplus://offline/ref=D0FADD611B0B69E514D65FB5C329854F51DFE06C5B00621123BDA280DB1CEB89120771CEB1CC0CFE085FA763773CF8F87C2469905306fDoCL" TargetMode="External"/><Relationship Id="rId17" Type="http://schemas.openxmlformats.org/officeDocument/2006/relationships/hyperlink" Target="consultantplus://offline/ref=7A98EADB7595D778F877F7E4951A73B4E24F679FE79F9E33C8BF456D644E8B9E294B4F03F34014C40D94EFA21E341C8D7984B3C964C04EE4lCO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98EADB7595D778F877F7E4951A73B4E24F679FE79F9E33C8BF456D644E8B9E294B4F03F34014C70F94EFA21E341C8D7984B3C964C04EE4lCO4L" TargetMode="External"/><Relationship Id="rId20" Type="http://schemas.openxmlformats.org/officeDocument/2006/relationships/hyperlink" Target="consultantplus://offline/ref=46B42DCB73CF39E77D092A12686FF9B10F465589093946AC25541D69EECBC64E82E148907DE72B919E1E1C5C25A36E57A21C0E13885B8163O9d5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FADD611B0B69E514D65FB5C329854F51DFE06C5B00621123BDA280DB1CEB89120771CEB0CB0CFE085FA763773CF8F87C2469905306fDo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98EADB7595D778F877F7E4951A73B4E24F679FE79F9E33C8BF456D644E8B9E294B4F03F34014C70C94EFA21E341C8D7984B3C964C04EE4lCO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FADD611B0B69E514D65FB5C329854F51DFE06C5B00621123BDA280DB1CEB89120771CEB3C80BFE085FA763773CF8F87C2469905306fDoCL" TargetMode="External"/><Relationship Id="rId19" Type="http://schemas.openxmlformats.org/officeDocument/2006/relationships/hyperlink" Target="consultantplus://offline/ref=1F5AB976EAB5F7E55D9423C55FC62C29062664D8C9799218E91603E633928080E949DF121F2A358E7217998D111C1C5F892667204BB5F836Y1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ADD611B0B69E514D65FB5C329854F51DFE06C5B00621123BDA280DB1CEB89120772CEB0C504FE085FA763773CF8F87C2469905306fDoCL" TargetMode="External"/><Relationship Id="rId14" Type="http://schemas.openxmlformats.org/officeDocument/2006/relationships/hyperlink" Target="consultantplus://offline/ref=7A98EADB7595D778F877F7E4951A73B4E24F679FE79F9E33C8BF456D644E8B9E294B4F03F34011CF0B94EFA21E341C8D7984B3C964C04EE4lCO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AFAC-727D-4695-ADE3-63C2B88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Левашин Павел Юрьевич</dc:creator>
  <cp:lastModifiedBy>Устюжанинова Анастасия Ивановна</cp:lastModifiedBy>
  <cp:revision>42</cp:revision>
  <dcterms:created xsi:type="dcterms:W3CDTF">2019-02-04T06:22:00Z</dcterms:created>
  <dcterms:modified xsi:type="dcterms:W3CDTF">2019-03-07T06:09:00Z</dcterms:modified>
</cp:coreProperties>
</file>