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DFD" w:rsidRPr="001801E0" w:rsidRDefault="00C20DFD" w:rsidP="008F3143">
      <w:pPr>
        <w:autoSpaceDE w:val="0"/>
        <w:autoSpaceDN w:val="0"/>
        <w:adjustRightInd w:val="0"/>
        <w:spacing w:after="0" w:line="240" w:lineRule="auto"/>
        <w:jc w:val="center"/>
        <w:rPr>
          <w:rFonts w:ascii="Times New Roman" w:hAnsi="Times New Roman" w:cs="Times New Roman"/>
          <w:b/>
          <w:sz w:val="28"/>
          <w:szCs w:val="28"/>
        </w:rPr>
      </w:pPr>
      <w:r w:rsidRPr="001801E0">
        <w:rPr>
          <w:rFonts w:ascii="Times New Roman" w:hAnsi="Times New Roman" w:cs="Times New Roman"/>
          <w:b/>
          <w:sz w:val="28"/>
          <w:szCs w:val="28"/>
        </w:rPr>
        <w:t>Уважаемый Валерий Александрович!</w:t>
      </w:r>
    </w:p>
    <w:p w:rsidR="00C20DFD" w:rsidRPr="001801E0" w:rsidRDefault="00C20DFD" w:rsidP="008F3143">
      <w:pPr>
        <w:autoSpaceDE w:val="0"/>
        <w:autoSpaceDN w:val="0"/>
        <w:adjustRightInd w:val="0"/>
        <w:spacing w:after="0" w:line="240" w:lineRule="auto"/>
        <w:jc w:val="center"/>
        <w:rPr>
          <w:rFonts w:ascii="Times New Roman" w:hAnsi="Times New Roman" w:cs="Times New Roman"/>
          <w:b/>
          <w:sz w:val="28"/>
          <w:szCs w:val="28"/>
        </w:rPr>
      </w:pPr>
      <w:r w:rsidRPr="001801E0">
        <w:rPr>
          <w:rFonts w:ascii="Times New Roman" w:hAnsi="Times New Roman" w:cs="Times New Roman"/>
          <w:b/>
          <w:sz w:val="28"/>
          <w:szCs w:val="28"/>
        </w:rPr>
        <w:t>Уважаемые депутаты!</w:t>
      </w:r>
    </w:p>
    <w:p w:rsidR="00C20DFD" w:rsidRDefault="00C20DFD" w:rsidP="008F3143">
      <w:pPr>
        <w:autoSpaceDE w:val="0"/>
        <w:autoSpaceDN w:val="0"/>
        <w:adjustRightInd w:val="0"/>
        <w:spacing w:after="0" w:line="240" w:lineRule="auto"/>
        <w:rPr>
          <w:rFonts w:ascii="GretaDisplayPro-Light" w:hAnsi="GretaDisplayPro-Light" w:cs="GretaDisplayPro-Light"/>
          <w:sz w:val="24"/>
          <w:szCs w:val="24"/>
        </w:rPr>
      </w:pPr>
    </w:p>
    <w:p w:rsidR="003830C1" w:rsidRPr="00AD3F4A" w:rsidRDefault="00C20DFD" w:rsidP="008F3143">
      <w:pPr>
        <w:autoSpaceDE w:val="0"/>
        <w:autoSpaceDN w:val="0"/>
        <w:adjustRightInd w:val="0"/>
        <w:spacing w:after="0" w:line="240" w:lineRule="auto"/>
        <w:ind w:firstLine="709"/>
        <w:jc w:val="both"/>
        <w:rPr>
          <w:rFonts w:ascii="Times New Roman" w:hAnsi="Times New Roman" w:cs="Times New Roman"/>
          <w:sz w:val="28"/>
          <w:szCs w:val="28"/>
        </w:rPr>
      </w:pPr>
      <w:r w:rsidRPr="003D29F2">
        <w:rPr>
          <w:rFonts w:ascii="Times New Roman" w:hAnsi="Times New Roman" w:cs="Times New Roman"/>
          <w:sz w:val="28"/>
          <w:szCs w:val="28"/>
        </w:rPr>
        <w:t>Вашему вниманию представляется Ежегодный доклад «О деятельности Уполномоченного по правам человека в Пермско</w:t>
      </w:r>
      <w:r w:rsidR="005F2909">
        <w:rPr>
          <w:rFonts w:ascii="Times New Roman" w:hAnsi="Times New Roman" w:cs="Times New Roman"/>
          <w:sz w:val="28"/>
          <w:szCs w:val="28"/>
        </w:rPr>
        <w:t xml:space="preserve">м крае в 2018 году». </w:t>
      </w:r>
      <w:r w:rsidR="005F2909" w:rsidRPr="00AD3F4A">
        <w:rPr>
          <w:rFonts w:ascii="Times New Roman" w:hAnsi="Times New Roman" w:cs="Times New Roman"/>
          <w:sz w:val="28"/>
          <w:szCs w:val="28"/>
        </w:rPr>
        <w:t>Доклад под</w:t>
      </w:r>
      <w:r w:rsidRPr="00AD3F4A">
        <w:rPr>
          <w:rFonts w:ascii="Times New Roman" w:hAnsi="Times New Roman" w:cs="Times New Roman"/>
          <w:sz w:val="28"/>
          <w:szCs w:val="28"/>
        </w:rPr>
        <w:t xml:space="preserve">готовлен в соответствии с </w:t>
      </w:r>
      <w:r w:rsidR="00AE330C" w:rsidRPr="00AD3F4A">
        <w:rPr>
          <w:rFonts w:ascii="Times New Roman" w:hAnsi="Times New Roman" w:cs="Times New Roman"/>
          <w:sz w:val="28"/>
          <w:szCs w:val="28"/>
        </w:rPr>
        <w:t>Законом</w:t>
      </w:r>
      <w:r w:rsidRPr="00AD3F4A">
        <w:rPr>
          <w:rFonts w:ascii="Times New Roman" w:hAnsi="Times New Roman" w:cs="Times New Roman"/>
          <w:sz w:val="28"/>
          <w:szCs w:val="28"/>
        </w:rPr>
        <w:t xml:space="preserve"> Пермского края от 05.08.2007 № 77-ПК «Об Уполномоченном по п</w:t>
      </w:r>
      <w:r w:rsidR="005F2909" w:rsidRPr="00AD3F4A">
        <w:rPr>
          <w:rFonts w:ascii="Times New Roman" w:hAnsi="Times New Roman" w:cs="Times New Roman"/>
          <w:sz w:val="28"/>
          <w:szCs w:val="28"/>
        </w:rPr>
        <w:t>равам человека в Пермском крае»</w:t>
      </w:r>
      <w:r w:rsidRPr="00AD3F4A">
        <w:rPr>
          <w:rFonts w:ascii="Times New Roman" w:hAnsi="Times New Roman" w:cs="Times New Roman"/>
          <w:sz w:val="28"/>
          <w:szCs w:val="28"/>
        </w:rPr>
        <w:t xml:space="preserve"> с целью представления органам государственной власти и местного самоуправления, населению Пермского края информации о результатах деятельности Уполномоченного, его оценки ситуации с соблюдением прав и свобод. В докладе содержатся рекомендации по мерам государственного реагирования на нарушения прав человека и гражданина в Пермском крае.</w:t>
      </w:r>
    </w:p>
    <w:p w:rsidR="00C20DFD" w:rsidRPr="003D29F2" w:rsidRDefault="00C20DFD" w:rsidP="008F3143">
      <w:pPr>
        <w:autoSpaceDE w:val="0"/>
        <w:autoSpaceDN w:val="0"/>
        <w:adjustRightInd w:val="0"/>
        <w:spacing w:after="0" w:line="240" w:lineRule="auto"/>
        <w:ind w:firstLine="709"/>
        <w:jc w:val="both"/>
        <w:rPr>
          <w:rFonts w:ascii="Times New Roman" w:hAnsi="Times New Roman" w:cs="Times New Roman"/>
          <w:sz w:val="28"/>
          <w:szCs w:val="28"/>
        </w:rPr>
      </w:pPr>
      <w:r w:rsidRPr="003D29F2">
        <w:rPr>
          <w:rFonts w:ascii="Times New Roman" w:hAnsi="Times New Roman" w:cs="Times New Roman"/>
          <w:sz w:val="28"/>
          <w:szCs w:val="28"/>
        </w:rPr>
        <w:t>2018 год был ознаменован 70-летием принятия первого документа, закрепившего на международном уровне естественные права и свободы каждого человека: 10 декабря 2018 года</w:t>
      </w:r>
      <w:r w:rsidR="00972F2E" w:rsidRPr="003D29F2">
        <w:rPr>
          <w:rFonts w:ascii="Times New Roman" w:hAnsi="Times New Roman" w:cs="Times New Roman"/>
          <w:sz w:val="28"/>
          <w:szCs w:val="28"/>
        </w:rPr>
        <w:t xml:space="preserve"> </w:t>
      </w:r>
      <w:r w:rsidRPr="003D29F2">
        <w:rPr>
          <w:rFonts w:ascii="Times New Roman" w:hAnsi="Times New Roman" w:cs="Times New Roman"/>
          <w:sz w:val="28"/>
          <w:szCs w:val="28"/>
        </w:rPr>
        <w:t>исполнилось 70 лет со дня принятия Всеобщей декларации</w:t>
      </w:r>
      <w:r w:rsidR="00972F2E" w:rsidRPr="003D29F2">
        <w:rPr>
          <w:rFonts w:ascii="Times New Roman" w:hAnsi="Times New Roman" w:cs="Times New Roman"/>
          <w:sz w:val="28"/>
          <w:szCs w:val="28"/>
        </w:rPr>
        <w:t xml:space="preserve"> </w:t>
      </w:r>
      <w:r w:rsidRPr="003D29F2">
        <w:rPr>
          <w:rFonts w:ascii="Times New Roman" w:hAnsi="Times New Roman" w:cs="Times New Roman"/>
          <w:sz w:val="28"/>
          <w:szCs w:val="28"/>
        </w:rPr>
        <w:t>прав человека Генеральной Ассамблеей ООН.</w:t>
      </w:r>
    </w:p>
    <w:p w:rsidR="00034518" w:rsidRDefault="00C20DFD" w:rsidP="008F3143">
      <w:pPr>
        <w:autoSpaceDE w:val="0"/>
        <w:autoSpaceDN w:val="0"/>
        <w:adjustRightInd w:val="0"/>
        <w:spacing w:after="0" w:line="240" w:lineRule="auto"/>
        <w:ind w:firstLine="709"/>
        <w:jc w:val="both"/>
        <w:rPr>
          <w:rFonts w:ascii="Times New Roman" w:hAnsi="Times New Roman" w:cs="Times New Roman"/>
          <w:sz w:val="28"/>
          <w:szCs w:val="28"/>
        </w:rPr>
      </w:pPr>
      <w:r w:rsidRPr="003D29F2">
        <w:rPr>
          <w:rFonts w:ascii="Times New Roman" w:hAnsi="Times New Roman" w:cs="Times New Roman"/>
          <w:sz w:val="28"/>
          <w:szCs w:val="28"/>
        </w:rPr>
        <w:t>Принципы Декларации в сфере защиты прав и свобод</w:t>
      </w:r>
      <w:r w:rsidR="00972F2E" w:rsidRPr="003D29F2">
        <w:rPr>
          <w:rFonts w:ascii="Times New Roman" w:hAnsi="Times New Roman" w:cs="Times New Roman"/>
          <w:sz w:val="28"/>
          <w:szCs w:val="28"/>
        </w:rPr>
        <w:t xml:space="preserve"> </w:t>
      </w:r>
      <w:r w:rsidRPr="003D29F2">
        <w:rPr>
          <w:rFonts w:ascii="Times New Roman" w:hAnsi="Times New Roman" w:cs="Times New Roman"/>
          <w:sz w:val="28"/>
          <w:szCs w:val="28"/>
        </w:rPr>
        <w:t>человека нашли свое отражение в Конституции Российской</w:t>
      </w:r>
      <w:r w:rsidR="00972F2E" w:rsidRPr="003D29F2">
        <w:rPr>
          <w:rFonts w:ascii="Times New Roman" w:hAnsi="Times New Roman" w:cs="Times New Roman"/>
          <w:sz w:val="28"/>
          <w:szCs w:val="28"/>
        </w:rPr>
        <w:t xml:space="preserve"> </w:t>
      </w:r>
      <w:r w:rsidRPr="003D29F2">
        <w:rPr>
          <w:rFonts w:ascii="Times New Roman" w:hAnsi="Times New Roman" w:cs="Times New Roman"/>
          <w:sz w:val="28"/>
          <w:szCs w:val="28"/>
        </w:rPr>
        <w:t>Федерации, которая в 2018 году отметила 25-летие со дня принятия на всенародном референдуме. К этой дате в Пермском</w:t>
      </w:r>
      <w:r w:rsidR="00972F2E" w:rsidRPr="003D29F2">
        <w:rPr>
          <w:rFonts w:ascii="Times New Roman" w:hAnsi="Times New Roman" w:cs="Times New Roman"/>
          <w:sz w:val="28"/>
          <w:szCs w:val="28"/>
        </w:rPr>
        <w:t xml:space="preserve"> </w:t>
      </w:r>
      <w:r w:rsidRPr="003D29F2">
        <w:rPr>
          <w:rFonts w:ascii="Times New Roman" w:hAnsi="Times New Roman" w:cs="Times New Roman"/>
          <w:sz w:val="28"/>
          <w:szCs w:val="28"/>
        </w:rPr>
        <w:t xml:space="preserve">крае губернатором </w:t>
      </w:r>
      <w:proofErr w:type="spellStart"/>
      <w:r w:rsidRPr="003D29F2">
        <w:rPr>
          <w:rFonts w:ascii="Times New Roman" w:hAnsi="Times New Roman" w:cs="Times New Roman"/>
          <w:sz w:val="28"/>
          <w:szCs w:val="28"/>
        </w:rPr>
        <w:t>При</w:t>
      </w:r>
      <w:r w:rsidR="00034518">
        <w:rPr>
          <w:rFonts w:ascii="Times New Roman" w:hAnsi="Times New Roman" w:cs="Times New Roman"/>
          <w:sz w:val="28"/>
          <w:szCs w:val="28"/>
        </w:rPr>
        <w:t>камья</w:t>
      </w:r>
      <w:proofErr w:type="spellEnd"/>
      <w:r w:rsidR="00034518">
        <w:rPr>
          <w:rFonts w:ascii="Times New Roman" w:hAnsi="Times New Roman" w:cs="Times New Roman"/>
          <w:sz w:val="28"/>
          <w:szCs w:val="28"/>
        </w:rPr>
        <w:t xml:space="preserve"> Максимом </w:t>
      </w:r>
      <w:proofErr w:type="spellStart"/>
      <w:r w:rsidR="00034518">
        <w:rPr>
          <w:rFonts w:ascii="Times New Roman" w:hAnsi="Times New Roman" w:cs="Times New Roman"/>
          <w:sz w:val="28"/>
          <w:szCs w:val="28"/>
        </w:rPr>
        <w:t>Решетниковым</w:t>
      </w:r>
      <w:proofErr w:type="spellEnd"/>
      <w:r w:rsidR="00034518">
        <w:rPr>
          <w:rFonts w:ascii="Times New Roman" w:hAnsi="Times New Roman" w:cs="Times New Roman"/>
          <w:sz w:val="28"/>
          <w:szCs w:val="28"/>
        </w:rPr>
        <w:t xml:space="preserve"> был </w:t>
      </w:r>
      <w:r w:rsidRPr="003D29F2">
        <w:rPr>
          <w:rFonts w:ascii="Times New Roman" w:hAnsi="Times New Roman" w:cs="Times New Roman"/>
          <w:sz w:val="28"/>
          <w:szCs w:val="28"/>
        </w:rPr>
        <w:t>утвержден план мероприятий</w:t>
      </w:r>
      <w:r w:rsidR="00972F2E" w:rsidRPr="003D29F2">
        <w:rPr>
          <w:rFonts w:ascii="Times New Roman" w:hAnsi="Times New Roman" w:cs="Times New Roman"/>
          <w:sz w:val="28"/>
          <w:szCs w:val="28"/>
        </w:rPr>
        <w:t xml:space="preserve">, который был реализован в полном объеме. </w:t>
      </w:r>
    </w:p>
    <w:p w:rsidR="00FD70CE" w:rsidRDefault="00C20DFD" w:rsidP="008F3143">
      <w:pPr>
        <w:autoSpaceDE w:val="0"/>
        <w:autoSpaceDN w:val="0"/>
        <w:adjustRightInd w:val="0"/>
        <w:spacing w:after="0" w:line="240" w:lineRule="auto"/>
        <w:ind w:firstLine="709"/>
        <w:jc w:val="both"/>
        <w:rPr>
          <w:rFonts w:ascii="Times New Roman" w:hAnsi="Times New Roman" w:cs="Times New Roman"/>
          <w:sz w:val="28"/>
          <w:szCs w:val="28"/>
        </w:rPr>
      </w:pPr>
      <w:r w:rsidRPr="003D29F2">
        <w:rPr>
          <w:rFonts w:ascii="Times New Roman" w:hAnsi="Times New Roman" w:cs="Times New Roman"/>
          <w:sz w:val="28"/>
          <w:szCs w:val="28"/>
        </w:rPr>
        <w:t xml:space="preserve">2018 год Указом Президента Российской Федерации </w:t>
      </w:r>
      <w:r w:rsidR="00972F2E" w:rsidRPr="003D29F2">
        <w:rPr>
          <w:rFonts w:ascii="Times New Roman" w:hAnsi="Times New Roman" w:cs="Times New Roman"/>
          <w:sz w:val="28"/>
          <w:szCs w:val="28"/>
        </w:rPr>
        <w:t xml:space="preserve">был </w:t>
      </w:r>
      <w:r w:rsidRPr="003D29F2">
        <w:rPr>
          <w:rFonts w:ascii="Times New Roman" w:hAnsi="Times New Roman" w:cs="Times New Roman"/>
          <w:sz w:val="28"/>
          <w:szCs w:val="28"/>
        </w:rPr>
        <w:t>объявлен годом добровольца (волонтера). Пермский край всегда отличался многолетней историей развития благотворительности и традициями добровольчества. Прошедший год не стал</w:t>
      </w:r>
      <w:r w:rsidR="00972F2E" w:rsidRPr="003D29F2">
        <w:rPr>
          <w:rFonts w:ascii="Times New Roman" w:hAnsi="Times New Roman" w:cs="Times New Roman"/>
          <w:sz w:val="28"/>
          <w:szCs w:val="28"/>
        </w:rPr>
        <w:t xml:space="preserve"> </w:t>
      </w:r>
      <w:r w:rsidRPr="003D29F2">
        <w:rPr>
          <w:rFonts w:ascii="Times New Roman" w:hAnsi="Times New Roman" w:cs="Times New Roman"/>
          <w:sz w:val="28"/>
          <w:szCs w:val="28"/>
        </w:rPr>
        <w:t xml:space="preserve">исключением и был отмечен небывалым количеством благотворительных инициатив и событий. </w:t>
      </w:r>
    </w:p>
    <w:p w:rsidR="00FD70CE" w:rsidRDefault="00FD70CE" w:rsidP="008F3143">
      <w:pPr>
        <w:autoSpaceDE w:val="0"/>
        <w:autoSpaceDN w:val="0"/>
        <w:adjustRightInd w:val="0"/>
        <w:spacing w:after="0" w:line="240" w:lineRule="auto"/>
        <w:ind w:firstLine="709"/>
        <w:jc w:val="both"/>
        <w:rPr>
          <w:rFonts w:ascii="Times New Roman" w:hAnsi="Times New Roman"/>
          <w:sz w:val="28"/>
          <w:szCs w:val="28"/>
        </w:rPr>
      </w:pPr>
      <w:r w:rsidRPr="00B13B68">
        <w:rPr>
          <w:rFonts w:ascii="Times New Roman" w:hAnsi="Times New Roman"/>
          <w:sz w:val="28"/>
          <w:szCs w:val="28"/>
        </w:rPr>
        <w:t xml:space="preserve">2018 год был важным для всех граждан – состоялись выборы Президента Российской Федерации, которым был избран Владимир Путин. </w:t>
      </w:r>
    </w:p>
    <w:p w:rsidR="008961D8" w:rsidRDefault="008961D8" w:rsidP="008961D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Правительством Пермского края по итогам </w:t>
      </w:r>
      <w:r w:rsidRPr="00A47018">
        <w:rPr>
          <w:rFonts w:ascii="Times New Roman" w:hAnsi="Times New Roman"/>
          <w:sz w:val="28"/>
          <w:szCs w:val="28"/>
        </w:rPr>
        <w:t>ежегодно</w:t>
      </w:r>
      <w:r>
        <w:rPr>
          <w:rFonts w:ascii="Times New Roman" w:hAnsi="Times New Roman"/>
          <w:sz w:val="28"/>
          <w:szCs w:val="28"/>
        </w:rPr>
        <w:t>го</w:t>
      </w:r>
      <w:r w:rsidRPr="00A47018">
        <w:rPr>
          <w:rFonts w:ascii="Times New Roman" w:hAnsi="Times New Roman"/>
          <w:sz w:val="28"/>
          <w:szCs w:val="28"/>
        </w:rPr>
        <w:t xml:space="preserve"> доклад</w:t>
      </w:r>
      <w:r>
        <w:rPr>
          <w:rFonts w:ascii="Times New Roman" w:hAnsi="Times New Roman"/>
          <w:sz w:val="28"/>
          <w:szCs w:val="28"/>
        </w:rPr>
        <w:t>а</w:t>
      </w:r>
      <w:r w:rsidRPr="00A47018">
        <w:rPr>
          <w:rFonts w:ascii="Times New Roman" w:hAnsi="Times New Roman"/>
          <w:sz w:val="28"/>
          <w:szCs w:val="28"/>
        </w:rPr>
        <w:t xml:space="preserve"> Уполномоченного по правам человека в Пермском крае за 2017 год</w:t>
      </w:r>
      <w:r>
        <w:rPr>
          <w:rFonts w:ascii="Times New Roman" w:hAnsi="Times New Roman"/>
          <w:sz w:val="28"/>
          <w:szCs w:val="28"/>
        </w:rPr>
        <w:t xml:space="preserve"> был разработан</w:t>
      </w:r>
      <w:r w:rsidRPr="00A47018">
        <w:rPr>
          <w:rFonts w:ascii="Times New Roman" w:hAnsi="Times New Roman"/>
          <w:sz w:val="28"/>
          <w:szCs w:val="28"/>
        </w:rPr>
        <w:t xml:space="preserve"> </w:t>
      </w:r>
      <w:r>
        <w:rPr>
          <w:rFonts w:ascii="Times New Roman" w:hAnsi="Times New Roman"/>
          <w:sz w:val="28"/>
          <w:szCs w:val="28"/>
        </w:rPr>
        <w:t>план</w:t>
      </w:r>
      <w:r w:rsidRPr="00A47018">
        <w:rPr>
          <w:rFonts w:ascii="Times New Roman" w:hAnsi="Times New Roman"/>
          <w:sz w:val="28"/>
          <w:szCs w:val="28"/>
        </w:rPr>
        <w:t xml:space="preserve"> мероприятий на 2018 год по решению проблемных вопросов</w:t>
      </w:r>
      <w:r>
        <w:rPr>
          <w:rFonts w:ascii="Times New Roman" w:hAnsi="Times New Roman"/>
          <w:sz w:val="28"/>
          <w:szCs w:val="28"/>
        </w:rPr>
        <w:t>. В план было включено 23 мероприятия, из которых 19 было исполнено, а 4 продолжают исполняться и 2019 году:</w:t>
      </w:r>
    </w:p>
    <w:p w:rsidR="008961D8" w:rsidRPr="00A47018" w:rsidRDefault="008961D8" w:rsidP="008961D8">
      <w:pPr>
        <w:autoSpaceDE w:val="0"/>
        <w:autoSpaceDN w:val="0"/>
        <w:adjustRightInd w:val="0"/>
        <w:spacing w:after="0" w:line="240" w:lineRule="auto"/>
        <w:ind w:firstLine="709"/>
        <w:jc w:val="both"/>
        <w:rPr>
          <w:rFonts w:ascii="Times New Roman" w:hAnsi="Times New Roman"/>
          <w:sz w:val="28"/>
          <w:szCs w:val="28"/>
        </w:rPr>
      </w:pPr>
      <w:r w:rsidRPr="00A47018">
        <w:rPr>
          <w:rFonts w:ascii="Times New Roman" w:hAnsi="Times New Roman"/>
          <w:sz w:val="28"/>
          <w:szCs w:val="28"/>
        </w:rPr>
        <w:t>Право на жилище для отдельных групп граждан</w:t>
      </w:r>
    </w:p>
    <w:p w:rsidR="008961D8" w:rsidRPr="00A47018" w:rsidRDefault="008961D8" w:rsidP="008961D8">
      <w:pPr>
        <w:autoSpaceDE w:val="0"/>
        <w:autoSpaceDN w:val="0"/>
        <w:adjustRightInd w:val="0"/>
        <w:spacing w:after="0" w:line="240" w:lineRule="auto"/>
        <w:ind w:firstLine="709"/>
        <w:jc w:val="both"/>
        <w:rPr>
          <w:rFonts w:ascii="Times New Roman" w:hAnsi="Times New Roman"/>
          <w:sz w:val="28"/>
          <w:szCs w:val="28"/>
        </w:rPr>
      </w:pPr>
      <w:r w:rsidRPr="00A47018">
        <w:rPr>
          <w:rFonts w:ascii="Times New Roman" w:hAnsi="Times New Roman"/>
          <w:sz w:val="28"/>
          <w:szCs w:val="28"/>
        </w:rPr>
        <w:tab/>
        <w:t>Обеспечение своевременного исполнения судебных решений по обеспечению жилыми помещениями инвалидов и семьей с детьм</w:t>
      </w:r>
      <w:proofErr w:type="gramStart"/>
      <w:r w:rsidRPr="00A47018">
        <w:rPr>
          <w:rFonts w:ascii="Times New Roman" w:hAnsi="Times New Roman"/>
          <w:sz w:val="28"/>
          <w:szCs w:val="28"/>
        </w:rPr>
        <w:t>и-</w:t>
      </w:r>
      <w:proofErr w:type="gramEnd"/>
      <w:r w:rsidRPr="00A47018">
        <w:rPr>
          <w:rFonts w:ascii="Times New Roman" w:hAnsi="Times New Roman"/>
          <w:sz w:val="28"/>
          <w:szCs w:val="28"/>
        </w:rPr>
        <w:t xml:space="preserve"> инвалидами, лиц из числа детей-сирот и детей, оставшихся без попечения родителей;</w:t>
      </w:r>
    </w:p>
    <w:p w:rsidR="008961D8" w:rsidRPr="00A47018" w:rsidRDefault="008961D8" w:rsidP="008961D8">
      <w:pPr>
        <w:autoSpaceDE w:val="0"/>
        <w:autoSpaceDN w:val="0"/>
        <w:adjustRightInd w:val="0"/>
        <w:spacing w:after="0" w:line="240" w:lineRule="auto"/>
        <w:ind w:firstLine="709"/>
        <w:jc w:val="both"/>
        <w:rPr>
          <w:rFonts w:ascii="Times New Roman" w:hAnsi="Times New Roman"/>
          <w:sz w:val="28"/>
          <w:szCs w:val="28"/>
        </w:rPr>
      </w:pPr>
      <w:r w:rsidRPr="00A47018">
        <w:rPr>
          <w:rFonts w:ascii="Times New Roman" w:hAnsi="Times New Roman"/>
          <w:sz w:val="28"/>
          <w:szCs w:val="28"/>
        </w:rPr>
        <w:tab/>
        <w:t>Обеспечение жилыми помещениями 63 инвалидов и семей с детьми-инвалидами, принятыми на учет в качестве нуждающихся в жилом помещении до 1 января 2005 года.</w:t>
      </w:r>
    </w:p>
    <w:p w:rsidR="008961D8" w:rsidRPr="00A47018" w:rsidRDefault="008961D8" w:rsidP="008961D8">
      <w:pPr>
        <w:autoSpaceDE w:val="0"/>
        <w:autoSpaceDN w:val="0"/>
        <w:adjustRightInd w:val="0"/>
        <w:spacing w:after="0" w:line="240" w:lineRule="auto"/>
        <w:ind w:firstLine="709"/>
        <w:jc w:val="both"/>
        <w:rPr>
          <w:rFonts w:ascii="Times New Roman" w:hAnsi="Times New Roman"/>
          <w:sz w:val="28"/>
          <w:szCs w:val="28"/>
        </w:rPr>
      </w:pPr>
      <w:r w:rsidRPr="00A47018">
        <w:rPr>
          <w:rFonts w:ascii="Times New Roman" w:hAnsi="Times New Roman"/>
          <w:sz w:val="28"/>
          <w:szCs w:val="28"/>
        </w:rPr>
        <w:t>Право на охрану здоровья и медицинскую помощь</w:t>
      </w:r>
    </w:p>
    <w:p w:rsidR="008961D8" w:rsidRPr="00A47018" w:rsidRDefault="008961D8" w:rsidP="008961D8">
      <w:pPr>
        <w:autoSpaceDE w:val="0"/>
        <w:autoSpaceDN w:val="0"/>
        <w:adjustRightInd w:val="0"/>
        <w:spacing w:after="0" w:line="240" w:lineRule="auto"/>
        <w:ind w:firstLine="709"/>
        <w:jc w:val="both"/>
        <w:rPr>
          <w:rFonts w:ascii="Times New Roman" w:hAnsi="Times New Roman"/>
          <w:sz w:val="28"/>
          <w:szCs w:val="28"/>
        </w:rPr>
      </w:pPr>
      <w:r w:rsidRPr="00A47018">
        <w:rPr>
          <w:rFonts w:ascii="Times New Roman" w:hAnsi="Times New Roman"/>
          <w:sz w:val="28"/>
          <w:szCs w:val="28"/>
        </w:rPr>
        <w:tab/>
        <w:t>Открытие 5 межтерриториальных первичных онкологических отделений – структурных подразделений «Пермский краевой онкологический диспансер».</w:t>
      </w:r>
    </w:p>
    <w:p w:rsidR="008961D8" w:rsidRPr="00A47018" w:rsidRDefault="008961D8" w:rsidP="008961D8">
      <w:pPr>
        <w:autoSpaceDE w:val="0"/>
        <w:autoSpaceDN w:val="0"/>
        <w:adjustRightInd w:val="0"/>
        <w:spacing w:after="0" w:line="240" w:lineRule="auto"/>
        <w:ind w:firstLine="709"/>
        <w:jc w:val="both"/>
        <w:rPr>
          <w:rFonts w:ascii="Times New Roman" w:hAnsi="Times New Roman"/>
          <w:sz w:val="28"/>
          <w:szCs w:val="28"/>
        </w:rPr>
      </w:pPr>
      <w:r w:rsidRPr="00A47018">
        <w:rPr>
          <w:rFonts w:ascii="Times New Roman" w:hAnsi="Times New Roman"/>
          <w:sz w:val="28"/>
          <w:szCs w:val="28"/>
        </w:rPr>
        <w:t>Право на достоинство отдельных групп граждан</w:t>
      </w:r>
    </w:p>
    <w:p w:rsidR="008961D8" w:rsidRPr="008961D8" w:rsidRDefault="008961D8" w:rsidP="008961D8">
      <w:pPr>
        <w:autoSpaceDE w:val="0"/>
        <w:autoSpaceDN w:val="0"/>
        <w:adjustRightInd w:val="0"/>
        <w:spacing w:after="0" w:line="240" w:lineRule="auto"/>
        <w:ind w:firstLine="709"/>
        <w:jc w:val="both"/>
        <w:rPr>
          <w:rFonts w:ascii="Times New Roman" w:hAnsi="Times New Roman"/>
          <w:sz w:val="28"/>
          <w:szCs w:val="28"/>
        </w:rPr>
      </w:pPr>
      <w:r w:rsidRPr="00A47018">
        <w:rPr>
          <w:rFonts w:ascii="Times New Roman" w:hAnsi="Times New Roman"/>
          <w:sz w:val="28"/>
          <w:szCs w:val="28"/>
        </w:rPr>
        <w:lastRenderedPageBreak/>
        <w:t>Приведение в нормативное состояние здания Центра временного содержания иностранных граждан (ЦВСИГ)</w:t>
      </w:r>
      <w:r>
        <w:rPr>
          <w:rFonts w:ascii="Times New Roman" w:hAnsi="Times New Roman"/>
          <w:sz w:val="28"/>
          <w:szCs w:val="28"/>
        </w:rPr>
        <w:t xml:space="preserve">. </w:t>
      </w:r>
    </w:p>
    <w:p w:rsidR="00C20DFD" w:rsidRPr="003D29F2" w:rsidRDefault="00C20DFD" w:rsidP="008F3143">
      <w:pPr>
        <w:autoSpaceDE w:val="0"/>
        <w:autoSpaceDN w:val="0"/>
        <w:adjustRightInd w:val="0"/>
        <w:spacing w:after="0" w:line="240" w:lineRule="auto"/>
        <w:ind w:firstLine="709"/>
        <w:jc w:val="both"/>
        <w:rPr>
          <w:rFonts w:ascii="Times New Roman" w:hAnsi="Times New Roman" w:cs="Times New Roman"/>
          <w:sz w:val="28"/>
          <w:szCs w:val="28"/>
        </w:rPr>
      </w:pPr>
      <w:r w:rsidRPr="003D29F2">
        <w:rPr>
          <w:rFonts w:ascii="Times New Roman" w:hAnsi="Times New Roman" w:cs="Times New Roman"/>
          <w:sz w:val="28"/>
          <w:szCs w:val="28"/>
        </w:rPr>
        <w:t>В 2018 году Уполномоченным была поддержана инициатива депутатов Законодательного Собрания Пермского края о проведении совместных выездных приемов и посещений органов государственной власти и</w:t>
      </w:r>
      <w:r w:rsidR="00972F2E" w:rsidRPr="003D29F2">
        <w:rPr>
          <w:rFonts w:ascii="Times New Roman" w:hAnsi="Times New Roman" w:cs="Times New Roman"/>
          <w:sz w:val="28"/>
          <w:szCs w:val="28"/>
        </w:rPr>
        <w:t xml:space="preserve"> </w:t>
      </w:r>
      <w:r w:rsidRPr="003D29F2">
        <w:rPr>
          <w:rFonts w:ascii="Times New Roman" w:hAnsi="Times New Roman" w:cs="Times New Roman"/>
          <w:sz w:val="28"/>
          <w:szCs w:val="28"/>
        </w:rPr>
        <w:t>местного самоуправ</w:t>
      </w:r>
      <w:r w:rsidR="00034518">
        <w:rPr>
          <w:rFonts w:ascii="Times New Roman" w:hAnsi="Times New Roman" w:cs="Times New Roman"/>
          <w:sz w:val="28"/>
          <w:szCs w:val="28"/>
        </w:rPr>
        <w:t xml:space="preserve">ления, предприятий, учреждений, </w:t>
      </w:r>
      <w:r w:rsidRPr="003D29F2">
        <w:rPr>
          <w:rFonts w:ascii="Times New Roman" w:hAnsi="Times New Roman" w:cs="Times New Roman"/>
          <w:sz w:val="28"/>
          <w:szCs w:val="28"/>
        </w:rPr>
        <w:t xml:space="preserve">организаций, находящихся на территории </w:t>
      </w:r>
      <w:proofErr w:type="spellStart"/>
      <w:r w:rsidRPr="003D29F2">
        <w:rPr>
          <w:rFonts w:ascii="Times New Roman" w:hAnsi="Times New Roman" w:cs="Times New Roman"/>
          <w:sz w:val="28"/>
          <w:szCs w:val="28"/>
        </w:rPr>
        <w:t>Прикамья</w:t>
      </w:r>
      <w:proofErr w:type="spellEnd"/>
      <w:r w:rsidRPr="003D29F2">
        <w:rPr>
          <w:rFonts w:ascii="Times New Roman" w:hAnsi="Times New Roman" w:cs="Times New Roman"/>
          <w:sz w:val="28"/>
          <w:szCs w:val="28"/>
        </w:rPr>
        <w:t>.</w:t>
      </w:r>
    </w:p>
    <w:p w:rsidR="00C20DFD" w:rsidRPr="003D29F2" w:rsidRDefault="00972F2E" w:rsidP="008F3143">
      <w:pPr>
        <w:autoSpaceDE w:val="0"/>
        <w:autoSpaceDN w:val="0"/>
        <w:adjustRightInd w:val="0"/>
        <w:spacing w:after="0" w:line="240" w:lineRule="auto"/>
        <w:ind w:firstLine="709"/>
        <w:jc w:val="both"/>
        <w:rPr>
          <w:rFonts w:ascii="Times New Roman" w:hAnsi="Times New Roman" w:cs="Times New Roman"/>
          <w:sz w:val="28"/>
          <w:szCs w:val="28"/>
        </w:rPr>
      </w:pPr>
      <w:r w:rsidRPr="003D29F2">
        <w:rPr>
          <w:rFonts w:ascii="Times New Roman" w:hAnsi="Times New Roman" w:cs="Times New Roman"/>
          <w:sz w:val="28"/>
          <w:szCs w:val="28"/>
        </w:rPr>
        <w:t xml:space="preserve">Совместные приемы были проведены с депутатом ЗС ПК Александром Владимировичем Третьяковым в Октябрьском и Березовском районах, </w:t>
      </w:r>
      <w:r w:rsidR="004A5F28">
        <w:rPr>
          <w:rFonts w:ascii="Times New Roman" w:hAnsi="Times New Roman" w:cs="Times New Roman"/>
          <w:sz w:val="28"/>
          <w:szCs w:val="28"/>
        </w:rPr>
        <w:t xml:space="preserve">Александром Борисовичем </w:t>
      </w:r>
      <w:proofErr w:type="spellStart"/>
      <w:r w:rsidR="004A5F28">
        <w:rPr>
          <w:rFonts w:ascii="Times New Roman" w:hAnsi="Times New Roman" w:cs="Times New Roman"/>
          <w:sz w:val="28"/>
          <w:szCs w:val="28"/>
        </w:rPr>
        <w:t>Шицыным</w:t>
      </w:r>
      <w:proofErr w:type="spellEnd"/>
      <w:r w:rsidRPr="003D29F2">
        <w:rPr>
          <w:rFonts w:ascii="Times New Roman" w:hAnsi="Times New Roman" w:cs="Times New Roman"/>
          <w:sz w:val="28"/>
          <w:szCs w:val="28"/>
        </w:rPr>
        <w:t xml:space="preserve"> (досрочно сложил полномочия депутата 18 октября 2018 года). С</w:t>
      </w:r>
      <w:r w:rsidR="00C20DFD" w:rsidRPr="003D29F2">
        <w:rPr>
          <w:rFonts w:ascii="Times New Roman" w:hAnsi="Times New Roman" w:cs="Times New Roman"/>
          <w:sz w:val="28"/>
          <w:szCs w:val="28"/>
        </w:rPr>
        <w:t xml:space="preserve"> депутатом</w:t>
      </w:r>
      <w:r w:rsidRPr="003D29F2">
        <w:rPr>
          <w:rFonts w:ascii="Times New Roman" w:hAnsi="Times New Roman" w:cs="Times New Roman"/>
          <w:sz w:val="28"/>
          <w:szCs w:val="28"/>
        </w:rPr>
        <w:t xml:space="preserve"> </w:t>
      </w:r>
      <w:r w:rsidR="00C20DFD" w:rsidRPr="003D29F2">
        <w:rPr>
          <w:rFonts w:ascii="Times New Roman" w:hAnsi="Times New Roman" w:cs="Times New Roman"/>
          <w:sz w:val="28"/>
          <w:szCs w:val="28"/>
        </w:rPr>
        <w:t>Законодательного Собрания Пермского края Татьяной</w:t>
      </w:r>
      <w:r w:rsidRPr="003D29F2">
        <w:rPr>
          <w:rFonts w:ascii="Times New Roman" w:hAnsi="Times New Roman" w:cs="Times New Roman"/>
          <w:sz w:val="28"/>
          <w:szCs w:val="28"/>
        </w:rPr>
        <w:t xml:space="preserve"> Анатольевной </w:t>
      </w:r>
      <w:r w:rsidR="00C20DFD" w:rsidRPr="003D29F2">
        <w:rPr>
          <w:rFonts w:ascii="Times New Roman" w:hAnsi="Times New Roman" w:cs="Times New Roman"/>
          <w:sz w:val="28"/>
          <w:szCs w:val="28"/>
        </w:rPr>
        <w:t>Шестаковой и прокурором по надзору за исполнением</w:t>
      </w:r>
      <w:r w:rsidRPr="003D29F2">
        <w:rPr>
          <w:rFonts w:ascii="Times New Roman" w:hAnsi="Times New Roman" w:cs="Times New Roman"/>
          <w:sz w:val="28"/>
          <w:szCs w:val="28"/>
        </w:rPr>
        <w:t xml:space="preserve"> </w:t>
      </w:r>
      <w:r w:rsidR="00C20DFD" w:rsidRPr="003D29F2">
        <w:rPr>
          <w:rFonts w:ascii="Times New Roman" w:hAnsi="Times New Roman" w:cs="Times New Roman"/>
          <w:sz w:val="28"/>
          <w:szCs w:val="28"/>
        </w:rPr>
        <w:t>законов в исправительных учреждениях Владимиром</w:t>
      </w:r>
      <w:r w:rsidRPr="003D29F2">
        <w:rPr>
          <w:rFonts w:ascii="Times New Roman" w:hAnsi="Times New Roman" w:cs="Times New Roman"/>
          <w:sz w:val="28"/>
          <w:szCs w:val="28"/>
        </w:rPr>
        <w:t xml:space="preserve"> </w:t>
      </w:r>
      <w:proofErr w:type="spellStart"/>
      <w:r w:rsidR="00C20DFD" w:rsidRPr="003D29F2">
        <w:rPr>
          <w:rFonts w:ascii="Times New Roman" w:hAnsi="Times New Roman" w:cs="Times New Roman"/>
          <w:sz w:val="28"/>
          <w:szCs w:val="28"/>
        </w:rPr>
        <w:t>Рыбайло</w:t>
      </w:r>
      <w:proofErr w:type="spellEnd"/>
      <w:r w:rsidR="00C20DFD" w:rsidRPr="003D29F2">
        <w:rPr>
          <w:rFonts w:ascii="Times New Roman" w:hAnsi="Times New Roman" w:cs="Times New Roman"/>
          <w:sz w:val="28"/>
          <w:szCs w:val="28"/>
        </w:rPr>
        <w:t xml:space="preserve"> провели личный прием по вопросам защиты</w:t>
      </w:r>
      <w:r w:rsidRPr="003D29F2">
        <w:rPr>
          <w:rFonts w:ascii="Times New Roman" w:hAnsi="Times New Roman" w:cs="Times New Roman"/>
          <w:sz w:val="28"/>
          <w:szCs w:val="28"/>
        </w:rPr>
        <w:t xml:space="preserve"> </w:t>
      </w:r>
      <w:r w:rsidR="00C20DFD" w:rsidRPr="003D29F2">
        <w:rPr>
          <w:rFonts w:ascii="Times New Roman" w:hAnsi="Times New Roman" w:cs="Times New Roman"/>
          <w:sz w:val="28"/>
          <w:szCs w:val="28"/>
        </w:rPr>
        <w:t>прав в ИК-32 Г</w:t>
      </w:r>
      <w:r w:rsidR="00034518">
        <w:rPr>
          <w:rFonts w:ascii="Times New Roman" w:hAnsi="Times New Roman" w:cs="Times New Roman"/>
          <w:sz w:val="28"/>
          <w:szCs w:val="28"/>
        </w:rPr>
        <w:t xml:space="preserve">УФСИН России по Пермскому краю, </w:t>
      </w:r>
      <w:r w:rsidR="00C20DFD" w:rsidRPr="003D29F2">
        <w:rPr>
          <w:rFonts w:ascii="Times New Roman" w:hAnsi="Times New Roman" w:cs="Times New Roman"/>
          <w:sz w:val="28"/>
          <w:szCs w:val="28"/>
        </w:rPr>
        <w:t xml:space="preserve">где отбывают наказание женщины. </w:t>
      </w:r>
      <w:r w:rsidR="00034518">
        <w:rPr>
          <w:rFonts w:ascii="Times New Roman" w:hAnsi="Times New Roman" w:cs="Times New Roman"/>
          <w:sz w:val="28"/>
          <w:szCs w:val="28"/>
        </w:rPr>
        <w:t>В</w:t>
      </w:r>
      <w:r w:rsidR="00C20DFD" w:rsidRPr="003D29F2">
        <w:rPr>
          <w:rFonts w:ascii="Times New Roman" w:hAnsi="Times New Roman" w:cs="Times New Roman"/>
          <w:sz w:val="28"/>
          <w:szCs w:val="28"/>
        </w:rPr>
        <w:t>месте с депутатом краевого парламента Дарьей</w:t>
      </w:r>
      <w:r w:rsidR="00034518">
        <w:rPr>
          <w:rFonts w:ascii="Times New Roman" w:hAnsi="Times New Roman" w:cs="Times New Roman"/>
          <w:sz w:val="28"/>
          <w:szCs w:val="28"/>
        </w:rPr>
        <w:t xml:space="preserve"> Александровной</w:t>
      </w:r>
      <w:r w:rsidR="00C20DFD" w:rsidRPr="003D29F2">
        <w:rPr>
          <w:rFonts w:ascii="Times New Roman" w:hAnsi="Times New Roman" w:cs="Times New Roman"/>
          <w:sz w:val="28"/>
          <w:szCs w:val="28"/>
        </w:rPr>
        <w:t xml:space="preserve"> Эйсфельд провели прием граждан </w:t>
      </w:r>
      <w:r w:rsidRPr="003D29F2">
        <w:rPr>
          <w:rFonts w:ascii="Times New Roman" w:hAnsi="Times New Roman" w:cs="Times New Roman"/>
          <w:sz w:val="28"/>
          <w:szCs w:val="28"/>
        </w:rPr>
        <w:t xml:space="preserve">в СИЗО-5 г. Перми ГУФСИН России по Пермскому краю. </w:t>
      </w:r>
      <w:r w:rsidR="003D29F2" w:rsidRPr="003D29F2">
        <w:rPr>
          <w:rFonts w:ascii="Times New Roman" w:hAnsi="Times New Roman" w:cs="Times New Roman"/>
          <w:sz w:val="28"/>
          <w:szCs w:val="28"/>
        </w:rPr>
        <w:t>Также депутаты ЗС ПК поддерживают события, организованные Уполномоченным в сотрудничестве с органами местного самоуправления и краевыми ведомствами. Второй год подряд инициативу администрации Кунгурского района и Упо</w:t>
      </w:r>
      <w:r w:rsidR="00034518">
        <w:rPr>
          <w:rFonts w:ascii="Times New Roman" w:hAnsi="Times New Roman" w:cs="Times New Roman"/>
          <w:sz w:val="28"/>
          <w:szCs w:val="28"/>
        </w:rPr>
        <w:t xml:space="preserve">лномоченного по правам человека </w:t>
      </w:r>
      <w:r w:rsidR="003D29F2" w:rsidRPr="003D29F2">
        <w:rPr>
          <w:rFonts w:ascii="Times New Roman" w:hAnsi="Times New Roman" w:cs="Times New Roman"/>
          <w:sz w:val="28"/>
          <w:szCs w:val="28"/>
        </w:rPr>
        <w:t>в Пермском крае поддержали заместитель председателя Законодательного Собрания Пермского края Алексей Владимирович Золотарёв, депутат Законодательного Собрания Пермского края</w:t>
      </w:r>
      <w:r w:rsidR="00034518">
        <w:rPr>
          <w:rFonts w:ascii="Times New Roman" w:hAnsi="Times New Roman" w:cs="Times New Roman"/>
          <w:sz w:val="28"/>
          <w:szCs w:val="28"/>
        </w:rPr>
        <w:t xml:space="preserve"> </w:t>
      </w:r>
      <w:r w:rsidR="003D29F2" w:rsidRPr="003D29F2">
        <w:rPr>
          <w:rFonts w:ascii="Times New Roman" w:hAnsi="Times New Roman" w:cs="Times New Roman"/>
          <w:sz w:val="28"/>
          <w:szCs w:val="28"/>
        </w:rPr>
        <w:t xml:space="preserve">Надежда Алексеевна </w:t>
      </w:r>
      <w:proofErr w:type="spellStart"/>
      <w:r w:rsidR="003D29F2" w:rsidRPr="003D29F2">
        <w:rPr>
          <w:rFonts w:ascii="Times New Roman" w:hAnsi="Times New Roman" w:cs="Times New Roman"/>
          <w:sz w:val="28"/>
          <w:szCs w:val="28"/>
        </w:rPr>
        <w:t>Лядова</w:t>
      </w:r>
      <w:proofErr w:type="spellEnd"/>
      <w:r w:rsidR="003D29F2" w:rsidRPr="003D29F2">
        <w:rPr>
          <w:rFonts w:ascii="Times New Roman" w:hAnsi="Times New Roman" w:cs="Times New Roman"/>
          <w:sz w:val="28"/>
          <w:szCs w:val="28"/>
        </w:rPr>
        <w:t xml:space="preserve"> и председатель комитета по социальной политике Законодательного Собрания Пермского края Сергей Витальевич </w:t>
      </w:r>
      <w:proofErr w:type="spellStart"/>
      <w:r w:rsidR="003D29F2" w:rsidRPr="003D29F2">
        <w:rPr>
          <w:rFonts w:ascii="Times New Roman" w:hAnsi="Times New Roman" w:cs="Times New Roman"/>
          <w:sz w:val="28"/>
          <w:szCs w:val="28"/>
        </w:rPr>
        <w:t>Клепцин</w:t>
      </w:r>
      <w:proofErr w:type="spellEnd"/>
      <w:r w:rsidR="003D29F2" w:rsidRPr="003D29F2">
        <w:rPr>
          <w:rFonts w:ascii="Times New Roman" w:hAnsi="Times New Roman" w:cs="Times New Roman"/>
          <w:sz w:val="28"/>
          <w:szCs w:val="28"/>
        </w:rPr>
        <w:t xml:space="preserve">. Депутат Сергей Александрович </w:t>
      </w:r>
      <w:proofErr w:type="spellStart"/>
      <w:r w:rsidR="003D29F2" w:rsidRPr="003D29F2">
        <w:rPr>
          <w:rFonts w:ascii="Times New Roman" w:hAnsi="Times New Roman" w:cs="Times New Roman"/>
          <w:sz w:val="28"/>
          <w:szCs w:val="28"/>
        </w:rPr>
        <w:t>Ветошкин</w:t>
      </w:r>
      <w:proofErr w:type="spellEnd"/>
      <w:r w:rsidR="003D29F2" w:rsidRPr="003D29F2">
        <w:rPr>
          <w:rFonts w:ascii="Times New Roman" w:hAnsi="Times New Roman" w:cs="Times New Roman"/>
          <w:sz w:val="28"/>
          <w:szCs w:val="28"/>
        </w:rPr>
        <w:t xml:space="preserve"> поддержал акцию «День здоровья» в Карагайском муниципальном районе. </w:t>
      </w:r>
    </w:p>
    <w:p w:rsidR="003D29F2" w:rsidRPr="003D29F2" w:rsidRDefault="00034518" w:rsidP="008F3143">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З</w:t>
      </w:r>
      <w:r w:rsidR="003D29F2" w:rsidRPr="003D29F2">
        <w:rPr>
          <w:rFonts w:ascii="Times New Roman" w:hAnsi="Times New Roman" w:cs="Times New Roman"/>
          <w:color w:val="000000"/>
          <w:sz w:val="28"/>
          <w:szCs w:val="28"/>
        </w:rPr>
        <w:t>а 12 месяцев 2018 года в адрес Уполномоченного по правам человека в Пермском крае поступило 8 115 обращений (10 653 человека), в аналогичном периоде 2017 года – 7661 обращение. Из них:</w:t>
      </w:r>
    </w:p>
    <w:p w:rsidR="003D29F2" w:rsidRPr="003D29F2" w:rsidRDefault="00C77A98" w:rsidP="008F3143">
      <w:pPr>
        <w:pStyle w:val="a3"/>
        <w:numPr>
          <w:ilvl w:val="0"/>
          <w:numId w:val="1"/>
        </w:num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2494</w:t>
      </w:r>
      <w:r w:rsidR="003D29F2" w:rsidRPr="003D29F2">
        <w:rPr>
          <w:rFonts w:ascii="Times New Roman" w:hAnsi="Times New Roman" w:cs="Times New Roman"/>
          <w:color w:val="000000"/>
          <w:sz w:val="28"/>
          <w:szCs w:val="28"/>
        </w:rPr>
        <w:t xml:space="preserve"> обращений поступило почтой: 1558 – обычной почтой и 936 – электронной (в том числе 731 обращение поступило через форму на сайте Уполномоченного по правам человека в Пермском крае). </w:t>
      </w:r>
    </w:p>
    <w:p w:rsidR="003D29F2" w:rsidRPr="003D29F2" w:rsidRDefault="003D29F2" w:rsidP="008F3143">
      <w:pPr>
        <w:pStyle w:val="a3"/>
        <w:numPr>
          <w:ilvl w:val="0"/>
          <w:numId w:val="1"/>
        </w:numPr>
        <w:autoSpaceDE w:val="0"/>
        <w:autoSpaceDN w:val="0"/>
        <w:adjustRightInd w:val="0"/>
        <w:spacing w:after="0" w:line="240" w:lineRule="auto"/>
        <w:ind w:firstLine="709"/>
        <w:jc w:val="both"/>
        <w:rPr>
          <w:rFonts w:ascii="Times New Roman" w:hAnsi="Times New Roman" w:cs="Times New Roman"/>
          <w:color w:val="000000"/>
          <w:sz w:val="28"/>
          <w:szCs w:val="28"/>
        </w:rPr>
      </w:pPr>
      <w:r w:rsidRPr="003D29F2">
        <w:rPr>
          <w:rFonts w:ascii="Times New Roman" w:hAnsi="Times New Roman" w:cs="Times New Roman"/>
          <w:color w:val="000000"/>
          <w:sz w:val="28"/>
          <w:szCs w:val="28"/>
        </w:rPr>
        <w:t>22 обращения было взято в работу Уполномоченным в результате анализа СМИ.</w:t>
      </w:r>
    </w:p>
    <w:p w:rsidR="003D29F2" w:rsidRPr="003D29F2" w:rsidRDefault="003D29F2" w:rsidP="008F3143">
      <w:pPr>
        <w:pStyle w:val="a3"/>
        <w:numPr>
          <w:ilvl w:val="0"/>
          <w:numId w:val="1"/>
        </w:numPr>
        <w:autoSpaceDE w:val="0"/>
        <w:autoSpaceDN w:val="0"/>
        <w:adjustRightInd w:val="0"/>
        <w:spacing w:after="0" w:line="240" w:lineRule="auto"/>
        <w:ind w:firstLine="709"/>
        <w:jc w:val="both"/>
        <w:rPr>
          <w:rFonts w:ascii="Times New Roman" w:hAnsi="Times New Roman" w:cs="Times New Roman"/>
          <w:color w:val="000000"/>
          <w:sz w:val="28"/>
          <w:szCs w:val="28"/>
        </w:rPr>
      </w:pPr>
      <w:r w:rsidRPr="003D29F2">
        <w:rPr>
          <w:rFonts w:ascii="Times New Roman" w:hAnsi="Times New Roman" w:cs="Times New Roman"/>
          <w:color w:val="000000"/>
          <w:sz w:val="28"/>
          <w:szCs w:val="28"/>
        </w:rPr>
        <w:t>2530 обращений поступило на устном приеме Уполномоченного и сотрудников аппарата.</w:t>
      </w:r>
    </w:p>
    <w:p w:rsidR="003D29F2" w:rsidRPr="003D29F2" w:rsidRDefault="003D29F2" w:rsidP="008F3143">
      <w:pPr>
        <w:pStyle w:val="a3"/>
        <w:numPr>
          <w:ilvl w:val="0"/>
          <w:numId w:val="1"/>
        </w:numPr>
        <w:autoSpaceDE w:val="0"/>
        <w:autoSpaceDN w:val="0"/>
        <w:adjustRightInd w:val="0"/>
        <w:spacing w:after="0" w:line="240" w:lineRule="auto"/>
        <w:ind w:firstLine="709"/>
        <w:jc w:val="both"/>
        <w:rPr>
          <w:rFonts w:ascii="Times New Roman" w:hAnsi="Times New Roman" w:cs="Times New Roman"/>
          <w:color w:val="000000"/>
          <w:sz w:val="28"/>
          <w:szCs w:val="28"/>
        </w:rPr>
      </w:pPr>
      <w:r w:rsidRPr="003D29F2">
        <w:rPr>
          <w:rFonts w:ascii="Times New Roman" w:hAnsi="Times New Roman" w:cs="Times New Roman"/>
          <w:color w:val="000000"/>
          <w:sz w:val="28"/>
          <w:szCs w:val="28"/>
        </w:rPr>
        <w:t xml:space="preserve">1102 – по телефону. </w:t>
      </w:r>
    </w:p>
    <w:p w:rsidR="003D29F2" w:rsidRPr="003D29F2" w:rsidRDefault="003D29F2" w:rsidP="008F3143">
      <w:pPr>
        <w:pStyle w:val="a3"/>
        <w:numPr>
          <w:ilvl w:val="0"/>
          <w:numId w:val="1"/>
        </w:numPr>
        <w:autoSpaceDE w:val="0"/>
        <w:autoSpaceDN w:val="0"/>
        <w:adjustRightInd w:val="0"/>
        <w:spacing w:after="0" w:line="240" w:lineRule="auto"/>
        <w:ind w:firstLine="709"/>
        <w:jc w:val="both"/>
        <w:rPr>
          <w:rFonts w:ascii="Times New Roman" w:hAnsi="Times New Roman" w:cs="Times New Roman"/>
          <w:color w:val="000000"/>
          <w:sz w:val="28"/>
          <w:szCs w:val="28"/>
        </w:rPr>
      </w:pPr>
      <w:r w:rsidRPr="003D29F2">
        <w:rPr>
          <w:rFonts w:ascii="Times New Roman" w:hAnsi="Times New Roman" w:cs="Times New Roman"/>
          <w:color w:val="000000"/>
          <w:sz w:val="28"/>
          <w:szCs w:val="28"/>
        </w:rPr>
        <w:t>498 обращений поступило в государственную приемную Уполномоченного в Коми-Пермяцком округе,</w:t>
      </w:r>
    </w:p>
    <w:p w:rsidR="003D29F2" w:rsidRDefault="003D29F2" w:rsidP="008F3143">
      <w:pPr>
        <w:pStyle w:val="a3"/>
        <w:numPr>
          <w:ilvl w:val="0"/>
          <w:numId w:val="1"/>
        </w:numPr>
        <w:autoSpaceDE w:val="0"/>
        <w:autoSpaceDN w:val="0"/>
        <w:adjustRightInd w:val="0"/>
        <w:spacing w:after="0" w:line="240" w:lineRule="auto"/>
        <w:ind w:firstLine="709"/>
        <w:jc w:val="both"/>
        <w:rPr>
          <w:rFonts w:ascii="Times New Roman" w:hAnsi="Times New Roman" w:cs="Times New Roman"/>
          <w:color w:val="000000"/>
          <w:sz w:val="28"/>
          <w:szCs w:val="28"/>
        </w:rPr>
      </w:pPr>
      <w:r w:rsidRPr="003D29F2">
        <w:rPr>
          <w:rFonts w:ascii="Times New Roman" w:hAnsi="Times New Roman" w:cs="Times New Roman"/>
          <w:color w:val="000000"/>
          <w:sz w:val="28"/>
          <w:szCs w:val="28"/>
        </w:rPr>
        <w:t>1469 – к общественным помощникам Уполномоченного по правам человека в Пермском крае.</w:t>
      </w:r>
    </w:p>
    <w:p w:rsidR="00DE1D4F" w:rsidRPr="00DE1D4F" w:rsidRDefault="004A5F28" w:rsidP="00DE1D4F">
      <w:pPr>
        <w:pStyle w:val="a3"/>
        <w:spacing w:after="0" w:line="240" w:lineRule="auto"/>
        <w:ind w:left="0" w:firstLine="851"/>
        <w:jc w:val="both"/>
        <w:rPr>
          <w:rFonts w:ascii="Times New Roman" w:hAnsi="Times New Roman" w:cs="Times New Roman"/>
          <w:sz w:val="28"/>
          <w:szCs w:val="28"/>
        </w:rPr>
      </w:pPr>
      <w:r w:rsidRPr="004A5F28">
        <w:rPr>
          <w:rFonts w:ascii="Times New Roman" w:hAnsi="Times New Roman" w:cs="Times New Roman"/>
          <w:sz w:val="28"/>
          <w:szCs w:val="28"/>
        </w:rPr>
        <w:lastRenderedPageBreak/>
        <w:t xml:space="preserve">В 2018 г. институт Общественных помощников Уполномоченного по правам человека в Пермском крае состоял из 10 общественных активистов, в декабре 2018 г. еще 3 человека получили статус Общественного помощника Уполномоченного по правам человека в Пермском крае. Свою общественную деятельность и правовую помощь они оказывали на территории 3 муниципальных образований: г. Перми, г. Очере и г. Кудымкаре. </w:t>
      </w:r>
    </w:p>
    <w:p w:rsidR="003D29F2" w:rsidRPr="003D29F2" w:rsidRDefault="003D29F2" w:rsidP="008F314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D29F2">
        <w:rPr>
          <w:rFonts w:ascii="Times New Roman" w:hAnsi="Times New Roman" w:cs="Times New Roman"/>
          <w:color w:val="000000"/>
          <w:sz w:val="28"/>
          <w:szCs w:val="28"/>
        </w:rPr>
        <w:t>Важным средством обеспечения реализации права граждан на обращение к Уполномоченному являются выездные приемы. Уполномоченным проведено 32 личных приема граждан в территориях Пермского края, в ходе которых принято 403 человека. Также были организованы</w:t>
      </w:r>
      <w:r w:rsidR="008F3143">
        <w:rPr>
          <w:rFonts w:ascii="Times New Roman" w:hAnsi="Times New Roman" w:cs="Times New Roman"/>
          <w:color w:val="000000"/>
          <w:sz w:val="28"/>
          <w:szCs w:val="28"/>
        </w:rPr>
        <w:t xml:space="preserve"> </w:t>
      </w:r>
      <w:r w:rsidRPr="003D29F2">
        <w:rPr>
          <w:rFonts w:ascii="Times New Roman" w:hAnsi="Times New Roman" w:cs="Times New Roman"/>
          <w:color w:val="000000"/>
          <w:sz w:val="28"/>
          <w:szCs w:val="28"/>
        </w:rPr>
        <w:t>8 выездов в специальное учреждение для временного содержания иностранных граждан, где принято 106 человек.</w:t>
      </w:r>
    </w:p>
    <w:p w:rsidR="003D29F2" w:rsidRDefault="003D29F2" w:rsidP="008F314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D29F2">
        <w:rPr>
          <w:rFonts w:ascii="Times New Roman" w:hAnsi="Times New Roman" w:cs="Times New Roman"/>
          <w:color w:val="000000"/>
          <w:sz w:val="28"/>
          <w:szCs w:val="28"/>
        </w:rPr>
        <w:t>Кроме того, посещено 25 исправительных учреждений, где принято 274 человек</w:t>
      </w:r>
      <w:r w:rsidR="00034518">
        <w:rPr>
          <w:rFonts w:ascii="Times New Roman" w:hAnsi="Times New Roman" w:cs="Times New Roman"/>
          <w:color w:val="000000"/>
          <w:sz w:val="28"/>
          <w:szCs w:val="28"/>
        </w:rPr>
        <w:t>а</w:t>
      </w:r>
      <w:r w:rsidRPr="003D29F2">
        <w:rPr>
          <w:rFonts w:ascii="Times New Roman" w:hAnsi="Times New Roman" w:cs="Times New Roman"/>
          <w:color w:val="000000"/>
          <w:sz w:val="28"/>
          <w:szCs w:val="28"/>
        </w:rPr>
        <w:t>.</w:t>
      </w:r>
    </w:p>
    <w:p w:rsidR="00830C41" w:rsidRPr="00830C41" w:rsidRDefault="00830C41" w:rsidP="00830C41">
      <w:pPr>
        <w:autoSpaceDE w:val="0"/>
        <w:autoSpaceDN w:val="0"/>
        <w:adjustRightInd w:val="0"/>
        <w:spacing w:after="0" w:line="240" w:lineRule="auto"/>
        <w:ind w:firstLine="709"/>
        <w:jc w:val="both"/>
        <w:rPr>
          <w:rFonts w:ascii="Times New Roman" w:hAnsi="Times New Roman" w:cs="Times New Roman"/>
          <w:sz w:val="28"/>
          <w:szCs w:val="28"/>
        </w:rPr>
      </w:pPr>
      <w:r w:rsidRPr="00034518">
        <w:rPr>
          <w:rFonts w:ascii="Times New Roman" w:hAnsi="Times New Roman" w:cs="Times New Roman"/>
          <w:sz w:val="28"/>
          <w:szCs w:val="28"/>
        </w:rPr>
        <w:t>Уполномоченным по правам человека было проведено 46 скайп-приемов в 40 муниципальных образованиях Пермского края, на которых было принято 157 человек.</w:t>
      </w:r>
    </w:p>
    <w:p w:rsidR="00370E32" w:rsidRDefault="008F3143" w:rsidP="008F31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034518" w:rsidRPr="00034518">
        <w:rPr>
          <w:rFonts w:ascii="Times New Roman" w:hAnsi="Times New Roman" w:cs="Times New Roman"/>
          <w:sz w:val="28"/>
          <w:szCs w:val="28"/>
        </w:rPr>
        <w:t xml:space="preserve"> 2018 году Уполномоченным проводились совместные тематические приемы с отдельными ведомствами: с руководителем приемной Президента РФ в Пермском крае, с начальником ГУ МВД России по Пермскому краю Михаилом Давыдовым, с руководителем УФССП по Пермскому краю Игорем Кожевниковым. </w:t>
      </w:r>
    </w:p>
    <w:p w:rsidR="00DE1D4F" w:rsidRDefault="00DE1D4F" w:rsidP="008F31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2017 году Уполномоченным по правам человека в РФ Татьяной </w:t>
      </w:r>
      <w:proofErr w:type="spellStart"/>
      <w:r>
        <w:rPr>
          <w:rFonts w:ascii="Times New Roman" w:hAnsi="Times New Roman" w:cs="Times New Roman"/>
          <w:sz w:val="28"/>
          <w:szCs w:val="28"/>
        </w:rPr>
        <w:t>Москальковой</w:t>
      </w:r>
      <w:proofErr w:type="spellEnd"/>
      <w:r>
        <w:rPr>
          <w:rFonts w:ascii="Times New Roman" w:hAnsi="Times New Roman" w:cs="Times New Roman"/>
          <w:sz w:val="28"/>
          <w:szCs w:val="28"/>
        </w:rPr>
        <w:t xml:space="preserve"> был проанализирован коэффициент обращаемости граждан по субъектам РФ, по итогам 2017 года</w:t>
      </w:r>
      <w:r w:rsidR="00096243">
        <w:rPr>
          <w:rFonts w:ascii="Times New Roman" w:hAnsi="Times New Roman" w:cs="Times New Roman"/>
          <w:sz w:val="28"/>
          <w:szCs w:val="28"/>
        </w:rPr>
        <w:t xml:space="preserve"> Пермский край</w:t>
      </w:r>
      <w:r>
        <w:rPr>
          <w:rFonts w:ascii="Times New Roman" w:hAnsi="Times New Roman" w:cs="Times New Roman"/>
          <w:sz w:val="28"/>
          <w:szCs w:val="28"/>
        </w:rPr>
        <w:t xml:space="preserve"> в Приволжском федеральном округе занял </w:t>
      </w:r>
      <w:r w:rsidR="00096243">
        <w:rPr>
          <w:rFonts w:ascii="Times New Roman" w:hAnsi="Times New Roman" w:cs="Times New Roman"/>
          <w:sz w:val="28"/>
          <w:szCs w:val="28"/>
        </w:rPr>
        <w:t xml:space="preserve">девятое </w:t>
      </w:r>
      <w:r>
        <w:rPr>
          <w:rFonts w:ascii="Times New Roman" w:hAnsi="Times New Roman" w:cs="Times New Roman"/>
          <w:sz w:val="28"/>
          <w:szCs w:val="28"/>
        </w:rPr>
        <w:t>место</w:t>
      </w:r>
      <w:r w:rsidR="00096243">
        <w:rPr>
          <w:rFonts w:ascii="Times New Roman" w:hAnsi="Times New Roman" w:cs="Times New Roman"/>
          <w:sz w:val="28"/>
          <w:szCs w:val="28"/>
        </w:rPr>
        <w:t xml:space="preserve"> из четырнадцати</w:t>
      </w:r>
      <w:r w:rsidR="00A17F02">
        <w:rPr>
          <w:rFonts w:ascii="Times New Roman" w:hAnsi="Times New Roman" w:cs="Times New Roman"/>
          <w:sz w:val="28"/>
          <w:szCs w:val="28"/>
        </w:rPr>
        <w:t>.</w:t>
      </w:r>
      <w:r>
        <w:rPr>
          <w:rFonts w:ascii="Times New Roman" w:hAnsi="Times New Roman" w:cs="Times New Roman"/>
          <w:sz w:val="28"/>
          <w:szCs w:val="28"/>
        </w:rPr>
        <w:t xml:space="preserve"> </w:t>
      </w:r>
      <w:r w:rsidR="00A17F02">
        <w:rPr>
          <w:rFonts w:ascii="Times New Roman" w:hAnsi="Times New Roman" w:cs="Times New Roman"/>
          <w:sz w:val="28"/>
          <w:szCs w:val="28"/>
        </w:rPr>
        <w:t xml:space="preserve">Аналогичный коэффициент был рассчитан Уполномоченным по правам человека в Пермском крае в 2018 году. </w:t>
      </w:r>
      <w:r>
        <w:rPr>
          <w:rFonts w:ascii="Times New Roman" w:hAnsi="Times New Roman" w:cs="Times New Roman"/>
          <w:sz w:val="28"/>
          <w:szCs w:val="28"/>
        </w:rPr>
        <w:t xml:space="preserve"> </w:t>
      </w:r>
      <w:r w:rsidR="00096243">
        <w:rPr>
          <w:rFonts w:ascii="Times New Roman" w:hAnsi="Times New Roman" w:cs="Times New Roman"/>
          <w:sz w:val="28"/>
          <w:szCs w:val="28"/>
        </w:rPr>
        <w:t xml:space="preserve">По результатам анализа самый высокий коэффициент обращаемости муниципальных образований, входящих в Коми-Пермяцкий округ. </w:t>
      </w:r>
    </w:p>
    <w:p w:rsidR="00370E32" w:rsidRDefault="00370E32" w:rsidP="008F31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2018 г. году Уполномоченным по правам человека в Пермском крае было заключено 13 Соглашений о сотрудничестве. Из них: 6 Соглашений были </w:t>
      </w:r>
      <w:proofErr w:type="spellStart"/>
      <w:r>
        <w:rPr>
          <w:rFonts w:ascii="Times New Roman" w:hAnsi="Times New Roman" w:cs="Times New Roman"/>
          <w:sz w:val="28"/>
          <w:szCs w:val="28"/>
        </w:rPr>
        <w:t>переподписаны</w:t>
      </w:r>
      <w:proofErr w:type="spellEnd"/>
      <w:r>
        <w:rPr>
          <w:rFonts w:ascii="Times New Roman" w:hAnsi="Times New Roman" w:cs="Times New Roman"/>
          <w:sz w:val="28"/>
          <w:szCs w:val="28"/>
        </w:rPr>
        <w:t xml:space="preserve">, а 7 подписаны впервые. Также 6 соглашений были трехсторонними, подписаны совместно с Уполномоченным по правам ребенка в Пермском крае, еще одно трехстороннее было подписано между </w:t>
      </w:r>
      <w:r w:rsidRPr="0034454E">
        <w:rPr>
          <w:rFonts w:ascii="Times New Roman" w:hAnsi="Times New Roman" w:cs="Times New Roman"/>
          <w:sz w:val="28"/>
          <w:szCs w:val="28"/>
        </w:rPr>
        <w:t xml:space="preserve">Пермским государственным архивом социально-политической </w:t>
      </w:r>
      <w:proofErr w:type="gramStart"/>
      <w:r w:rsidRPr="0034454E">
        <w:rPr>
          <w:rFonts w:ascii="Times New Roman" w:hAnsi="Times New Roman" w:cs="Times New Roman"/>
          <w:sz w:val="28"/>
          <w:szCs w:val="28"/>
        </w:rPr>
        <w:t>истории</w:t>
      </w:r>
      <w:proofErr w:type="gramEnd"/>
      <w:r>
        <w:rPr>
          <w:rFonts w:ascii="Times New Roman" w:hAnsi="Times New Roman" w:cs="Times New Roman"/>
          <w:sz w:val="28"/>
          <w:szCs w:val="28"/>
        </w:rPr>
        <w:t xml:space="preserve"> Уполномоченным по правам человека в Пермском крае совместно с Министерством Социального развития Пермского края. Два соглашения были подписаны с учебными заведениями.</w:t>
      </w:r>
      <w:r w:rsidRPr="0034454E">
        <w:t xml:space="preserve"> </w:t>
      </w:r>
      <w:r w:rsidRPr="0034454E">
        <w:rPr>
          <w:rFonts w:ascii="Times New Roman" w:hAnsi="Times New Roman" w:cs="Times New Roman"/>
          <w:sz w:val="28"/>
          <w:szCs w:val="28"/>
        </w:rPr>
        <w:t>19 апреля 2018</w:t>
      </w:r>
      <w:r>
        <w:rPr>
          <w:rFonts w:ascii="Times New Roman" w:hAnsi="Times New Roman" w:cs="Times New Roman"/>
          <w:sz w:val="28"/>
          <w:szCs w:val="28"/>
        </w:rPr>
        <w:t xml:space="preserve"> г. было подписано Соглашение о взаимодействии с</w:t>
      </w:r>
      <w:r w:rsidRPr="0034454E">
        <w:rPr>
          <w:rFonts w:ascii="Times New Roman" w:hAnsi="Times New Roman" w:cs="Times New Roman"/>
          <w:sz w:val="28"/>
          <w:szCs w:val="28"/>
        </w:rPr>
        <w:t xml:space="preserve"> УППЧ в Ненецком автономном округе</w:t>
      </w:r>
      <w:r>
        <w:rPr>
          <w:rFonts w:ascii="Times New Roman" w:hAnsi="Times New Roman" w:cs="Times New Roman"/>
          <w:sz w:val="28"/>
          <w:szCs w:val="28"/>
        </w:rPr>
        <w:t xml:space="preserve">. </w:t>
      </w:r>
    </w:p>
    <w:p w:rsidR="00933E27" w:rsidRPr="00933E27" w:rsidRDefault="00933E27" w:rsidP="00933E27">
      <w:pPr>
        <w:pStyle w:val="a9"/>
        <w:spacing w:before="0" w:beforeAutospacing="0" w:after="0" w:afterAutospacing="0"/>
        <w:ind w:firstLine="709"/>
        <w:jc w:val="both"/>
        <w:rPr>
          <w:color w:val="000000"/>
          <w:sz w:val="28"/>
          <w:szCs w:val="27"/>
        </w:rPr>
      </w:pPr>
      <w:r>
        <w:rPr>
          <w:color w:val="000000"/>
          <w:sz w:val="28"/>
          <w:szCs w:val="27"/>
        </w:rPr>
        <w:t xml:space="preserve">В 2018 году по инициативе Уполномоченного была внедрена новая форма правового просвещения населения «День Уполномоченных в муниципалитете». Уполномоченный по правам человека, Уполномоченный по правам ребенка Светлана Денисова, Уполномоченный по защите прав предпринимателей Вячеслав Белов выезжали в территории </w:t>
      </w:r>
      <w:proofErr w:type="spellStart"/>
      <w:r>
        <w:rPr>
          <w:color w:val="000000"/>
          <w:sz w:val="28"/>
          <w:szCs w:val="27"/>
        </w:rPr>
        <w:t>Прикамья</w:t>
      </w:r>
      <w:proofErr w:type="spellEnd"/>
      <w:r>
        <w:rPr>
          <w:color w:val="000000"/>
          <w:sz w:val="28"/>
          <w:szCs w:val="27"/>
        </w:rPr>
        <w:t xml:space="preserve"> для посещения учреждений для взрослых и детей, предприятий, проведения </w:t>
      </w:r>
      <w:r>
        <w:rPr>
          <w:color w:val="000000"/>
          <w:sz w:val="28"/>
          <w:szCs w:val="27"/>
        </w:rPr>
        <w:lastRenderedPageBreak/>
        <w:t xml:space="preserve">специализированных уроков, а также проведения приема граждан. По итогам 2018 года «День Уполномоченных в муниципалитете» был проведен в Ильинском и Чусовском муниципальных районах, а также в г. Кудымкаре. </w:t>
      </w:r>
    </w:p>
    <w:p w:rsidR="001A33EF" w:rsidRPr="00A47018" w:rsidRDefault="001A33EF" w:rsidP="001A33EF">
      <w:pPr>
        <w:autoSpaceDE w:val="0"/>
        <w:autoSpaceDN w:val="0"/>
        <w:adjustRightInd w:val="0"/>
        <w:spacing w:after="0" w:line="240" w:lineRule="auto"/>
        <w:ind w:firstLine="709"/>
        <w:jc w:val="both"/>
        <w:rPr>
          <w:rFonts w:ascii="Times New Roman" w:hAnsi="Times New Roman" w:cs="Times New Roman"/>
          <w:sz w:val="28"/>
          <w:szCs w:val="28"/>
        </w:rPr>
      </w:pPr>
      <w:r w:rsidRPr="00A47018">
        <w:rPr>
          <w:rFonts w:ascii="Times New Roman" w:hAnsi="Times New Roman" w:cs="Times New Roman"/>
          <w:sz w:val="28"/>
          <w:szCs w:val="28"/>
        </w:rPr>
        <w:t xml:space="preserve">В соответствии со статьей 13 Закона Пермского края от 05.08.2007 N 77-ПК «Об Уполномоченном по правам человека в Пермском крае» Уполномоченный имеет право составлять специальные доклады по отдельным вопросам соблюдения прав и свобод человека и гражданина в Пермском крае. </w:t>
      </w:r>
    </w:p>
    <w:p w:rsidR="001A33EF" w:rsidRDefault="001A33EF" w:rsidP="001A33EF">
      <w:pPr>
        <w:autoSpaceDE w:val="0"/>
        <w:autoSpaceDN w:val="0"/>
        <w:adjustRightInd w:val="0"/>
        <w:spacing w:after="0" w:line="240" w:lineRule="auto"/>
        <w:ind w:firstLine="709"/>
        <w:jc w:val="both"/>
        <w:rPr>
          <w:rFonts w:ascii="Times New Roman" w:hAnsi="Times New Roman" w:cs="Times New Roman"/>
          <w:sz w:val="28"/>
          <w:szCs w:val="28"/>
        </w:rPr>
      </w:pPr>
      <w:r w:rsidRPr="00A47018">
        <w:rPr>
          <w:rFonts w:ascii="Times New Roman" w:hAnsi="Times New Roman" w:cs="Times New Roman"/>
          <w:sz w:val="28"/>
          <w:szCs w:val="28"/>
        </w:rPr>
        <w:t>В этой связи Уполномоченным по правам человека в Пермском крае был</w:t>
      </w:r>
      <w:r>
        <w:rPr>
          <w:rFonts w:ascii="Times New Roman" w:hAnsi="Times New Roman" w:cs="Times New Roman"/>
          <w:sz w:val="28"/>
          <w:szCs w:val="28"/>
        </w:rPr>
        <w:t>и</w:t>
      </w:r>
      <w:r w:rsidRPr="00A47018">
        <w:rPr>
          <w:rFonts w:ascii="Times New Roman" w:hAnsi="Times New Roman" w:cs="Times New Roman"/>
          <w:sz w:val="28"/>
          <w:szCs w:val="28"/>
        </w:rPr>
        <w:t xml:space="preserve"> подготовлен</w:t>
      </w:r>
      <w:r>
        <w:rPr>
          <w:rFonts w:ascii="Times New Roman" w:hAnsi="Times New Roman" w:cs="Times New Roman"/>
          <w:sz w:val="28"/>
          <w:szCs w:val="28"/>
        </w:rPr>
        <w:t>ы</w:t>
      </w:r>
      <w:r w:rsidRPr="00A47018">
        <w:rPr>
          <w:rFonts w:ascii="Times New Roman" w:hAnsi="Times New Roman" w:cs="Times New Roman"/>
          <w:sz w:val="28"/>
          <w:szCs w:val="28"/>
        </w:rPr>
        <w:t xml:space="preserve"> специальны</w:t>
      </w:r>
      <w:r>
        <w:rPr>
          <w:rFonts w:ascii="Times New Roman" w:hAnsi="Times New Roman" w:cs="Times New Roman"/>
          <w:sz w:val="28"/>
          <w:szCs w:val="28"/>
        </w:rPr>
        <w:t>е</w:t>
      </w:r>
      <w:r w:rsidRPr="00A47018">
        <w:rPr>
          <w:rFonts w:ascii="Times New Roman" w:hAnsi="Times New Roman" w:cs="Times New Roman"/>
          <w:sz w:val="28"/>
          <w:szCs w:val="28"/>
        </w:rPr>
        <w:t xml:space="preserve"> доклад</w:t>
      </w:r>
      <w:r>
        <w:rPr>
          <w:rFonts w:ascii="Times New Roman" w:hAnsi="Times New Roman" w:cs="Times New Roman"/>
          <w:sz w:val="28"/>
          <w:szCs w:val="28"/>
        </w:rPr>
        <w:t xml:space="preserve">ы: </w:t>
      </w:r>
      <w:r w:rsidRPr="00A47018">
        <w:rPr>
          <w:rFonts w:ascii="Times New Roman" w:hAnsi="Times New Roman" w:cs="Times New Roman"/>
          <w:sz w:val="28"/>
          <w:szCs w:val="28"/>
        </w:rPr>
        <w:t xml:space="preserve"> </w:t>
      </w:r>
    </w:p>
    <w:p w:rsidR="001A33EF" w:rsidRDefault="001A33EF" w:rsidP="001A33E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47018">
        <w:rPr>
          <w:rFonts w:ascii="Times New Roman" w:hAnsi="Times New Roman" w:cs="Times New Roman"/>
          <w:sz w:val="28"/>
          <w:szCs w:val="28"/>
        </w:rPr>
        <w:t>«О соблюдении на территории Пермского края жилищных прав детей-сирот, детей, оставшихся без попечения родителей, и лиц из их числа»</w:t>
      </w:r>
      <w:r>
        <w:rPr>
          <w:rFonts w:ascii="Times New Roman" w:hAnsi="Times New Roman" w:cs="Times New Roman"/>
          <w:sz w:val="28"/>
          <w:szCs w:val="28"/>
        </w:rPr>
        <w:t>;</w:t>
      </w:r>
    </w:p>
    <w:p w:rsidR="001A33EF" w:rsidRDefault="001A33EF" w:rsidP="001A33E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A47018">
        <w:rPr>
          <w:rFonts w:ascii="Times New Roman" w:hAnsi="Times New Roman" w:cs="Times New Roman"/>
          <w:sz w:val="28"/>
          <w:szCs w:val="28"/>
        </w:rPr>
        <w:t>О реализации положений специального доклада Уполномоченного по правам человека в Пермском крае  «О ситуации с условиями содержания подсудимых в конвойных помещениях зданий судов Пермского края»</w:t>
      </w:r>
      <w:r>
        <w:rPr>
          <w:rFonts w:ascii="Times New Roman" w:hAnsi="Times New Roman" w:cs="Times New Roman"/>
          <w:sz w:val="28"/>
          <w:szCs w:val="28"/>
        </w:rPr>
        <w:t>;</w:t>
      </w:r>
    </w:p>
    <w:p w:rsidR="001A33EF" w:rsidRPr="00643B05" w:rsidRDefault="001A33EF" w:rsidP="001A33E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C3238C">
        <w:rPr>
          <w:rFonts w:ascii="Times New Roman" w:hAnsi="Times New Roman"/>
          <w:sz w:val="28"/>
          <w:szCs w:val="28"/>
        </w:rPr>
        <w:t>О соблюдении прав граждан, проживающих в психоневрологических интернатах Пермского края</w:t>
      </w:r>
      <w:r>
        <w:rPr>
          <w:rFonts w:ascii="Times New Roman" w:hAnsi="Times New Roman"/>
          <w:sz w:val="28"/>
          <w:szCs w:val="28"/>
        </w:rPr>
        <w:t>».</w:t>
      </w:r>
    </w:p>
    <w:p w:rsidR="00034518" w:rsidRPr="00034518" w:rsidRDefault="00034518" w:rsidP="008F3143">
      <w:pPr>
        <w:autoSpaceDE w:val="0"/>
        <w:autoSpaceDN w:val="0"/>
        <w:adjustRightInd w:val="0"/>
        <w:spacing w:after="0" w:line="240" w:lineRule="auto"/>
        <w:ind w:firstLine="709"/>
        <w:jc w:val="both"/>
        <w:rPr>
          <w:rFonts w:ascii="Times New Roman" w:hAnsi="Times New Roman" w:cs="Times New Roman"/>
          <w:sz w:val="28"/>
          <w:szCs w:val="28"/>
        </w:rPr>
      </w:pPr>
      <w:r w:rsidRPr="00034518">
        <w:rPr>
          <w:rFonts w:ascii="Times New Roman" w:hAnsi="Times New Roman" w:cs="Times New Roman"/>
          <w:sz w:val="28"/>
          <w:szCs w:val="28"/>
        </w:rPr>
        <w:t>Из общего количества обращений, поступивших на устном приеме и письменно, 3239 являются жалобами, остальные 4876 обращений – ходатайства о даче разъяснений и оказании правовой и другой помощи.</w:t>
      </w:r>
    </w:p>
    <w:p w:rsidR="00034518" w:rsidRPr="00034518" w:rsidRDefault="00034518" w:rsidP="008F3143">
      <w:pPr>
        <w:autoSpaceDE w:val="0"/>
        <w:autoSpaceDN w:val="0"/>
        <w:adjustRightInd w:val="0"/>
        <w:spacing w:after="0" w:line="240" w:lineRule="auto"/>
        <w:ind w:firstLine="709"/>
        <w:jc w:val="both"/>
        <w:rPr>
          <w:rFonts w:ascii="Times New Roman" w:hAnsi="Times New Roman" w:cs="Times New Roman"/>
          <w:sz w:val="28"/>
          <w:szCs w:val="28"/>
        </w:rPr>
      </w:pPr>
      <w:r w:rsidRPr="00034518">
        <w:rPr>
          <w:rFonts w:ascii="Times New Roman" w:hAnsi="Times New Roman" w:cs="Times New Roman"/>
          <w:sz w:val="28"/>
          <w:szCs w:val="28"/>
        </w:rPr>
        <w:t>Доля жалоб от общего количества обращений составляет 40%.</w:t>
      </w:r>
    </w:p>
    <w:p w:rsidR="00034518" w:rsidRPr="00034518" w:rsidRDefault="00034518" w:rsidP="008F3143">
      <w:pPr>
        <w:autoSpaceDE w:val="0"/>
        <w:autoSpaceDN w:val="0"/>
        <w:adjustRightInd w:val="0"/>
        <w:spacing w:after="0" w:line="240" w:lineRule="auto"/>
        <w:ind w:firstLine="709"/>
        <w:jc w:val="both"/>
        <w:rPr>
          <w:rFonts w:ascii="Times New Roman" w:hAnsi="Times New Roman" w:cs="Times New Roman"/>
          <w:sz w:val="28"/>
          <w:szCs w:val="28"/>
        </w:rPr>
      </w:pPr>
      <w:r w:rsidRPr="00034518">
        <w:rPr>
          <w:rFonts w:ascii="Times New Roman" w:hAnsi="Times New Roman" w:cs="Times New Roman"/>
          <w:sz w:val="28"/>
          <w:szCs w:val="28"/>
        </w:rPr>
        <w:t>За 2018 год в адрес Уполномоченного по правам человека в Пермском крае поступило 198 коллективных обращений, которые подписали 2736 человек. 104 из них – жалобы.</w:t>
      </w:r>
    </w:p>
    <w:p w:rsidR="00034518" w:rsidRDefault="00034518" w:rsidP="008F3143">
      <w:pPr>
        <w:autoSpaceDE w:val="0"/>
        <w:autoSpaceDN w:val="0"/>
        <w:adjustRightInd w:val="0"/>
        <w:spacing w:after="0" w:line="240" w:lineRule="auto"/>
        <w:ind w:firstLine="709"/>
        <w:jc w:val="both"/>
        <w:rPr>
          <w:rFonts w:ascii="Times New Roman" w:hAnsi="Times New Roman" w:cs="Times New Roman"/>
          <w:sz w:val="28"/>
          <w:szCs w:val="28"/>
        </w:rPr>
      </w:pPr>
      <w:r w:rsidRPr="00034518">
        <w:rPr>
          <w:rFonts w:ascii="Times New Roman" w:hAnsi="Times New Roman" w:cs="Times New Roman"/>
          <w:sz w:val="28"/>
          <w:szCs w:val="28"/>
        </w:rPr>
        <w:t>В 3 239 жалобах содержались сведения о 3628 нарушенных правах.</w:t>
      </w:r>
    </w:p>
    <w:p w:rsidR="00AD3F4A" w:rsidRDefault="00AD3F4A" w:rsidP="00AD3F4A">
      <w:pPr>
        <w:suppressAutoHyphens/>
        <w:spacing w:after="0" w:line="240" w:lineRule="auto"/>
        <w:ind w:firstLine="709"/>
        <w:jc w:val="both"/>
        <w:rPr>
          <w:rFonts w:ascii="Times New Roman" w:hAnsi="Times New Roman" w:cs="Times New Roman"/>
          <w:sz w:val="28"/>
          <w:szCs w:val="28"/>
        </w:rPr>
      </w:pPr>
      <w:r w:rsidRPr="00BE1ACB">
        <w:rPr>
          <w:rFonts w:ascii="Times New Roman" w:hAnsi="Times New Roman" w:cs="Times New Roman"/>
          <w:sz w:val="28"/>
          <w:szCs w:val="28"/>
        </w:rPr>
        <w:t>Вопросы обеспечения социальных прав остаются самыми актуальными для граждан. В 2018 году поступило</w:t>
      </w:r>
      <w:r w:rsidRPr="00BE1ACB">
        <w:rPr>
          <w:rFonts w:ascii="Times New Roman" w:hAnsi="Times New Roman" w:cs="Times New Roman"/>
          <w:b/>
          <w:sz w:val="28"/>
          <w:szCs w:val="28"/>
        </w:rPr>
        <w:t xml:space="preserve"> 1355 жалоб</w:t>
      </w:r>
      <w:r w:rsidRPr="00BE1ACB">
        <w:rPr>
          <w:rFonts w:ascii="Times New Roman" w:hAnsi="Times New Roman" w:cs="Times New Roman"/>
          <w:sz w:val="28"/>
          <w:szCs w:val="28"/>
        </w:rPr>
        <w:t>, что составляет 38% от общего количества жалоб и на 5% превышает количество обращений в 2017 году.</w:t>
      </w:r>
    </w:p>
    <w:p w:rsidR="00AD3F4A" w:rsidRPr="00BE1ACB" w:rsidRDefault="00AD3F4A" w:rsidP="00AD3F4A">
      <w:pPr>
        <w:suppressAutoHyphens/>
        <w:spacing w:after="0" w:line="240" w:lineRule="auto"/>
        <w:ind w:firstLine="709"/>
        <w:jc w:val="both"/>
        <w:rPr>
          <w:rFonts w:ascii="Times New Roman" w:hAnsi="Times New Roman" w:cs="Times New Roman"/>
          <w:sz w:val="28"/>
          <w:szCs w:val="28"/>
        </w:rPr>
      </w:pPr>
      <w:r w:rsidRPr="00BE1ACB">
        <w:rPr>
          <w:rFonts w:ascii="Times New Roman" w:hAnsi="Times New Roman" w:cs="Times New Roman"/>
          <w:sz w:val="28"/>
          <w:szCs w:val="28"/>
        </w:rPr>
        <w:t xml:space="preserve">В адрес Уполномоченного в 2018 году 10% от общего количества жалоб поступило на нарушение </w:t>
      </w:r>
      <w:r w:rsidRPr="00BE1ACB">
        <w:rPr>
          <w:rFonts w:ascii="Times New Roman" w:hAnsi="Times New Roman" w:cs="Times New Roman"/>
          <w:i/>
          <w:sz w:val="28"/>
          <w:szCs w:val="28"/>
        </w:rPr>
        <w:t xml:space="preserve">экономических прав – </w:t>
      </w:r>
      <w:r w:rsidRPr="00BE1ACB">
        <w:rPr>
          <w:rFonts w:ascii="Times New Roman" w:hAnsi="Times New Roman" w:cs="Times New Roman"/>
          <w:sz w:val="28"/>
          <w:szCs w:val="28"/>
        </w:rPr>
        <w:t>357 жалоб</w:t>
      </w:r>
      <w:r w:rsidRPr="00BE1ACB">
        <w:rPr>
          <w:rFonts w:ascii="Times New Roman" w:hAnsi="Times New Roman" w:cs="Times New Roman"/>
          <w:i/>
          <w:sz w:val="28"/>
          <w:szCs w:val="28"/>
        </w:rPr>
        <w:t xml:space="preserve">, </w:t>
      </w:r>
      <w:r w:rsidRPr="00BE1ACB">
        <w:rPr>
          <w:rFonts w:ascii="Times New Roman" w:hAnsi="Times New Roman" w:cs="Times New Roman"/>
          <w:sz w:val="28"/>
          <w:szCs w:val="28"/>
        </w:rPr>
        <w:t>что на 6% больше по сравнению с 2017 годом.</w:t>
      </w:r>
    </w:p>
    <w:p w:rsidR="00AD3F4A" w:rsidRDefault="00AD3F4A" w:rsidP="00AD3F4A">
      <w:pPr>
        <w:suppressAutoHyphens/>
        <w:spacing w:after="0" w:line="320" w:lineRule="exact"/>
        <w:ind w:firstLine="709"/>
        <w:jc w:val="both"/>
        <w:rPr>
          <w:rFonts w:ascii="Times New Roman" w:eastAsia="Times New Roman" w:hAnsi="Times New Roman" w:cs="Times New Roman"/>
          <w:sz w:val="28"/>
          <w:szCs w:val="20"/>
          <w:lang w:eastAsia="ru-RU"/>
        </w:rPr>
      </w:pPr>
      <w:r w:rsidRPr="00BB2BAC">
        <w:rPr>
          <w:rFonts w:ascii="Times New Roman" w:eastAsia="Times New Roman" w:hAnsi="Times New Roman" w:cs="Times New Roman"/>
          <w:sz w:val="28"/>
          <w:szCs w:val="20"/>
          <w:lang w:eastAsia="ru-RU"/>
        </w:rPr>
        <w:t>В адрес Уполномоченного по правам человека в Пермском крае поступило</w:t>
      </w:r>
      <w:r w:rsidRPr="00BB2BAC">
        <w:rPr>
          <w:rFonts w:ascii="Times New Roman" w:eastAsia="Times New Roman" w:hAnsi="Times New Roman" w:cs="Times New Roman"/>
          <w:b/>
          <w:sz w:val="28"/>
          <w:szCs w:val="20"/>
          <w:lang w:eastAsia="ru-RU"/>
        </w:rPr>
        <w:t xml:space="preserve"> 191 жалоба</w:t>
      </w:r>
      <w:r w:rsidRPr="00BB2BAC">
        <w:rPr>
          <w:rFonts w:ascii="Times New Roman" w:eastAsia="Times New Roman" w:hAnsi="Times New Roman" w:cs="Times New Roman"/>
          <w:sz w:val="28"/>
          <w:szCs w:val="20"/>
          <w:lang w:eastAsia="ru-RU"/>
        </w:rPr>
        <w:t xml:space="preserve"> на нарушение </w:t>
      </w:r>
      <w:r w:rsidRPr="00BB2BAC">
        <w:rPr>
          <w:rFonts w:ascii="Times New Roman" w:eastAsia="Times New Roman" w:hAnsi="Times New Roman" w:cs="Times New Roman"/>
          <w:b/>
          <w:sz w:val="28"/>
          <w:szCs w:val="20"/>
          <w:lang w:eastAsia="ru-RU"/>
        </w:rPr>
        <w:t xml:space="preserve">культурных прав </w:t>
      </w:r>
      <w:r w:rsidRPr="00BB2BAC">
        <w:rPr>
          <w:rFonts w:ascii="Times New Roman" w:eastAsia="Times New Roman" w:hAnsi="Times New Roman" w:cs="Times New Roman"/>
          <w:sz w:val="28"/>
          <w:szCs w:val="20"/>
          <w:lang w:eastAsia="ru-RU"/>
        </w:rPr>
        <w:t>(доля от общего числа жалоб  5 %), что на 80% выше показателей 2017 г.</w:t>
      </w:r>
    </w:p>
    <w:p w:rsidR="00AD3F4A" w:rsidRPr="00BE1ACB" w:rsidRDefault="00AD3F4A" w:rsidP="00AD3F4A">
      <w:pPr>
        <w:spacing w:after="0" w:line="240" w:lineRule="auto"/>
        <w:ind w:firstLine="709"/>
        <w:jc w:val="both"/>
        <w:rPr>
          <w:rFonts w:ascii="Times New Roman" w:hAnsi="Times New Roman" w:cs="Times New Roman"/>
          <w:sz w:val="28"/>
          <w:szCs w:val="28"/>
        </w:rPr>
      </w:pPr>
      <w:r w:rsidRPr="00BE1ACB">
        <w:rPr>
          <w:rFonts w:ascii="Times New Roman" w:hAnsi="Times New Roman" w:cs="Times New Roman"/>
          <w:sz w:val="28"/>
          <w:szCs w:val="28"/>
        </w:rPr>
        <w:t xml:space="preserve">В 2018 году в адрес Уполномоченного поступило </w:t>
      </w:r>
      <w:r w:rsidRPr="00AD3F4A">
        <w:rPr>
          <w:rFonts w:ascii="Times New Roman" w:hAnsi="Times New Roman" w:cs="Times New Roman"/>
          <w:b/>
          <w:sz w:val="28"/>
          <w:szCs w:val="28"/>
        </w:rPr>
        <w:t>159</w:t>
      </w:r>
      <w:r w:rsidRPr="00BE1ACB">
        <w:rPr>
          <w:rFonts w:ascii="Times New Roman" w:hAnsi="Times New Roman" w:cs="Times New Roman"/>
          <w:sz w:val="28"/>
          <w:szCs w:val="28"/>
        </w:rPr>
        <w:t xml:space="preserve"> жалоб на нарушение права на благоприятную окружающую среду, что на 5% меньше по сравнению с прошлым годом. Из них 28 жалоб являются коллективными. </w:t>
      </w:r>
    </w:p>
    <w:p w:rsidR="00AD3F4A" w:rsidRPr="00AD3F4A" w:rsidRDefault="00AD3F4A" w:rsidP="00AD3F4A">
      <w:pPr>
        <w:suppressAutoHyphens/>
        <w:spacing w:after="0" w:line="320" w:lineRule="exact"/>
        <w:ind w:firstLine="709"/>
        <w:jc w:val="both"/>
        <w:rPr>
          <w:rFonts w:ascii="Times New Roman" w:eastAsia="Times New Roman" w:hAnsi="Times New Roman" w:cs="Times New Roman"/>
          <w:sz w:val="28"/>
          <w:szCs w:val="20"/>
          <w:lang w:eastAsia="ru-RU"/>
        </w:rPr>
      </w:pPr>
    </w:p>
    <w:p w:rsidR="00034518" w:rsidRDefault="00034518" w:rsidP="008F3143">
      <w:pPr>
        <w:autoSpaceDE w:val="0"/>
        <w:autoSpaceDN w:val="0"/>
        <w:adjustRightInd w:val="0"/>
        <w:spacing w:after="0" w:line="240" w:lineRule="auto"/>
        <w:ind w:firstLine="709"/>
        <w:jc w:val="both"/>
        <w:rPr>
          <w:rFonts w:ascii="Times New Roman" w:hAnsi="Times New Roman" w:cs="Times New Roman"/>
          <w:sz w:val="28"/>
          <w:szCs w:val="28"/>
        </w:rPr>
      </w:pPr>
      <w:r w:rsidRPr="00034518">
        <w:rPr>
          <w:rFonts w:ascii="Times New Roman" w:hAnsi="Times New Roman" w:cs="Times New Roman"/>
          <w:sz w:val="28"/>
          <w:szCs w:val="28"/>
        </w:rPr>
        <w:t>В 77% случаев от общего числа обоснованных жалоб рассмотрение обращений было окончено в связи с восстановлением нарушенных прав.</w:t>
      </w:r>
    </w:p>
    <w:p w:rsidR="00034518" w:rsidRPr="00CE1BD3" w:rsidRDefault="00034518" w:rsidP="008F3143">
      <w:pPr>
        <w:autoSpaceDE w:val="0"/>
        <w:autoSpaceDN w:val="0"/>
        <w:adjustRightInd w:val="0"/>
        <w:spacing w:after="0" w:line="240" w:lineRule="auto"/>
        <w:ind w:firstLine="709"/>
        <w:jc w:val="both"/>
        <w:rPr>
          <w:rFonts w:ascii="Times New Roman" w:hAnsi="Times New Roman" w:cs="Times New Roman"/>
          <w:sz w:val="28"/>
          <w:szCs w:val="28"/>
        </w:rPr>
      </w:pPr>
      <w:r w:rsidRPr="00CE1BD3">
        <w:rPr>
          <w:rFonts w:ascii="Times New Roman" w:hAnsi="Times New Roman" w:cs="Times New Roman"/>
          <w:sz w:val="28"/>
          <w:szCs w:val="28"/>
        </w:rPr>
        <w:t xml:space="preserve">По итогам 2018 года жалобы, содержащие </w:t>
      </w:r>
      <w:proofErr w:type="gramStart"/>
      <w:r w:rsidRPr="00CE1BD3">
        <w:rPr>
          <w:rFonts w:ascii="Times New Roman" w:hAnsi="Times New Roman" w:cs="Times New Roman"/>
          <w:sz w:val="28"/>
          <w:szCs w:val="28"/>
        </w:rPr>
        <w:t>факты о нарушении</w:t>
      </w:r>
      <w:proofErr w:type="gramEnd"/>
      <w:r w:rsidRPr="00CE1BD3">
        <w:rPr>
          <w:rFonts w:ascii="Times New Roman" w:hAnsi="Times New Roman" w:cs="Times New Roman"/>
          <w:sz w:val="28"/>
          <w:szCs w:val="28"/>
        </w:rPr>
        <w:t xml:space="preserve"> права на обращение, к сожалению, продолжают занимать первое место в структуре обращений по вопросам нарушения политических прав, поступивших в</w:t>
      </w:r>
      <w:r w:rsidR="00CE1BD3" w:rsidRPr="00CE1BD3">
        <w:rPr>
          <w:rFonts w:ascii="Times New Roman" w:hAnsi="Times New Roman" w:cs="Times New Roman"/>
          <w:sz w:val="28"/>
          <w:szCs w:val="28"/>
        </w:rPr>
        <w:t xml:space="preserve"> </w:t>
      </w:r>
      <w:r w:rsidRPr="00CE1BD3">
        <w:rPr>
          <w:rFonts w:ascii="Times New Roman" w:hAnsi="Times New Roman" w:cs="Times New Roman"/>
          <w:sz w:val="28"/>
          <w:szCs w:val="28"/>
        </w:rPr>
        <w:t>адрес Уполномоченного по правам человека в Пермском</w:t>
      </w:r>
      <w:r w:rsidR="00312D84">
        <w:rPr>
          <w:rFonts w:ascii="Times New Roman" w:hAnsi="Times New Roman" w:cs="Times New Roman"/>
          <w:sz w:val="28"/>
          <w:szCs w:val="28"/>
        </w:rPr>
        <w:t xml:space="preserve"> </w:t>
      </w:r>
      <w:r w:rsidRPr="00CE1BD3">
        <w:rPr>
          <w:rFonts w:ascii="Times New Roman" w:hAnsi="Times New Roman" w:cs="Times New Roman"/>
          <w:sz w:val="28"/>
          <w:szCs w:val="28"/>
        </w:rPr>
        <w:t>крае.</w:t>
      </w:r>
    </w:p>
    <w:p w:rsidR="00034518" w:rsidRPr="00CE1BD3" w:rsidRDefault="00034518" w:rsidP="008F3143">
      <w:pPr>
        <w:autoSpaceDE w:val="0"/>
        <w:autoSpaceDN w:val="0"/>
        <w:adjustRightInd w:val="0"/>
        <w:spacing w:after="0" w:line="240" w:lineRule="auto"/>
        <w:ind w:firstLine="709"/>
        <w:jc w:val="both"/>
        <w:rPr>
          <w:rFonts w:ascii="Times New Roman" w:hAnsi="Times New Roman" w:cs="Times New Roman"/>
          <w:sz w:val="28"/>
          <w:szCs w:val="28"/>
        </w:rPr>
      </w:pPr>
      <w:r w:rsidRPr="00CE1BD3">
        <w:rPr>
          <w:rFonts w:ascii="Times New Roman" w:hAnsi="Times New Roman" w:cs="Times New Roman"/>
          <w:sz w:val="28"/>
          <w:szCs w:val="28"/>
        </w:rPr>
        <w:lastRenderedPageBreak/>
        <w:t>Так, за 2018 год в адрес Уполномоченного поступило</w:t>
      </w:r>
      <w:r w:rsidR="00CE1BD3" w:rsidRPr="00CE1BD3">
        <w:rPr>
          <w:rFonts w:ascii="Times New Roman" w:hAnsi="Times New Roman" w:cs="Times New Roman"/>
          <w:sz w:val="28"/>
          <w:szCs w:val="28"/>
        </w:rPr>
        <w:t xml:space="preserve"> </w:t>
      </w:r>
      <w:r w:rsidRPr="00CE1BD3">
        <w:rPr>
          <w:rFonts w:ascii="Times New Roman" w:hAnsi="Times New Roman" w:cs="Times New Roman"/>
          <w:sz w:val="28"/>
          <w:szCs w:val="28"/>
        </w:rPr>
        <w:t>277 жалоб по вопросам нарушения права на обращение</w:t>
      </w:r>
      <w:r w:rsidR="00CE1BD3" w:rsidRPr="00CE1BD3">
        <w:rPr>
          <w:rFonts w:ascii="Times New Roman" w:hAnsi="Times New Roman" w:cs="Times New Roman"/>
          <w:sz w:val="28"/>
          <w:szCs w:val="28"/>
        </w:rPr>
        <w:t xml:space="preserve">, </w:t>
      </w:r>
      <w:r w:rsidRPr="00CE1BD3">
        <w:rPr>
          <w:rFonts w:ascii="Times New Roman" w:hAnsi="Times New Roman" w:cs="Times New Roman"/>
          <w:sz w:val="28"/>
          <w:szCs w:val="28"/>
        </w:rPr>
        <w:t>что на 21% выше показателей 2017 года.</w:t>
      </w:r>
    </w:p>
    <w:p w:rsidR="00034518" w:rsidRDefault="00034518" w:rsidP="008F3143">
      <w:pPr>
        <w:autoSpaceDE w:val="0"/>
        <w:autoSpaceDN w:val="0"/>
        <w:adjustRightInd w:val="0"/>
        <w:spacing w:after="0" w:line="240" w:lineRule="auto"/>
        <w:ind w:firstLine="709"/>
        <w:jc w:val="both"/>
        <w:rPr>
          <w:rFonts w:ascii="Times New Roman" w:hAnsi="Times New Roman" w:cs="Times New Roman"/>
          <w:sz w:val="28"/>
          <w:szCs w:val="28"/>
        </w:rPr>
      </w:pPr>
      <w:r w:rsidRPr="00CE1BD3">
        <w:rPr>
          <w:rFonts w:ascii="Times New Roman" w:hAnsi="Times New Roman" w:cs="Times New Roman"/>
          <w:sz w:val="28"/>
          <w:szCs w:val="28"/>
        </w:rPr>
        <w:t>В основном жалобы касались неполучения в установленные сроки ответа на обращение, невозможности попасть на личный прием к тому или иному руководителю</w:t>
      </w:r>
      <w:r w:rsidR="00321C49">
        <w:rPr>
          <w:rFonts w:ascii="Times New Roman" w:hAnsi="Times New Roman" w:cs="Times New Roman"/>
          <w:sz w:val="28"/>
          <w:szCs w:val="28"/>
        </w:rPr>
        <w:t xml:space="preserve"> </w:t>
      </w:r>
      <w:r w:rsidRPr="00CE1BD3">
        <w:rPr>
          <w:rFonts w:ascii="Times New Roman" w:hAnsi="Times New Roman" w:cs="Times New Roman"/>
          <w:sz w:val="28"/>
          <w:szCs w:val="28"/>
        </w:rPr>
        <w:t>ведомства (органа), получения информации не по существу, несогласия с полученным ответом, несоблюдения</w:t>
      </w:r>
      <w:r w:rsidR="00CE1BD3" w:rsidRPr="00CE1BD3">
        <w:rPr>
          <w:rFonts w:ascii="Times New Roman" w:hAnsi="Times New Roman" w:cs="Times New Roman"/>
          <w:sz w:val="28"/>
          <w:szCs w:val="28"/>
        </w:rPr>
        <w:t xml:space="preserve"> </w:t>
      </w:r>
      <w:r w:rsidRPr="00CE1BD3">
        <w:rPr>
          <w:rFonts w:ascii="Times New Roman" w:hAnsi="Times New Roman" w:cs="Times New Roman"/>
          <w:sz w:val="28"/>
          <w:szCs w:val="28"/>
        </w:rPr>
        <w:t>требований законодательства по отправке корреспонденции в адрес Уполномоченного по правам человека из</w:t>
      </w:r>
      <w:r w:rsidR="00CE1BD3" w:rsidRPr="00CE1BD3">
        <w:rPr>
          <w:rFonts w:ascii="Times New Roman" w:hAnsi="Times New Roman" w:cs="Times New Roman"/>
          <w:sz w:val="28"/>
          <w:szCs w:val="28"/>
        </w:rPr>
        <w:t xml:space="preserve"> </w:t>
      </w:r>
      <w:r w:rsidRPr="00CE1BD3">
        <w:rPr>
          <w:rFonts w:ascii="Times New Roman" w:hAnsi="Times New Roman" w:cs="Times New Roman"/>
          <w:sz w:val="28"/>
          <w:szCs w:val="28"/>
        </w:rPr>
        <w:t>мест лишения свободы. Говоря о проблеме доступности органов государственной власти и местного самоуправления, необходимо отметить, что с целью повышения открытости</w:t>
      </w:r>
      <w:r w:rsidR="00CE1BD3" w:rsidRPr="00CE1BD3">
        <w:rPr>
          <w:rFonts w:ascii="Times New Roman" w:hAnsi="Times New Roman" w:cs="Times New Roman"/>
          <w:sz w:val="28"/>
          <w:szCs w:val="28"/>
        </w:rPr>
        <w:t xml:space="preserve"> </w:t>
      </w:r>
      <w:r w:rsidRPr="00CE1BD3">
        <w:rPr>
          <w:rFonts w:ascii="Times New Roman" w:hAnsi="Times New Roman" w:cs="Times New Roman"/>
          <w:sz w:val="28"/>
          <w:szCs w:val="28"/>
        </w:rPr>
        <w:t>и доступности органов для населения на территории</w:t>
      </w:r>
      <w:r w:rsidR="00CE1BD3" w:rsidRPr="00CE1BD3">
        <w:rPr>
          <w:rFonts w:ascii="Times New Roman" w:hAnsi="Times New Roman" w:cs="Times New Roman"/>
          <w:sz w:val="28"/>
          <w:szCs w:val="28"/>
        </w:rPr>
        <w:t xml:space="preserve"> </w:t>
      </w:r>
      <w:proofErr w:type="spellStart"/>
      <w:r w:rsidRPr="00CE1BD3">
        <w:rPr>
          <w:rFonts w:ascii="Times New Roman" w:hAnsi="Times New Roman" w:cs="Times New Roman"/>
          <w:sz w:val="28"/>
          <w:szCs w:val="28"/>
        </w:rPr>
        <w:t>Прикамья</w:t>
      </w:r>
      <w:proofErr w:type="spellEnd"/>
      <w:r w:rsidRPr="00CE1BD3">
        <w:rPr>
          <w:rFonts w:ascii="Times New Roman" w:hAnsi="Times New Roman" w:cs="Times New Roman"/>
          <w:sz w:val="28"/>
          <w:szCs w:val="28"/>
        </w:rPr>
        <w:t xml:space="preserve"> внедряются новые технологии и формы взаимодействия с населением. Так, по инициативе губернатора Пермского края</w:t>
      </w:r>
      <w:r w:rsidR="00CE1BD3" w:rsidRPr="00CE1BD3">
        <w:rPr>
          <w:rFonts w:ascii="Times New Roman" w:hAnsi="Times New Roman" w:cs="Times New Roman"/>
          <w:sz w:val="28"/>
          <w:szCs w:val="28"/>
        </w:rPr>
        <w:t xml:space="preserve"> </w:t>
      </w:r>
      <w:r w:rsidRPr="00CE1BD3">
        <w:rPr>
          <w:rFonts w:ascii="Times New Roman" w:hAnsi="Times New Roman" w:cs="Times New Roman"/>
          <w:sz w:val="28"/>
          <w:szCs w:val="28"/>
        </w:rPr>
        <w:t>Максима Решетникова была запущена информационно-коммуникативная платформа «Управляем вместе</w:t>
      </w:r>
      <w:r w:rsidR="00AC5038">
        <w:rPr>
          <w:rFonts w:ascii="Times New Roman" w:hAnsi="Times New Roman" w:cs="Times New Roman"/>
          <w:sz w:val="28"/>
          <w:szCs w:val="28"/>
        </w:rPr>
        <w:t>», с помощью которой</w:t>
      </w:r>
      <w:r w:rsidRPr="00CE1BD3">
        <w:rPr>
          <w:rFonts w:ascii="Times New Roman" w:hAnsi="Times New Roman" w:cs="Times New Roman"/>
          <w:sz w:val="28"/>
          <w:szCs w:val="28"/>
        </w:rPr>
        <w:t xml:space="preserve"> жители </w:t>
      </w:r>
      <w:proofErr w:type="spellStart"/>
      <w:r w:rsidRPr="00CE1BD3">
        <w:rPr>
          <w:rFonts w:ascii="Times New Roman" w:hAnsi="Times New Roman" w:cs="Times New Roman"/>
          <w:sz w:val="28"/>
          <w:szCs w:val="28"/>
        </w:rPr>
        <w:t>Прикамья</w:t>
      </w:r>
      <w:proofErr w:type="spellEnd"/>
      <w:r w:rsidRPr="00CE1BD3">
        <w:rPr>
          <w:rFonts w:ascii="Times New Roman" w:hAnsi="Times New Roman" w:cs="Times New Roman"/>
          <w:sz w:val="28"/>
          <w:szCs w:val="28"/>
        </w:rPr>
        <w:t xml:space="preserve"> могут</w:t>
      </w:r>
      <w:r w:rsidR="00CE1BD3" w:rsidRPr="00CE1BD3">
        <w:rPr>
          <w:rFonts w:ascii="Times New Roman" w:hAnsi="Times New Roman" w:cs="Times New Roman"/>
          <w:sz w:val="28"/>
          <w:szCs w:val="28"/>
        </w:rPr>
        <w:t xml:space="preserve"> </w:t>
      </w:r>
      <w:r w:rsidRPr="00CE1BD3">
        <w:rPr>
          <w:rFonts w:ascii="Times New Roman" w:hAnsi="Times New Roman" w:cs="Times New Roman"/>
          <w:sz w:val="28"/>
          <w:szCs w:val="28"/>
        </w:rPr>
        <w:t xml:space="preserve">принять участие </w:t>
      </w:r>
      <w:r w:rsidR="00CE1BD3">
        <w:rPr>
          <w:rFonts w:ascii="Times New Roman" w:hAnsi="Times New Roman" w:cs="Times New Roman"/>
          <w:sz w:val="28"/>
          <w:szCs w:val="28"/>
        </w:rPr>
        <w:t xml:space="preserve">в реализации программы развития </w:t>
      </w:r>
      <w:r w:rsidRPr="00CE1BD3">
        <w:rPr>
          <w:rFonts w:ascii="Times New Roman" w:hAnsi="Times New Roman" w:cs="Times New Roman"/>
          <w:sz w:val="28"/>
          <w:szCs w:val="28"/>
        </w:rPr>
        <w:t>Пермского края, а также направлять свои предложения</w:t>
      </w:r>
      <w:r w:rsidR="00CE1BD3" w:rsidRPr="00CE1BD3">
        <w:rPr>
          <w:rFonts w:ascii="Times New Roman" w:hAnsi="Times New Roman" w:cs="Times New Roman"/>
          <w:sz w:val="28"/>
          <w:szCs w:val="28"/>
        </w:rPr>
        <w:t xml:space="preserve"> </w:t>
      </w:r>
      <w:r w:rsidRPr="00CE1BD3">
        <w:rPr>
          <w:rFonts w:ascii="Times New Roman" w:hAnsi="Times New Roman" w:cs="Times New Roman"/>
          <w:sz w:val="28"/>
          <w:szCs w:val="28"/>
        </w:rPr>
        <w:t>по объектам строительства, ремонта и благоустройства</w:t>
      </w:r>
      <w:r w:rsidR="00CE1BD3" w:rsidRPr="00CE1BD3">
        <w:rPr>
          <w:rFonts w:ascii="Times New Roman" w:hAnsi="Times New Roman" w:cs="Times New Roman"/>
          <w:sz w:val="28"/>
          <w:szCs w:val="28"/>
        </w:rPr>
        <w:t xml:space="preserve"> </w:t>
      </w:r>
      <w:r w:rsidRPr="00CE1BD3">
        <w:rPr>
          <w:rFonts w:ascii="Times New Roman" w:hAnsi="Times New Roman" w:cs="Times New Roman"/>
          <w:sz w:val="28"/>
          <w:szCs w:val="28"/>
        </w:rPr>
        <w:t xml:space="preserve">на последующие периоды. </w:t>
      </w:r>
    </w:p>
    <w:p w:rsidR="001A7B22" w:rsidRDefault="008F3143" w:rsidP="008F3143">
      <w:pPr>
        <w:spacing w:after="0" w:line="240" w:lineRule="auto"/>
        <w:ind w:firstLine="709"/>
        <w:jc w:val="both"/>
        <w:rPr>
          <w:rFonts w:ascii="Times New Roman" w:hAnsi="Times New Roman"/>
          <w:sz w:val="28"/>
          <w:lang w:eastAsia="ru-RU"/>
        </w:rPr>
      </w:pPr>
      <w:r>
        <w:rPr>
          <w:rFonts w:ascii="Times New Roman" w:hAnsi="Times New Roman"/>
          <w:sz w:val="28"/>
          <w:lang w:eastAsia="ru-RU"/>
        </w:rPr>
        <w:t>Стоит отметить, что в</w:t>
      </w:r>
      <w:r w:rsidR="001A7B22">
        <w:rPr>
          <w:rFonts w:ascii="Times New Roman" w:hAnsi="Times New Roman"/>
          <w:sz w:val="28"/>
          <w:lang w:eastAsia="ru-RU"/>
        </w:rPr>
        <w:t xml:space="preserve"> эпоху </w:t>
      </w:r>
      <w:proofErr w:type="spellStart"/>
      <w:r w:rsidR="001A7B22">
        <w:rPr>
          <w:rFonts w:ascii="Times New Roman" w:hAnsi="Times New Roman"/>
          <w:sz w:val="28"/>
          <w:lang w:eastAsia="ru-RU"/>
        </w:rPr>
        <w:t>цифровизации</w:t>
      </w:r>
      <w:proofErr w:type="spellEnd"/>
      <w:r w:rsidR="001A7B22">
        <w:rPr>
          <w:rFonts w:ascii="Times New Roman" w:hAnsi="Times New Roman"/>
          <w:sz w:val="28"/>
          <w:lang w:eastAsia="ru-RU"/>
        </w:rPr>
        <w:t xml:space="preserve">, с одной стороны, новые технологии повышают доступ населения к информации, тем или иным государственным и муниципальным </w:t>
      </w:r>
      <w:r>
        <w:rPr>
          <w:rFonts w:ascii="Times New Roman" w:hAnsi="Times New Roman"/>
          <w:sz w:val="28"/>
          <w:lang w:eastAsia="ru-RU"/>
        </w:rPr>
        <w:t xml:space="preserve">услугам, оптимизируют ресурсы, но с </w:t>
      </w:r>
      <w:r w:rsidR="001A7B22">
        <w:rPr>
          <w:rFonts w:ascii="Times New Roman" w:hAnsi="Times New Roman"/>
          <w:sz w:val="28"/>
          <w:lang w:eastAsia="ru-RU"/>
        </w:rPr>
        <w:t xml:space="preserve"> другой стороны, у отдельных групп населения при реализации права на обращение появляются определенные барьеры. </w:t>
      </w:r>
      <w:proofErr w:type="gramStart"/>
      <w:r w:rsidR="001A7B22">
        <w:rPr>
          <w:rFonts w:ascii="Times New Roman" w:hAnsi="Times New Roman"/>
          <w:sz w:val="28"/>
          <w:lang w:eastAsia="ru-RU"/>
        </w:rPr>
        <w:t>Так, далеко не во всех территориях Пермского края есть Интернет, большая часть пожилого населения не имеет электронной почты, не имеет возможности посещения тех или иных сайтов, не является пользователями сервисов «личный кабинет» и т. д. Очевидно, что в такой ситуации сохранение традиционных форматов взаимодействия с населением, обращения в органы власти и местного самоуправления остается актуальным.</w:t>
      </w:r>
      <w:proofErr w:type="gramEnd"/>
    </w:p>
    <w:p w:rsidR="001A7B22" w:rsidRPr="001A7B22" w:rsidRDefault="001A7B22" w:rsidP="008F3143">
      <w:pPr>
        <w:spacing w:after="0" w:line="240" w:lineRule="auto"/>
        <w:ind w:firstLine="709"/>
        <w:jc w:val="both"/>
        <w:rPr>
          <w:rFonts w:ascii="Times New Roman" w:hAnsi="Times New Roman"/>
          <w:sz w:val="28"/>
          <w:lang w:eastAsia="ru-RU"/>
        </w:rPr>
      </w:pPr>
      <w:r>
        <w:rPr>
          <w:rFonts w:ascii="Times New Roman" w:hAnsi="Times New Roman"/>
          <w:sz w:val="28"/>
          <w:lang w:eastAsia="ru-RU"/>
        </w:rPr>
        <w:t xml:space="preserve">С появлением новых технологий сложности возникли не только </w:t>
      </w:r>
      <w:proofErr w:type="gramStart"/>
      <w:r>
        <w:rPr>
          <w:rFonts w:ascii="Times New Roman" w:hAnsi="Times New Roman"/>
          <w:sz w:val="28"/>
          <w:lang w:eastAsia="ru-RU"/>
        </w:rPr>
        <w:t>у</w:t>
      </w:r>
      <w:proofErr w:type="gramEnd"/>
      <w:r>
        <w:rPr>
          <w:rFonts w:ascii="Times New Roman" w:hAnsi="Times New Roman"/>
          <w:sz w:val="28"/>
          <w:lang w:eastAsia="ru-RU"/>
        </w:rPr>
        <w:t xml:space="preserve"> пожилых. </w:t>
      </w:r>
      <w:proofErr w:type="gramStart"/>
      <w:r>
        <w:rPr>
          <w:rFonts w:ascii="Times New Roman" w:hAnsi="Times New Roman"/>
          <w:sz w:val="28"/>
          <w:lang w:eastAsia="ru-RU"/>
        </w:rPr>
        <w:t xml:space="preserve">Если раньше любой житель </w:t>
      </w:r>
      <w:proofErr w:type="spellStart"/>
      <w:r>
        <w:rPr>
          <w:rFonts w:ascii="Times New Roman" w:hAnsi="Times New Roman"/>
          <w:sz w:val="28"/>
          <w:lang w:eastAsia="ru-RU"/>
        </w:rPr>
        <w:t>Прикамья</w:t>
      </w:r>
      <w:proofErr w:type="spellEnd"/>
      <w:r>
        <w:rPr>
          <w:rFonts w:ascii="Times New Roman" w:hAnsi="Times New Roman"/>
          <w:sz w:val="28"/>
          <w:lang w:eastAsia="ru-RU"/>
        </w:rPr>
        <w:t xml:space="preserve">, имеющий доступ к Интернету, мог напрямую подать жалобу в любой надзорный орган и надеяться на её рассмотрение по существу, то в настоящее время это стало невозможным для незарегистрированных (авторизированных) на портале </w:t>
      </w:r>
      <w:hyperlink r:id="rId7" w:history="1">
        <w:r w:rsidRPr="001A3EF4">
          <w:rPr>
            <w:rStyle w:val="a4"/>
            <w:rFonts w:ascii="Times New Roman" w:hAnsi="Times New Roman"/>
            <w:sz w:val="28"/>
            <w:lang w:eastAsia="ru-RU"/>
          </w:rPr>
          <w:t>https://www.gosuslugi.ru</w:t>
        </w:r>
      </w:hyperlink>
      <w:r>
        <w:rPr>
          <w:rFonts w:ascii="Times New Roman" w:hAnsi="Times New Roman"/>
          <w:sz w:val="28"/>
          <w:lang w:eastAsia="ru-RU"/>
        </w:rPr>
        <w:t xml:space="preserve"> и/или через государственную информационную систему ЖКХ </w:t>
      </w:r>
      <w:hyperlink r:id="rId8" w:history="1">
        <w:r w:rsidRPr="001A3EF4">
          <w:rPr>
            <w:rStyle w:val="a4"/>
            <w:rFonts w:ascii="Times New Roman" w:hAnsi="Times New Roman"/>
            <w:sz w:val="28"/>
            <w:lang w:val="en-US" w:eastAsia="ru-RU"/>
          </w:rPr>
          <w:t>www</w:t>
        </w:r>
        <w:r w:rsidRPr="001A3EF4">
          <w:rPr>
            <w:rStyle w:val="a4"/>
            <w:rFonts w:ascii="Times New Roman" w:hAnsi="Times New Roman"/>
            <w:sz w:val="28"/>
            <w:lang w:eastAsia="ru-RU"/>
          </w:rPr>
          <w:t>.</w:t>
        </w:r>
        <w:proofErr w:type="spellStart"/>
        <w:r w:rsidRPr="001A3EF4">
          <w:rPr>
            <w:rStyle w:val="a4"/>
            <w:rFonts w:ascii="Times New Roman" w:hAnsi="Times New Roman"/>
            <w:sz w:val="28"/>
            <w:lang w:val="en-US" w:eastAsia="ru-RU"/>
          </w:rPr>
          <w:t>dom</w:t>
        </w:r>
        <w:proofErr w:type="spellEnd"/>
        <w:r w:rsidRPr="001A3EF4">
          <w:rPr>
            <w:rStyle w:val="a4"/>
            <w:rFonts w:ascii="Times New Roman" w:hAnsi="Times New Roman"/>
            <w:sz w:val="28"/>
            <w:lang w:eastAsia="ru-RU"/>
          </w:rPr>
          <w:t>.</w:t>
        </w:r>
        <w:proofErr w:type="spellStart"/>
        <w:r w:rsidRPr="001A3EF4">
          <w:rPr>
            <w:rStyle w:val="a4"/>
            <w:rFonts w:ascii="Times New Roman" w:hAnsi="Times New Roman"/>
            <w:sz w:val="28"/>
            <w:lang w:val="en-US" w:eastAsia="ru-RU"/>
          </w:rPr>
          <w:t>gosuslugi</w:t>
        </w:r>
        <w:proofErr w:type="spellEnd"/>
        <w:r w:rsidRPr="001A3EF4">
          <w:rPr>
            <w:rStyle w:val="a4"/>
            <w:rFonts w:ascii="Times New Roman" w:hAnsi="Times New Roman"/>
            <w:sz w:val="28"/>
            <w:lang w:eastAsia="ru-RU"/>
          </w:rPr>
          <w:t>.</w:t>
        </w:r>
        <w:proofErr w:type="spellStart"/>
        <w:r w:rsidRPr="001A3EF4">
          <w:rPr>
            <w:rStyle w:val="a4"/>
            <w:rFonts w:ascii="Times New Roman" w:hAnsi="Times New Roman"/>
            <w:sz w:val="28"/>
            <w:lang w:val="en-US" w:eastAsia="ru-RU"/>
          </w:rPr>
          <w:t>ru</w:t>
        </w:r>
        <w:proofErr w:type="spellEnd"/>
      </w:hyperlink>
      <w:r>
        <w:rPr>
          <w:rFonts w:ascii="Times New Roman" w:hAnsi="Times New Roman"/>
          <w:sz w:val="28"/>
          <w:lang w:eastAsia="ru-RU"/>
        </w:rPr>
        <w:t xml:space="preserve"> граждан.</w:t>
      </w:r>
      <w:proofErr w:type="gramEnd"/>
      <w:r>
        <w:rPr>
          <w:rFonts w:ascii="Times New Roman" w:hAnsi="Times New Roman"/>
          <w:sz w:val="28"/>
          <w:lang w:eastAsia="ru-RU"/>
        </w:rPr>
        <w:t xml:space="preserve"> На практике складывается ситуация, когда Инспекцией жилищного надзора или Государственной инспекцией труда отказывается в проведении проверок по жалобам, поступившим через интернет-приемную Уполномоченного и переданным в указанные органы для рассмотрения по компетенции.</w:t>
      </w:r>
    </w:p>
    <w:p w:rsidR="00CE1BD3" w:rsidRPr="00CE1BD3" w:rsidRDefault="00CE1BD3" w:rsidP="008F3143">
      <w:pPr>
        <w:autoSpaceDE w:val="0"/>
        <w:autoSpaceDN w:val="0"/>
        <w:adjustRightInd w:val="0"/>
        <w:spacing w:after="0" w:line="240" w:lineRule="auto"/>
        <w:ind w:firstLine="709"/>
        <w:jc w:val="both"/>
        <w:rPr>
          <w:rFonts w:ascii="Times New Roman" w:hAnsi="Times New Roman" w:cs="Times New Roman"/>
          <w:sz w:val="28"/>
          <w:szCs w:val="28"/>
        </w:rPr>
      </w:pPr>
      <w:r w:rsidRPr="00CE1BD3">
        <w:rPr>
          <w:rFonts w:ascii="Times New Roman" w:hAnsi="Times New Roman" w:cs="Times New Roman"/>
          <w:sz w:val="28"/>
          <w:szCs w:val="28"/>
        </w:rPr>
        <w:t>В 2018 году на 57% уменьшилось количество жалоб граждан по сравнению с 2017-м (7 жалоб) по поводу соблюдения права на мирные собрания, митинги, демонстрации, шествия и пикетирование – поступило три жалобы:</w:t>
      </w:r>
    </w:p>
    <w:p w:rsidR="00CE1BD3" w:rsidRPr="00CE1BD3" w:rsidRDefault="00CE1BD3" w:rsidP="008F3143">
      <w:pPr>
        <w:autoSpaceDE w:val="0"/>
        <w:autoSpaceDN w:val="0"/>
        <w:adjustRightInd w:val="0"/>
        <w:spacing w:after="0" w:line="240" w:lineRule="auto"/>
        <w:ind w:firstLine="709"/>
        <w:jc w:val="both"/>
        <w:rPr>
          <w:rFonts w:ascii="Times New Roman" w:hAnsi="Times New Roman" w:cs="Times New Roman"/>
          <w:sz w:val="28"/>
          <w:szCs w:val="28"/>
        </w:rPr>
      </w:pPr>
      <w:r w:rsidRPr="00CE1BD3">
        <w:rPr>
          <w:rFonts w:ascii="Times New Roman" w:hAnsi="Times New Roman" w:cs="Times New Roman"/>
          <w:sz w:val="28"/>
          <w:szCs w:val="28"/>
        </w:rPr>
        <w:t>• несогласие с отказом администрации городского поселения в проведении публичного мероприятия (пикета);</w:t>
      </w:r>
    </w:p>
    <w:p w:rsidR="00CE1BD3" w:rsidRPr="00CE1BD3" w:rsidRDefault="00CE1BD3" w:rsidP="008F3143">
      <w:pPr>
        <w:autoSpaceDE w:val="0"/>
        <w:autoSpaceDN w:val="0"/>
        <w:adjustRightInd w:val="0"/>
        <w:spacing w:after="0" w:line="240" w:lineRule="auto"/>
        <w:ind w:firstLine="709"/>
        <w:jc w:val="both"/>
        <w:rPr>
          <w:rFonts w:ascii="Times New Roman" w:hAnsi="Times New Roman" w:cs="Times New Roman"/>
          <w:sz w:val="28"/>
          <w:szCs w:val="28"/>
        </w:rPr>
      </w:pPr>
      <w:r w:rsidRPr="00CE1BD3">
        <w:rPr>
          <w:rFonts w:ascii="Times New Roman" w:hAnsi="Times New Roman" w:cs="Times New Roman"/>
          <w:sz w:val="28"/>
          <w:szCs w:val="28"/>
        </w:rPr>
        <w:lastRenderedPageBreak/>
        <w:t xml:space="preserve">• несогласие с решением администрации </w:t>
      </w:r>
      <w:r w:rsidR="00AD3F4A">
        <w:rPr>
          <w:rFonts w:ascii="Times New Roman" w:hAnsi="Times New Roman" w:cs="Times New Roman"/>
          <w:sz w:val="28"/>
          <w:szCs w:val="28"/>
        </w:rPr>
        <w:t xml:space="preserve">муниципалитета </w:t>
      </w:r>
      <w:r w:rsidRPr="00CE1BD3">
        <w:rPr>
          <w:rFonts w:ascii="Times New Roman" w:hAnsi="Times New Roman" w:cs="Times New Roman"/>
          <w:sz w:val="28"/>
          <w:szCs w:val="28"/>
        </w:rPr>
        <w:t>об отказе в пр</w:t>
      </w:r>
      <w:r>
        <w:rPr>
          <w:rFonts w:ascii="Times New Roman" w:hAnsi="Times New Roman" w:cs="Times New Roman"/>
          <w:sz w:val="28"/>
          <w:szCs w:val="28"/>
        </w:rPr>
        <w:t>едоставлении для проведения пу</w:t>
      </w:r>
      <w:r w:rsidRPr="00CE1BD3">
        <w:rPr>
          <w:rFonts w:ascii="Times New Roman" w:hAnsi="Times New Roman" w:cs="Times New Roman"/>
          <w:sz w:val="28"/>
          <w:szCs w:val="28"/>
        </w:rPr>
        <w:t>бличного мероприятия специально отведенного места в центре города.</w:t>
      </w:r>
    </w:p>
    <w:p w:rsidR="00CE1BD3" w:rsidRPr="00CE1BD3" w:rsidRDefault="00CE1BD3" w:rsidP="008F3143">
      <w:pPr>
        <w:autoSpaceDE w:val="0"/>
        <w:autoSpaceDN w:val="0"/>
        <w:adjustRightInd w:val="0"/>
        <w:spacing w:after="0" w:line="240" w:lineRule="auto"/>
        <w:ind w:firstLine="709"/>
        <w:jc w:val="both"/>
        <w:rPr>
          <w:rFonts w:ascii="Times New Roman" w:hAnsi="Times New Roman" w:cs="Times New Roman"/>
          <w:sz w:val="28"/>
          <w:szCs w:val="28"/>
        </w:rPr>
      </w:pPr>
      <w:r w:rsidRPr="00CE1BD3">
        <w:rPr>
          <w:rFonts w:ascii="Times New Roman" w:hAnsi="Times New Roman" w:cs="Times New Roman"/>
          <w:sz w:val="28"/>
          <w:szCs w:val="28"/>
        </w:rPr>
        <w:t xml:space="preserve">2018 год был отмечен общественной и протестной активностью граждан, выражающих свое </w:t>
      </w:r>
      <w:r w:rsidR="00D27D7C" w:rsidRPr="00CE1BD3">
        <w:rPr>
          <w:rFonts w:ascii="Times New Roman" w:hAnsi="Times New Roman" w:cs="Times New Roman"/>
          <w:sz w:val="28"/>
          <w:szCs w:val="28"/>
        </w:rPr>
        <w:t>мнение,</w:t>
      </w:r>
      <w:r w:rsidRPr="00CE1BD3">
        <w:rPr>
          <w:rFonts w:ascii="Times New Roman" w:hAnsi="Times New Roman" w:cs="Times New Roman"/>
          <w:sz w:val="28"/>
          <w:szCs w:val="28"/>
        </w:rPr>
        <w:t xml:space="preserve"> как по социальным вопросам, так и относительно актуальной политической повестки. </w:t>
      </w:r>
      <w:r>
        <w:rPr>
          <w:rFonts w:ascii="Times New Roman" w:hAnsi="Times New Roman" w:cs="Times New Roman"/>
          <w:sz w:val="28"/>
          <w:szCs w:val="28"/>
        </w:rPr>
        <w:t>По данным ГУ МВД России по Пермскому краю в 2018 году состоялось 4553 массовых общественно-политических, культур</w:t>
      </w:r>
      <w:r w:rsidR="00A276BF">
        <w:rPr>
          <w:rFonts w:ascii="Times New Roman" w:hAnsi="Times New Roman" w:cs="Times New Roman"/>
          <w:sz w:val="28"/>
          <w:szCs w:val="28"/>
        </w:rPr>
        <w:t>ных и иных мероприятий, в которы</w:t>
      </w:r>
      <w:r>
        <w:rPr>
          <w:rFonts w:ascii="Times New Roman" w:hAnsi="Times New Roman" w:cs="Times New Roman"/>
          <w:sz w:val="28"/>
          <w:szCs w:val="28"/>
        </w:rPr>
        <w:t xml:space="preserve">х приняли участие 2 </w:t>
      </w:r>
      <w:proofErr w:type="gramStart"/>
      <w:r>
        <w:rPr>
          <w:rFonts w:ascii="Times New Roman" w:hAnsi="Times New Roman" w:cs="Times New Roman"/>
          <w:sz w:val="28"/>
          <w:szCs w:val="28"/>
        </w:rPr>
        <w:t>млн</w:t>
      </w:r>
      <w:proofErr w:type="gramEnd"/>
      <w:r>
        <w:rPr>
          <w:rFonts w:ascii="Times New Roman" w:hAnsi="Times New Roman" w:cs="Times New Roman"/>
          <w:sz w:val="28"/>
          <w:szCs w:val="28"/>
        </w:rPr>
        <w:t xml:space="preserve"> 719 тысяч человек.  </w:t>
      </w:r>
    </w:p>
    <w:p w:rsidR="00736830" w:rsidRPr="001973E2" w:rsidRDefault="00CE1BD3" w:rsidP="008F3143">
      <w:pPr>
        <w:autoSpaceDE w:val="0"/>
        <w:autoSpaceDN w:val="0"/>
        <w:adjustRightInd w:val="0"/>
        <w:spacing w:after="0" w:line="240" w:lineRule="auto"/>
        <w:ind w:firstLine="709"/>
        <w:jc w:val="both"/>
        <w:rPr>
          <w:rFonts w:ascii="Times New Roman" w:hAnsi="Times New Roman" w:cs="Times New Roman"/>
          <w:sz w:val="28"/>
          <w:szCs w:val="28"/>
        </w:rPr>
      </w:pPr>
      <w:r w:rsidRPr="00CE1BD3">
        <w:rPr>
          <w:rFonts w:ascii="Times New Roman" w:hAnsi="Times New Roman" w:cs="Times New Roman"/>
          <w:sz w:val="28"/>
          <w:szCs w:val="28"/>
        </w:rPr>
        <w:t xml:space="preserve">На всех публичных мероприятиях общественно-политического характера сотрудники аппарата Уполномоченного по правам человека в Пермском крае всегда присутствуют в качестве наблюдателей. Уполномоченный предлагает возобновить практику наблюдения Общественным советом при ГУ МВД России по Пермскому краю на </w:t>
      </w:r>
      <w:r w:rsidRPr="001973E2">
        <w:rPr>
          <w:rFonts w:ascii="Times New Roman" w:hAnsi="Times New Roman" w:cs="Times New Roman"/>
          <w:sz w:val="28"/>
          <w:szCs w:val="28"/>
        </w:rPr>
        <w:t>общественно-политических мероприятиях.</w:t>
      </w:r>
    </w:p>
    <w:p w:rsidR="00F8094F" w:rsidRPr="001973E2" w:rsidRDefault="00F8094F" w:rsidP="008F3143">
      <w:pPr>
        <w:spacing w:after="0" w:line="240" w:lineRule="auto"/>
        <w:ind w:firstLine="709"/>
        <w:jc w:val="both"/>
        <w:rPr>
          <w:rFonts w:ascii="Times New Roman" w:eastAsia="Calibri" w:hAnsi="Times New Roman" w:cs="Times New Roman"/>
          <w:sz w:val="28"/>
          <w:szCs w:val="28"/>
        </w:rPr>
      </w:pPr>
      <w:r w:rsidRPr="001973E2">
        <w:rPr>
          <w:rFonts w:ascii="Times New Roman" w:hAnsi="Times New Roman" w:cs="Times New Roman"/>
          <w:sz w:val="28"/>
          <w:szCs w:val="28"/>
        </w:rPr>
        <w:t xml:space="preserve">К сожалению, в 2018 году </w:t>
      </w:r>
      <w:r w:rsidRPr="001973E2">
        <w:rPr>
          <w:rFonts w:ascii="Times New Roman" w:eastAsia="Calibri" w:hAnsi="Times New Roman" w:cs="Times New Roman"/>
          <w:sz w:val="28"/>
          <w:szCs w:val="28"/>
        </w:rPr>
        <w:t xml:space="preserve">имели место факты как запрещения органом местного самоуправления проведения публичного мероприятия, так и проведение несанкционированных мероприятий, повлекших нарушение общественного порядка.   </w:t>
      </w:r>
    </w:p>
    <w:p w:rsidR="001475B6" w:rsidRDefault="00F8094F" w:rsidP="008F3143">
      <w:pPr>
        <w:spacing w:after="0" w:line="240" w:lineRule="auto"/>
        <w:ind w:firstLine="709"/>
        <w:jc w:val="both"/>
        <w:rPr>
          <w:rFonts w:ascii="inherit" w:eastAsia="Calibri" w:hAnsi="inherit" w:cs="Arial"/>
          <w:color w:val="000000"/>
          <w:sz w:val="28"/>
          <w:szCs w:val="28"/>
          <w:lang w:eastAsia="ru-RU"/>
        </w:rPr>
      </w:pPr>
      <w:r w:rsidRPr="001973E2">
        <w:rPr>
          <w:rFonts w:ascii="Times New Roman" w:eastAsia="Calibri" w:hAnsi="Times New Roman" w:cs="Times New Roman"/>
          <w:sz w:val="28"/>
          <w:szCs w:val="28"/>
        </w:rPr>
        <w:t xml:space="preserve">В связи с этим, </w:t>
      </w:r>
      <w:r w:rsidR="001475B6" w:rsidRPr="001973E2">
        <w:rPr>
          <w:rFonts w:ascii="Times New Roman" w:hAnsi="Times New Roman" w:cs="Times New Roman"/>
          <w:sz w:val="28"/>
          <w:szCs w:val="28"/>
        </w:rPr>
        <w:t xml:space="preserve">Уполномоченный по правам человека </w:t>
      </w:r>
      <w:r w:rsidR="0055669F" w:rsidRPr="001973E2">
        <w:rPr>
          <w:rFonts w:ascii="Times New Roman" w:hAnsi="Times New Roman" w:cs="Times New Roman"/>
          <w:sz w:val="28"/>
          <w:szCs w:val="28"/>
        </w:rPr>
        <w:t>обращает внимание на то, что з</w:t>
      </w:r>
      <w:r w:rsidR="0055669F" w:rsidRPr="001973E2">
        <w:rPr>
          <w:rFonts w:ascii="Times New Roman" w:eastAsia="Calibri" w:hAnsi="Times New Roman" w:cs="Times New Roman"/>
          <w:sz w:val="28"/>
          <w:szCs w:val="28"/>
        </w:rPr>
        <w:t>апретительные действия органов власти провоцируют проведение публичных массовых мероприятий в несанкционированном формате, что влечет нарушения общественного порядка и ставит под угрозу безопасность организаторов и участников публичного мероприятия.</w:t>
      </w:r>
      <w:r w:rsidR="002D428D" w:rsidRPr="001973E2">
        <w:rPr>
          <w:rFonts w:ascii="Times New Roman" w:eastAsia="Times New Roman" w:hAnsi="Times New Roman" w:cs="Times New Roman"/>
          <w:color w:val="000000"/>
          <w:sz w:val="28"/>
          <w:szCs w:val="28"/>
          <w:lang w:eastAsia="ru-RU"/>
        </w:rPr>
        <w:t xml:space="preserve"> </w:t>
      </w:r>
      <w:r w:rsidR="00CA2431" w:rsidRPr="001973E2">
        <w:rPr>
          <w:rFonts w:ascii="Times New Roman" w:eastAsia="Times New Roman" w:hAnsi="Times New Roman" w:cs="Times New Roman"/>
          <w:color w:val="000000"/>
          <w:sz w:val="28"/>
          <w:szCs w:val="28"/>
          <w:lang w:eastAsia="ru-RU"/>
        </w:rPr>
        <w:t>У</w:t>
      </w:r>
      <w:r w:rsidR="002D428D" w:rsidRPr="001973E2">
        <w:rPr>
          <w:rFonts w:ascii="Times New Roman" w:eastAsia="Times New Roman" w:hAnsi="Times New Roman" w:cs="Times New Roman"/>
          <w:color w:val="000000"/>
          <w:sz w:val="28"/>
          <w:szCs w:val="28"/>
          <w:lang w:eastAsia="ru-RU"/>
        </w:rPr>
        <w:t xml:space="preserve"> государства в лице органов государственной власти нет права безосновательного ограничения вышеуказанного права гражданина, не может быть никакого прямого или косвенного ограничения или преследования гражданина РФ за его гражданскую активность.</w:t>
      </w:r>
      <w:r w:rsidR="002D428D" w:rsidRPr="001973E2">
        <w:rPr>
          <w:rFonts w:ascii="Times New Roman" w:eastAsia="Calibri" w:hAnsi="Times New Roman" w:cs="Times New Roman"/>
          <w:bCs/>
          <w:kern w:val="36"/>
          <w:sz w:val="28"/>
          <w:szCs w:val="28"/>
          <w:lang w:eastAsia="ru-RU"/>
        </w:rPr>
        <w:t xml:space="preserve"> </w:t>
      </w:r>
      <w:r w:rsidR="00A95234">
        <w:rPr>
          <w:rFonts w:ascii="Times New Roman" w:eastAsia="Calibri" w:hAnsi="Times New Roman" w:cs="Times New Roman"/>
          <w:bCs/>
          <w:kern w:val="36"/>
          <w:sz w:val="28"/>
          <w:szCs w:val="28"/>
          <w:lang w:eastAsia="ru-RU"/>
        </w:rPr>
        <w:t xml:space="preserve">Принятое в 2018 году </w:t>
      </w:r>
      <w:r w:rsidR="002D428D" w:rsidRPr="001973E2">
        <w:rPr>
          <w:rFonts w:ascii="Times New Roman" w:eastAsia="Calibri" w:hAnsi="Times New Roman" w:cs="Times New Roman"/>
          <w:bCs/>
          <w:kern w:val="36"/>
          <w:sz w:val="28"/>
          <w:szCs w:val="28"/>
          <w:lang w:eastAsia="ru-RU"/>
        </w:rPr>
        <w:t xml:space="preserve">Постановление Пленума Верховного суда РФ №28 разъясняет, что </w:t>
      </w:r>
      <w:r w:rsidR="002D428D" w:rsidRPr="001973E2">
        <w:rPr>
          <w:rFonts w:ascii="inherit" w:eastAsia="Times New Roman" w:hAnsi="inherit" w:cs="Arial" w:hint="eastAsia"/>
          <w:color w:val="000000"/>
          <w:sz w:val="28"/>
          <w:szCs w:val="28"/>
          <w:lang w:eastAsia="ru-RU"/>
        </w:rPr>
        <w:t>Законом</w:t>
      </w:r>
      <w:r w:rsidR="002D428D" w:rsidRPr="001973E2">
        <w:rPr>
          <w:rFonts w:ascii="inherit" w:eastAsia="Calibri" w:hAnsi="inherit" w:cs="Arial"/>
          <w:color w:val="000000"/>
          <w:sz w:val="28"/>
          <w:szCs w:val="28"/>
          <w:lang w:eastAsia="ru-RU"/>
        </w:rPr>
        <w:t xml:space="preserve"> </w:t>
      </w:r>
      <w:r w:rsidR="002D428D" w:rsidRPr="001973E2">
        <w:rPr>
          <w:rFonts w:ascii="inherit" w:eastAsia="Times New Roman" w:hAnsi="inherit" w:cs="Arial" w:hint="eastAsia"/>
          <w:color w:val="000000"/>
          <w:sz w:val="28"/>
          <w:szCs w:val="28"/>
          <w:lang w:eastAsia="ru-RU"/>
        </w:rPr>
        <w:t>о</w:t>
      </w:r>
      <w:r w:rsidR="002D428D" w:rsidRPr="001973E2">
        <w:rPr>
          <w:rFonts w:ascii="inherit" w:eastAsia="Calibri" w:hAnsi="inherit" w:cs="Arial"/>
          <w:color w:val="000000"/>
          <w:sz w:val="28"/>
          <w:szCs w:val="28"/>
          <w:lang w:eastAsia="ru-RU"/>
        </w:rPr>
        <w:t xml:space="preserve"> </w:t>
      </w:r>
      <w:r w:rsidR="002D428D" w:rsidRPr="001973E2">
        <w:rPr>
          <w:rFonts w:ascii="inherit" w:eastAsia="Times New Roman" w:hAnsi="inherit" w:cs="Arial" w:hint="eastAsia"/>
          <w:color w:val="000000"/>
          <w:sz w:val="28"/>
          <w:szCs w:val="28"/>
          <w:lang w:eastAsia="ru-RU"/>
        </w:rPr>
        <w:t>публичных</w:t>
      </w:r>
      <w:r w:rsidR="002D428D" w:rsidRPr="001973E2">
        <w:rPr>
          <w:rFonts w:ascii="inherit" w:eastAsia="Calibri" w:hAnsi="inherit" w:cs="Arial"/>
          <w:color w:val="000000"/>
          <w:sz w:val="28"/>
          <w:szCs w:val="28"/>
          <w:lang w:eastAsia="ru-RU"/>
        </w:rPr>
        <w:t xml:space="preserve"> </w:t>
      </w:r>
      <w:r w:rsidR="002D428D" w:rsidRPr="001973E2">
        <w:rPr>
          <w:rFonts w:ascii="inherit" w:eastAsia="Times New Roman" w:hAnsi="inherit" w:cs="Arial" w:hint="eastAsia"/>
          <w:color w:val="000000"/>
          <w:sz w:val="28"/>
          <w:szCs w:val="28"/>
          <w:lang w:eastAsia="ru-RU"/>
        </w:rPr>
        <w:t>мероприятиях</w:t>
      </w:r>
      <w:r w:rsidR="002D428D" w:rsidRPr="001973E2">
        <w:rPr>
          <w:rFonts w:ascii="inherit" w:eastAsia="Calibri" w:hAnsi="inherit" w:cs="Arial"/>
          <w:color w:val="000000"/>
          <w:sz w:val="28"/>
          <w:szCs w:val="28"/>
          <w:lang w:eastAsia="ru-RU"/>
        </w:rPr>
        <w:t xml:space="preserve"> </w:t>
      </w:r>
      <w:r w:rsidR="002D428D" w:rsidRPr="001973E2">
        <w:rPr>
          <w:rFonts w:ascii="inherit" w:eastAsia="Times New Roman" w:hAnsi="inherit" w:cs="Arial" w:hint="eastAsia"/>
          <w:color w:val="000000"/>
          <w:sz w:val="28"/>
          <w:szCs w:val="28"/>
          <w:lang w:eastAsia="ru-RU"/>
        </w:rPr>
        <w:t>предусмотрен</w:t>
      </w:r>
      <w:r w:rsidR="002D428D" w:rsidRPr="001973E2">
        <w:rPr>
          <w:rFonts w:ascii="inherit" w:eastAsia="Calibri" w:hAnsi="inherit" w:cs="Arial"/>
          <w:color w:val="000000"/>
          <w:sz w:val="28"/>
          <w:szCs w:val="28"/>
          <w:lang w:eastAsia="ru-RU"/>
        </w:rPr>
        <w:t xml:space="preserve"> </w:t>
      </w:r>
      <w:r w:rsidR="002D428D" w:rsidRPr="001973E2">
        <w:rPr>
          <w:rFonts w:ascii="inherit" w:eastAsia="Times New Roman" w:hAnsi="inherit" w:cs="Arial" w:hint="eastAsia"/>
          <w:color w:val="000000"/>
          <w:sz w:val="28"/>
          <w:szCs w:val="28"/>
          <w:lang w:eastAsia="ru-RU"/>
        </w:rPr>
        <w:t>уведомительный</w:t>
      </w:r>
      <w:r w:rsidR="002D428D" w:rsidRPr="001973E2">
        <w:rPr>
          <w:rFonts w:ascii="inherit" w:eastAsia="Calibri" w:hAnsi="inherit" w:cs="Arial"/>
          <w:color w:val="000000"/>
          <w:sz w:val="28"/>
          <w:szCs w:val="28"/>
          <w:lang w:eastAsia="ru-RU"/>
        </w:rPr>
        <w:t xml:space="preserve"> </w:t>
      </w:r>
      <w:r w:rsidR="002D428D" w:rsidRPr="001973E2">
        <w:rPr>
          <w:rFonts w:ascii="inherit" w:eastAsia="Times New Roman" w:hAnsi="inherit" w:cs="Arial" w:hint="eastAsia"/>
          <w:color w:val="000000"/>
          <w:sz w:val="28"/>
          <w:szCs w:val="28"/>
          <w:lang w:eastAsia="ru-RU"/>
        </w:rPr>
        <w:t>порядок</w:t>
      </w:r>
      <w:r w:rsidR="002D428D" w:rsidRPr="001973E2">
        <w:rPr>
          <w:rFonts w:ascii="inherit" w:eastAsia="Calibri" w:hAnsi="inherit" w:cs="Arial"/>
          <w:color w:val="000000"/>
          <w:sz w:val="28"/>
          <w:szCs w:val="28"/>
          <w:lang w:eastAsia="ru-RU"/>
        </w:rPr>
        <w:t xml:space="preserve"> </w:t>
      </w:r>
      <w:r w:rsidR="002D428D" w:rsidRPr="001973E2">
        <w:rPr>
          <w:rFonts w:ascii="inherit" w:eastAsia="Times New Roman" w:hAnsi="inherit" w:cs="Arial" w:hint="eastAsia"/>
          <w:color w:val="000000"/>
          <w:sz w:val="28"/>
          <w:szCs w:val="28"/>
          <w:lang w:eastAsia="ru-RU"/>
        </w:rPr>
        <w:t>проведения</w:t>
      </w:r>
      <w:r w:rsidR="002D428D" w:rsidRPr="001973E2">
        <w:rPr>
          <w:rFonts w:ascii="inherit" w:eastAsia="Calibri" w:hAnsi="inherit" w:cs="Arial"/>
          <w:color w:val="000000"/>
          <w:sz w:val="28"/>
          <w:szCs w:val="28"/>
          <w:lang w:eastAsia="ru-RU"/>
        </w:rPr>
        <w:t xml:space="preserve"> </w:t>
      </w:r>
      <w:r w:rsidR="002D428D" w:rsidRPr="001973E2">
        <w:rPr>
          <w:rFonts w:ascii="inherit" w:eastAsia="Times New Roman" w:hAnsi="inherit" w:cs="Arial" w:hint="eastAsia"/>
          <w:color w:val="000000"/>
          <w:sz w:val="28"/>
          <w:szCs w:val="28"/>
          <w:lang w:eastAsia="ru-RU"/>
        </w:rPr>
        <w:t>публичных</w:t>
      </w:r>
      <w:r w:rsidR="002D428D" w:rsidRPr="001973E2">
        <w:rPr>
          <w:rFonts w:ascii="inherit" w:eastAsia="Calibri" w:hAnsi="inherit" w:cs="Arial"/>
          <w:color w:val="000000"/>
          <w:sz w:val="28"/>
          <w:szCs w:val="28"/>
          <w:lang w:eastAsia="ru-RU"/>
        </w:rPr>
        <w:t xml:space="preserve"> </w:t>
      </w:r>
      <w:r w:rsidR="002D428D" w:rsidRPr="001973E2">
        <w:rPr>
          <w:rFonts w:ascii="inherit" w:eastAsia="Times New Roman" w:hAnsi="inherit" w:cs="Arial" w:hint="eastAsia"/>
          <w:color w:val="000000"/>
          <w:sz w:val="28"/>
          <w:szCs w:val="28"/>
          <w:lang w:eastAsia="ru-RU"/>
        </w:rPr>
        <w:t>мероприятий</w:t>
      </w:r>
      <w:r w:rsidR="002D428D" w:rsidRPr="001973E2">
        <w:rPr>
          <w:rFonts w:ascii="inherit" w:eastAsia="Calibri" w:hAnsi="inherit" w:cs="Arial"/>
          <w:color w:val="000000"/>
          <w:sz w:val="28"/>
          <w:szCs w:val="28"/>
          <w:lang w:eastAsia="ru-RU"/>
        </w:rPr>
        <w:t xml:space="preserve">, </w:t>
      </w:r>
      <w:r w:rsidR="002D428D" w:rsidRPr="001973E2">
        <w:rPr>
          <w:rFonts w:ascii="inherit" w:eastAsia="Times New Roman" w:hAnsi="inherit" w:cs="Arial" w:hint="eastAsia"/>
          <w:color w:val="000000"/>
          <w:sz w:val="28"/>
          <w:szCs w:val="28"/>
          <w:lang w:eastAsia="ru-RU"/>
        </w:rPr>
        <w:t>позволяющий</w:t>
      </w:r>
      <w:r w:rsidR="002D428D" w:rsidRPr="001973E2">
        <w:rPr>
          <w:rFonts w:ascii="inherit" w:eastAsia="Calibri" w:hAnsi="inherit" w:cs="Arial"/>
          <w:color w:val="000000"/>
          <w:sz w:val="28"/>
          <w:szCs w:val="28"/>
          <w:lang w:eastAsia="ru-RU"/>
        </w:rPr>
        <w:t xml:space="preserve"> </w:t>
      </w:r>
      <w:r w:rsidR="002D428D" w:rsidRPr="001973E2">
        <w:rPr>
          <w:rFonts w:ascii="inherit" w:eastAsia="Times New Roman" w:hAnsi="inherit" w:cs="Arial" w:hint="eastAsia"/>
          <w:color w:val="000000"/>
          <w:sz w:val="28"/>
          <w:szCs w:val="28"/>
          <w:lang w:eastAsia="ru-RU"/>
        </w:rPr>
        <w:t>органам</w:t>
      </w:r>
      <w:r w:rsidR="002D428D" w:rsidRPr="001973E2">
        <w:rPr>
          <w:rFonts w:ascii="inherit" w:eastAsia="Calibri" w:hAnsi="inherit" w:cs="Arial"/>
          <w:color w:val="000000"/>
          <w:sz w:val="28"/>
          <w:szCs w:val="28"/>
          <w:lang w:eastAsia="ru-RU"/>
        </w:rPr>
        <w:t xml:space="preserve"> </w:t>
      </w:r>
      <w:r w:rsidR="002D428D" w:rsidRPr="001973E2">
        <w:rPr>
          <w:rFonts w:ascii="inherit" w:eastAsia="Times New Roman" w:hAnsi="inherit" w:cs="Arial" w:hint="eastAsia"/>
          <w:color w:val="000000"/>
          <w:sz w:val="28"/>
          <w:szCs w:val="28"/>
          <w:lang w:eastAsia="ru-RU"/>
        </w:rPr>
        <w:t>власти</w:t>
      </w:r>
      <w:r w:rsidR="002D428D" w:rsidRPr="001973E2">
        <w:rPr>
          <w:rFonts w:ascii="inherit" w:eastAsia="Calibri" w:hAnsi="inherit" w:cs="Arial"/>
          <w:color w:val="000000"/>
          <w:sz w:val="28"/>
          <w:szCs w:val="28"/>
          <w:lang w:eastAsia="ru-RU"/>
        </w:rPr>
        <w:t xml:space="preserve"> </w:t>
      </w:r>
      <w:r w:rsidR="002D428D" w:rsidRPr="001973E2">
        <w:rPr>
          <w:rFonts w:ascii="inherit" w:eastAsia="Times New Roman" w:hAnsi="inherit" w:cs="Arial" w:hint="eastAsia"/>
          <w:color w:val="000000"/>
          <w:sz w:val="28"/>
          <w:szCs w:val="28"/>
          <w:lang w:eastAsia="ru-RU"/>
        </w:rPr>
        <w:t>принять</w:t>
      </w:r>
      <w:r w:rsidR="002D428D" w:rsidRPr="001973E2">
        <w:rPr>
          <w:rFonts w:ascii="inherit" w:eastAsia="Calibri" w:hAnsi="inherit" w:cs="Arial"/>
          <w:color w:val="000000"/>
          <w:sz w:val="28"/>
          <w:szCs w:val="28"/>
          <w:lang w:eastAsia="ru-RU"/>
        </w:rPr>
        <w:t xml:space="preserve"> </w:t>
      </w:r>
      <w:r w:rsidR="002D428D" w:rsidRPr="001973E2">
        <w:rPr>
          <w:rFonts w:ascii="inherit" w:eastAsia="Times New Roman" w:hAnsi="inherit" w:cs="Arial" w:hint="eastAsia"/>
          <w:color w:val="000000"/>
          <w:sz w:val="28"/>
          <w:szCs w:val="28"/>
          <w:lang w:eastAsia="ru-RU"/>
        </w:rPr>
        <w:t>разумные</w:t>
      </w:r>
      <w:r w:rsidR="002D428D" w:rsidRPr="001973E2">
        <w:rPr>
          <w:rFonts w:ascii="inherit" w:eastAsia="Calibri" w:hAnsi="inherit" w:cs="Arial"/>
          <w:color w:val="000000"/>
          <w:sz w:val="28"/>
          <w:szCs w:val="28"/>
          <w:lang w:eastAsia="ru-RU"/>
        </w:rPr>
        <w:t xml:space="preserve"> </w:t>
      </w:r>
      <w:r w:rsidR="002D428D" w:rsidRPr="001973E2">
        <w:rPr>
          <w:rFonts w:ascii="inherit" w:eastAsia="Times New Roman" w:hAnsi="inherit" w:cs="Arial" w:hint="eastAsia"/>
          <w:color w:val="000000"/>
          <w:sz w:val="28"/>
          <w:szCs w:val="28"/>
          <w:lang w:eastAsia="ru-RU"/>
        </w:rPr>
        <w:t>и</w:t>
      </w:r>
      <w:r w:rsidR="002D428D" w:rsidRPr="001973E2">
        <w:rPr>
          <w:rFonts w:ascii="inherit" w:eastAsia="Calibri" w:hAnsi="inherit" w:cs="Arial"/>
          <w:color w:val="000000"/>
          <w:sz w:val="28"/>
          <w:szCs w:val="28"/>
          <w:lang w:eastAsia="ru-RU"/>
        </w:rPr>
        <w:t xml:space="preserve"> </w:t>
      </w:r>
      <w:r w:rsidR="002D428D" w:rsidRPr="001973E2">
        <w:rPr>
          <w:rFonts w:ascii="inherit" w:eastAsia="Times New Roman" w:hAnsi="inherit" w:cs="Arial" w:hint="eastAsia"/>
          <w:color w:val="000000"/>
          <w:sz w:val="28"/>
          <w:szCs w:val="28"/>
          <w:lang w:eastAsia="ru-RU"/>
        </w:rPr>
        <w:t>необходимые</w:t>
      </w:r>
      <w:r w:rsidR="002D428D" w:rsidRPr="001973E2">
        <w:rPr>
          <w:rFonts w:ascii="inherit" w:eastAsia="Calibri" w:hAnsi="inherit" w:cs="Arial"/>
          <w:color w:val="000000"/>
          <w:sz w:val="28"/>
          <w:szCs w:val="28"/>
          <w:lang w:eastAsia="ru-RU"/>
        </w:rPr>
        <w:t xml:space="preserve"> </w:t>
      </w:r>
      <w:r w:rsidR="002D428D" w:rsidRPr="001973E2">
        <w:rPr>
          <w:rFonts w:ascii="inherit" w:eastAsia="Times New Roman" w:hAnsi="inherit" w:cs="Arial" w:hint="eastAsia"/>
          <w:color w:val="000000"/>
          <w:sz w:val="28"/>
          <w:szCs w:val="28"/>
          <w:lang w:eastAsia="ru-RU"/>
        </w:rPr>
        <w:t>меры</w:t>
      </w:r>
      <w:r w:rsidR="002D428D" w:rsidRPr="001973E2">
        <w:rPr>
          <w:rFonts w:ascii="inherit" w:eastAsia="Calibri" w:hAnsi="inherit" w:cs="Arial"/>
          <w:color w:val="000000"/>
          <w:sz w:val="28"/>
          <w:szCs w:val="28"/>
          <w:lang w:eastAsia="ru-RU"/>
        </w:rPr>
        <w:t xml:space="preserve"> </w:t>
      </w:r>
      <w:r w:rsidR="002D428D" w:rsidRPr="001973E2">
        <w:rPr>
          <w:rFonts w:ascii="inherit" w:eastAsia="Times New Roman" w:hAnsi="inherit" w:cs="Arial" w:hint="eastAsia"/>
          <w:color w:val="000000"/>
          <w:sz w:val="28"/>
          <w:szCs w:val="28"/>
          <w:lang w:eastAsia="ru-RU"/>
        </w:rPr>
        <w:t>для</w:t>
      </w:r>
      <w:r w:rsidR="002D428D" w:rsidRPr="001973E2">
        <w:rPr>
          <w:rFonts w:ascii="inherit" w:eastAsia="Calibri" w:hAnsi="inherit" w:cs="Arial"/>
          <w:color w:val="000000"/>
          <w:sz w:val="28"/>
          <w:szCs w:val="28"/>
          <w:lang w:eastAsia="ru-RU"/>
        </w:rPr>
        <w:t xml:space="preserve"> </w:t>
      </w:r>
      <w:r w:rsidR="002D428D" w:rsidRPr="001973E2">
        <w:rPr>
          <w:rFonts w:ascii="inherit" w:eastAsia="Times New Roman" w:hAnsi="inherit" w:cs="Arial" w:hint="eastAsia"/>
          <w:color w:val="000000"/>
          <w:sz w:val="28"/>
          <w:szCs w:val="28"/>
          <w:lang w:eastAsia="ru-RU"/>
        </w:rPr>
        <w:t>реализации</w:t>
      </w:r>
      <w:r w:rsidR="002D428D" w:rsidRPr="001973E2">
        <w:rPr>
          <w:rFonts w:ascii="inherit" w:eastAsia="Calibri" w:hAnsi="inherit" w:cs="Arial"/>
          <w:color w:val="000000"/>
          <w:sz w:val="28"/>
          <w:szCs w:val="28"/>
          <w:lang w:eastAsia="ru-RU"/>
        </w:rPr>
        <w:t xml:space="preserve"> </w:t>
      </w:r>
      <w:r w:rsidR="002D428D" w:rsidRPr="001973E2">
        <w:rPr>
          <w:rFonts w:ascii="inherit" w:eastAsia="Times New Roman" w:hAnsi="inherit" w:cs="Arial" w:hint="eastAsia"/>
          <w:color w:val="000000"/>
          <w:sz w:val="28"/>
          <w:szCs w:val="28"/>
          <w:lang w:eastAsia="ru-RU"/>
        </w:rPr>
        <w:t>конституционного</w:t>
      </w:r>
      <w:r w:rsidR="002D428D" w:rsidRPr="001973E2">
        <w:rPr>
          <w:rFonts w:ascii="inherit" w:eastAsia="Calibri" w:hAnsi="inherit" w:cs="Arial"/>
          <w:color w:val="000000"/>
          <w:sz w:val="28"/>
          <w:szCs w:val="28"/>
          <w:lang w:eastAsia="ru-RU"/>
        </w:rPr>
        <w:t xml:space="preserve"> </w:t>
      </w:r>
      <w:r w:rsidR="002D428D" w:rsidRPr="001973E2">
        <w:rPr>
          <w:rFonts w:ascii="inherit" w:eastAsia="Times New Roman" w:hAnsi="inherit" w:cs="Arial" w:hint="eastAsia"/>
          <w:color w:val="000000"/>
          <w:sz w:val="28"/>
          <w:szCs w:val="28"/>
          <w:lang w:eastAsia="ru-RU"/>
        </w:rPr>
        <w:t>права</w:t>
      </w:r>
      <w:r w:rsidR="002D428D" w:rsidRPr="001973E2">
        <w:rPr>
          <w:rFonts w:ascii="inherit" w:eastAsia="Calibri" w:hAnsi="inherit" w:cs="Arial"/>
          <w:color w:val="000000"/>
          <w:sz w:val="28"/>
          <w:szCs w:val="28"/>
          <w:lang w:eastAsia="ru-RU"/>
        </w:rPr>
        <w:t xml:space="preserve"> </w:t>
      </w:r>
      <w:r w:rsidR="002D428D" w:rsidRPr="001973E2">
        <w:rPr>
          <w:rFonts w:ascii="inherit" w:eastAsia="Times New Roman" w:hAnsi="inherit" w:cs="Arial" w:hint="eastAsia"/>
          <w:color w:val="000000"/>
          <w:sz w:val="28"/>
          <w:szCs w:val="28"/>
          <w:lang w:eastAsia="ru-RU"/>
        </w:rPr>
        <w:t>граждан</w:t>
      </w:r>
      <w:r w:rsidR="002D428D" w:rsidRPr="001973E2">
        <w:rPr>
          <w:rFonts w:ascii="inherit" w:eastAsia="Calibri" w:hAnsi="inherit" w:cs="Arial"/>
          <w:color w:val="000000"/>
          <w:sz w:val="28"/>
          <w:szCs w:val="28"/>
          <w:lang w:eastAsia="ru-RU"/>
        </w:rPr>
        <w:t xml:space="preserve"> </w:t>
      </w:r>
      <w:r w:rsidR="002D428D" w:rsidRPr="001973E2">
        <w:rPr>
          <w:rFonts w:ascii="inherit" w:eastAsia="Times New Roman" w:hAnsi="inherit" w:cs="Arial" w:hint="eastAsia"/>
          <w:color w:val="000000"/>
          <w:sz w:val="28"/>
          <w:szCs w:val="28"/>
          <w:lang w:eastAsia="ru-RU"/>
        </w:rPr>
        <w:t>на</w:t>
      </w:r>
      <w:r w:rsidR="002D428D" w:rsidRPr="001973E2">
        <w:rPr>
          <w:rFonts w:ascii="inherit" w:eastAsia="Calibri" w:hAnsi="inherit" w:cs="Arial"/>
          <w:color w:val="000000"/>
          <w:sz w:val="28"/>
          <w:szCs w:val="28"/>
          <w:lang w:eastAsia="ru-RU"/>
        </w:rPr>
        <w:t xml:space="preserve"> </w:t>
      </w:r>
      <w:r w:rsidR="002D428D" w:rsidRPr="001973E2">
        <w:rPr>
          <w:rFonts w:ascii="inherit" w:eastAsia="Times New Roman" w:hAnsi="inherit" w:cs="Arial" w:hint="eastAsia"/>
          <w:color w:val="000000"/>
          <w:sz w:val="28"/>
          <w:szCs w:val="28"/>
          <w:lang w:eastAsia="ru-RU"/>
        </w:rPr>
        <w:t>проведение</w:t>
      </w:r>
      <w:r w:rsidR="002D428D" w:rsidRPr="001973E2">
        <w:rPr>
          <w:rFonts w:ascii="inherit" w:eastAsia="Calibri" w:hAnsi="inherit" w:cs="Arial"/>
          <w:color w:val="000000"/>
          <w:sz w:val="28"/>
          <w:szCs w:val="28"/>
          <w:lang w:eastAsia="ru-RU"/>
        </w:rPr>
        <w:t xml:space="preserve"> </w:t>
      </w:r>
      <w:r w:rsidR="002D428D" w:rsidRPr="001973E2">
        <w:rPr>
          <w:rFonts w:ascii="inherit" w:eastAsia="Times New Roman" w:hAnsi="inherit" w:cs="Arial" w:hint="eastAsia"/>
          <w:color w:val="000000"/>
          <w:sz w:val="28"/>
          <w:szCs w:val="28"/>
          <w:lang w:eastAsia="ru-RU"/>
        </w:rPr>
        <w:t>публичного</w:t>
      </w:r>
      <w:r w:rsidR="002D428D" w:rsidRPr="001973E2">
        <w:rPr>
          <w:rFonts w:ascii="inherit" w:eastAsia="Calibri" w:hAnsi="inherit" w:cs="Arial"/>
          <w:color w:val="000000"/>
          <w:sz w:val="28"/>
          <w:szCs w:val="28"/>
          <w:lang w:eastAsia="ru-RU"/>
        </w:rPr>
        <w:t xml:space="preserve"> </w:t>
      </w:r>
      <w:r w:rsidR="002D428D" w:rsidRPr="001973E2">
        <w:rPr>
          <w:rFonts w:ascii="inherit" w:eastAsia="Times New Roman" w:hAnsi="inherit" w:cs="Arial" w:hint="eastAsia"/>
          <w:color w:val="000000"/>
          <w:sz w:val="28"/>
          <w:szCs w:val="28"/>
          <w:lang w:eastAsia="ru-RU"/>
        </w:rPr>
        <w:t>мероприятия</w:t>
      </w:r>
      <w:r w:rsidR="002D428D" w:rsidRPr="001973E2">
        <w:rPr>
          <w:rFonts w:ascii="inherit" w:eastAsia="Calibri" w:hAnsi="inherit" w:cs="Arial"/>
          <w:color w:val="000000"/>
          <w:sz w:val="28"/>
          <w:szCs w:val="28"/>
          <w:lang w:eastAsia="ru-RU"/>
        </w:rPr>
        <w:t>.</w:t>
      </w:r>
    </w:p>
    <w:p w:rsidR="000062B2" w:rsidRPr="0082117C" w:rsidRDefault="002560F8" w:rsidP="008211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435010">
        <w:rPr>
          <w:rFonts w:ascii="Times New Roman" w:eastAsia="Calibri" w:hAnsi="Times New Roman" w:cs="Times New Roman"/>
          <w:sz w:val="28"/>
          <w:szCs w:val="28"/>
        </w:rPr>
        <w:t xml:space="preserve">С целью соблюдения свободы мирных собраний в Пермском крае </w:t>
      </w:r>
      <w:r w:rsidR="00A95234">
        <w:rPr>
          <w:rFonts w:ascii="Times New Roman" w:eastAsia="Calibri" w:hAnsi="Times New Roman" w:cs="Times New Roman"/>
          <w:sz w:val="28"/>
          <w:szCs w:val="28"/>
        </w:rPr>
        <w:t xml:space="preserve">в Докладе содержится ряд рекомендаций </w:t>
      </w:r>
      <w:r w:rsidR="00A95234">
        <w:rPr>
          <w:rFonts w:ascii="Times New Roman" w:eastAsia="Times New Roman" w:hAnsi="Times New Roman" w:cs="Times New Roman"/>
          <w:sz w:val="28"/>
          <w:szCs w:val="28"/>
        </w:rPr>
        <w:t xml:space="preserve">Администрации г. Перми о </w:t>
      </w:r>
      <w:r w:rsidR="0082117C">
        <w:rPr>
          <w:rFonts w:ascii="Times New Roman" w:eastAsia="Times New Roman" w:hAnsi="Times New Roman" w:cs="Times New Roman"/>
          <w:sz w:val="28"/>
          <w:szCs w:val="28"/>
        </w:rPr>
        <w:t xml:space="preserve">вариантах более открытого механизма приема заявок на проведение публичных мероприятий. </w:t>
      </w:r>
      <w:r w:rsidR="0082117C">
        <w:rPr>
          <w:rFonts w:ascii="Times New Roman" w:eastAsia="Calibri" w:hAnsi="Times New Roman" w:cs="Times New Roman"/>
          <w:sz w:val="28"/>
          <w:szCs w:val="28"/>
        </w:rPr>
        <w:t xml:space="preserve"> </w:t>
      </w:r>
      <w:proofErr w:type="gramStart"/>
      <w:r w:rsidRPr="00435010">
        <w:rPr>
          <w:rFonts w:ascii="Times New Roman" w:eastAsia="Times New Roman" w:hAnsi="Times New Roman" w:cs="Times New Roman"/>
          <w:sz w:val="28"/>
          <w:szCs w:val="28"/>
          <w:lang w:eastAsia="ru-RU"/>
        </w:rPr>
        <w:t>Законодат</w:t>
      </w:r>
      <w:r w:rsidR="0082117C">
        <w:rPr>
          <w:rFonts w:ascii="Times New Roman" w:eastAsia="Times New Roman" w:hAnsi="Times New Roman" w:cs="Times New Roman"/>
          <w:sz w:val="28"/>
          <w:szCs w:val="28"/>
          <w:lang w:eastAsia="ru-RU"/>
        </w:rPr>
        <w:t>ельному Собранию Пермского края рекомендую</w:t>
      </w:r>
      <w:r w:rsidR="0082117C">
        <w:rPr>
          <w:rFonts w:ascii="Times New Roman" w:eastAsia="Calibri" w:hAnsi="Times New Roman" w:cs="Times New Roman"/>
          <w:sz w:val="28"/>
          <w:szCs w:val="28"/>
        </w:rPr>
        <w:t xml:space="preserve"> </w:t>
      </w:r>
      <w:r w:rsidRPr="00435010">
        <w:rPr>
          <w:rFonts w:ascii="Times New Roman" w:eastAsia="Times New Roman" w:hAnsi="Times New Roman" w:cs="Times New Roman"/>
          <w:sz w:val="28"/>
          <w:szCs w:val="28"/>
          <w:lang w:eastAsia="ru-RU"/>
        </w:rPr>
        <w:t xml:space="preserve">в соответствии с Федеральным законом от 19.06.2004 №54-ФЗ «О собраниях, митингах, демонстрациях, шествиях и пикетированиях» в региональном Законе </w:t>
      </w:r>
      <w:r w:rsidRPr="00435010">
        <w:rPr>
          <w:rFonts w:ascii="Times New Roman" w:eastAsia="Times New Roman" w:hAnsi="Times New Roman" w:cs="Times New Roman"/>
          <w:sz w:val="28"/>
          <w:szCs w:val="28"/>
        </w:rPr>
        <w:t>№2538-560</w:t>
      </w:r>
      <w:r w:rsidRPr="00435010">
        <w:rPr>
          <w:rFonts w:ascii="Times New Roman" w:eastAsia="Times New Roman" w:hAnsi="Times New Roman" w:cs="Times New Roman"/>
          <w:sz w:val="28"/>
          <w:szCs w:val="28"/>
          <w:lang w:eastAsia="ru-RU"/>
        </w:rPr>
        <w:t xml:space="preserve"> уточнить формы публичных мероприятий, на проведение которых не требуется подача уведомления, в котором участвует не более 100 человек в </w:t>
      </w:r>
      <w:r w:rsidR="00456AA9">
        <w:rPr>
          <w:rFonts w:ascii="Times New Roman" w:eastAsia="Times New Roman" w:hAnsi="Times New Roman" w:cs="Times New Roman"/>
          <w:sz w:val="28"/>
          <w:szCs w:val="28"/>
          <w:lang w:eastAsia="ru-RU"/>
        </w:rPr>
        <w:t xml:space="preserve">так называемых </w:t>
      </w:r>
      <w:r w:rsidRPr="00435010">
        <w:rPr>
          <w:rFonts w:ascii="Times New Roman" w:eastAsia="Times New Roman" w:hAnsi="Times New Roman" w:cs="Times New Roman"/>
          <w:sz w:val="28"/>
          <w:szCs w:val="28"/>
          <w:lang w:eastAsia="ru-RU"/>
        </w:rPr>
        <w:t>специально отведенных</w:t>
      </w:r>
      <w:r w:rsidR="00456AA9">
        <w:rPr>
          <w:rFonts w:ascii="Times New Roman" w:eastAsia="Times New Roman" w:hAnsi="Times New Roman" w:cs="Times New Roman"/>
          <w:sz w:val="28"/>
          <w:szCs w:val="28"/>
          <w:lang w:eastAsia="ru-RU"/>
        </w:rPr>
        <w:t xml:space="preserve"> местах</w:t>
      </w:r>
      <w:r w:rsidRPr="00435010">
        <w:rPr>
          <w:rFonts w:ascii="Times New Roman" w:eastAsia="Times New Roman" w:hAnsi="Times New Roman" w:cs="Times New Roman"/>
          <w:sz w:val="28"/>
          <w:szCs w:val="28"/>
          <w:lang w:eastAsia="ru-RU"/>
        </w:rPr>
        <w:t xml:space="preserve"> для коллективного обсуждения общественно значимых вопросов, определенных </w:t>
      </w:r>
      <w:r w:rsidR="00B36568">
        <w:rPr>
          <w:rFonts w:ascii="Times New Roman" w:eastAsia="Times New Roman" w:hAnsi="Times New Roman" w:cs="Times New Roman"/>
          <w:sz w:val="28"/>
          <w:szCs w:val="28"/>
          <w:lang w:eastAsia="ru-RU"/>
        </w:rPr>
        <w:t xml:space="preserve">краевым </w:t>
      </w:r>
      <w:r w:rsidRPr="00435010">
        <w:rPr>
          <w:rFonts w:ascii="Times New Roman" w:eastAsia="Times New Roman" w:hAnsi="Times New Roman" w:cs="Times New Roman"/>
          <w:sz w:val="28"/>
          <w:szCs w:val="28"/>
          <w:lang w:eastAsia="ru-RU"/>
        </w:rPr>
        <w:t>Правительством.</w:t>
      </w:r>
      <w:proofErr w:type="gramEnd"/>
    </w:p>
    <w:p w:rsidR="00AC50DF" w:rsidRDefault="000062B2" w:rsidP="00AC50DF">
      <w:pPr>
        <w:spacing w:after="0" w:line="240" w:lineRule="auto"/>
        <w:ind w:firstLine="709"/>
        <w:jc w:val="both"/>
        <w:rPr>
          <w:rFonts w:ascii="Times New Roman" w:hAnsi="Times New Roman"/>
          <w:sz w:val="28"/>
          <w:szCs w:val="28"/>
        </w:rPr>
      </w:pPr>
      <w:r w:rsidRPr="000062B2">
        <w:rPr>
          <w:rFonts w:ascii="Times New Roman" w:hAnsi="Times New Roman"/>
          <w:bCs/>
          <w:sz w:val="28"/>
          <w:szCs w:val="28"/>
        </w:rPr>
        <w:t>В 2018 году</w:t>
      </w:r>
      <w:r w:rsidR="00AC50DF" w:rsidRPr="00AC50DF">
        <w:rPr>
          <w:rFonts w:ascii="Times New Roman" w:hAnsi="Times New Roman"/>
          <w:bCs/>
          <w:sz w:val="28"/>
          <w:szCs w:val="28"/>
        </w:rPr>
        <w:t xml:space="preserve"> </w:t>
      </w:r>
      <w:r w:rsidR="00AC50DF">
        <w:rPr>
          <w:rFonts w:ascii="Times New Roman" w:hAnsi="Times New Roman"/>
          <w:bCs/>
          <w:sz w:val="28"/>
          <w:szCs w:val="28"/>
        </w:rPr>
        <w:t>н</w:t>
      </w:r>
      <w:r w:rsidR="00AC50DF" w:rsidRPr="000062B2">
        <w:rPr>
          <w:rFonts w:ascii="Times New Roman" w:hAnsi="Times New Roman"/>
          <w:bCs/>
          <w:sz w:val="28"/>
          <w:szCs w:val="28"/>
        </w:rPr>
        <w:t xml:space="preserve">а федеральном уровне получили беспрецедентную поддержку в рамах конкурса президентских грантов 87 пермских </w:t>
      </w:r>
      <w:r w:rsidR="00AC50DF" w:rsidRPr="000062B2">
        <w:rPr>
          <w:rFonts w:ascii="Times New Roman" w:hAnsi="Times New Roman"/>
          <w:bCs/>
          <w:sz w:val="28"/>
          <w:szCs w:val="28"/>
        </w:rPr>
        <w:lastRenderedPageBreak/>
        <w:t xml:space="preserve">некоммерческих организаций и привлекли в социальную сферу края более 98 </w:t>
      </w:r>
      <w:proofErr w:type="gramStart"/>
      <w:r w:rsidR="00AC50DF" w:rsidRPr="000062B2">
        <w:rPr>
          <w:rFonts w:ascii="Times New Roman" w:hAnsi="Times New Roman"/>
          <w:bCs/>
          <w:sz w:val="28"/>
          <w:szCs w:val="28"/>
        </w:rPr>
        <w:t>млн</w:t>
      </w:r>
      <w:proofErr w:type="gramEnd"/>
      <w:r w:rsidR="00AC50DF" w:rsidRPr="000062B2">
        <w:rPr>
          <w:rFonts w:ascii="Times New Roman" w:hAnsi="Times New Roman"/>
          <w:bCs/>
          <w:sz w:val="28"/>
          <w:szCs w:val="28"/>
        </w:rPr>
        <w:t xml:space="preserve"> руб.</w:t>
      </w:r>
      <w:r w:rsidR="00AC50DF">
        <w:rPr>
          <w:rFonts w:ascii="Times New Roman" w:hAnsi="Times New Roman"/>
          <w:bCs/>
          <w:sz w:val="28"/>
          <w:szCs w:val="28"/>
        </w:rPr>
        <w:t xml:space="preserve"> О</w:t>
      </w:r>
      <w:r w:rsidRPr="000062B2">
        <w:rPr>
          <w:rFonts w:ascii="Times New Roman" w:hAnsi="Times New Roman"/>
          <w:bCs/>
          <w:sz w:val="28"/>
          <w:szCs w:val="28"/>
        </w:rPr>
        <w:t xml:space="preserve">бъем </w:t>
      </w:r>
      <w:proofErr w:type="spellStart"/>
      <w:r w:rsidRPr="000062B2">
        <w:rPr>
          <w:rFonts w:ascii="Times New Roman" w:hAnsi="Times New Roman"/>
          <w:bCs/>
          <w:sz w:val="28"/>
          <w:szCs w:val="28"/>
        </w:rPr>
        <w:t>грантовой</w:t>
      </w:r>
      <w:proofErr w:type="spellEnd"/>
      <w:r w:rsidRPr="000062B2">
        <w:rPr>
          <w:rFonts w:ascii="Times New Roman" w:hAnsi="Times New Roman"/>
          <w:bCs/>
          <w:sz w:val="28"/>
          <w:szCs w:val="28"/>
        </w:rPr>
        <w:t xml:space="preserve"> поддержки конкурса президентских грантов был увеличен до 8 млрд руб. </w:t>
      </w:r>
      <w:r w:rsidR="004C3738">
        <w:rPr>
          <w:rFonts w:ascii="Times New Roman" w:hAnsi="Times New Roman"/>
          <w:sz w:val="28"/>
          <w:szCs w:val="28"/>
        </w:rPr>
        <w:t>Б</w:t>
      </w:r>
      <w:r w:rsidR="004C3738" w:rsidRPr="001862FE">
        <w:rPr>
          <w:rFonts w:ascii="Times New Roman" w:hAnsi="Times New Roman"/>
          <w:sz w:val="28"/>
          <w:szCs w:val="28"/>
        </w:rPr>
        <w:t>ыли объявлены и проведены два этапа краевого конкурса социальных и гражданских инициатив (проектов) в целях предоставления субсидий из бюджета Пермского к</w:t>
      </w:r>
      <w:r w:rsidR="004C3738">
        <w:rPr>
          <w:rFonts w:ascii="Times New Roman" w:hAnsi="Times New Roman"/>
          <w:sz w:val="28"/>
          <w:szCs w:val="28"/>
        </w:rPr>
        <w:t xml:space="preserve">рая некоммерческим организациям </w:t>
      </w:r>
      <w:r w:rsidR="004C3738" w:rsidRPr="001862FE">
        <w:rPr>
          <w:rFonts w:ascii="Times New Roman" w:hAnsi="Times New Roman"/>
          <w:sz w:val="28"/>
          <w:szCs w:val="28"/>
        </w:rPr>
        <w:t>на реализацию мероприятий отдельных подпрограмм государственной</w:t>
      </w:r>
      <w:r w:rsidR="004C3738">
        <w:rPr>
          <w:rFonts w:ascii="Times New Roman" w:hAnsi="Times New Roman"/>
          <w:sz w:val="28"/>
          <w:szCs w:val="28"/>
        </w:rPr>
        <w:t xml:space="preserve"> программы «Общество и власть».</w:t>
      </w:r>
      <w:r w:rsidR="00AC50DF" w:rsidRPr="00AC50DF">
        <w:rPr>
          <w:rFonts w:ascii="Times New Roman" w:hAnsi="Times New Roman"/>
          <w:bCs/>
          <w:sz w:val="28"/>
          <w:szCs w:val="28"/>
        </w:rPr>
        <w:t xml:space="preserve"> </w:t>
      </w:r>
      <w:proofErr w:type="spellStart"/>
      <w:r w:rsidR="00AC50DF">
        <w:rPr>
          <w:rFonts w:ascii="Times New Roman" w:hAnsi="Times New Roman"/>
          <w:bCs/>
          <w:sz w:val="28"/>
          <w:szCs w:val="28"/>
        </w:rPr>
        <w:t>Грантовый</w:t>
      </w:r>
      <w:proofErr w:type="spellEnd"/>
      <w:r w:rsidR="00AC50DF">
        <w:rPr>
          <w:rFonts w:ascii="Times New Roman" w:hAnsi="Times New Roman"/>
          <w:bCs/>
          <w:sz w:val="28"/>
          <w:szCs w:val="28"/>
        </w:rPr>
        <w:t xml:space="preserve"> фонд краевого конкурса был увеличен с 8 до 73 </w:t>
      </w:r>
      <w:proofErr w:type="gramStart"/>
      <w:r w:rsidR="00AC50DF">
        <w:rPr>
          <w:rFonts w:ascii="Times New Roman" w:hAnsi="Times New Roman"/>
          <w:bCs/>
          <w:sz w:val="28"/>
          <w:szCs w:val="28"/>
        </w:rPr>
        <w:t>млн</w:t>
      </w:r>
      <w:proofErr w:type="gramEnd"/>
      <w:r w:rsidR="00AC50DF">
        <w:rPr>
          <w:rFonts w:ascii="Times New Roman" w:hAnsi="Times New Roman"/>
          <w:bCs/>
          <w:sz w:val="28"/>
          <w:szCs w:val="28"/>
        </w:rPr>
        <w:t xml:space="preserve"> руб. </w:t>
      </w:r>
      <w:r w:rsidR="004C3738">
        <w:rPr>
          <w:rFonts w:ascii="Times New Roman" w:hAnsi="Times New Roman"/>
          <w:sz w:val="28"/>
          <w:szCs w:val="28"/>
        </w:rPr>
        <w:t>П</w:t>
      </w:r>
      <w:r w:rsidR="004C3738" w:rsidRPr="001862FE">
        <w:rPr>
          <w:rFonts w:ascii="Times New Roman" w:hAnsi="Times New Roman"/>
          <w:sz w:val="28"/>
          <w:szCs w:val="28"/>
        </w:rPr>
        <w:t>о итогам конкурса финансовую поддержку на общую сумму 73 </w:t>
      </w:r>
      <w:r w:rsidR="004C3738">
        <w:rPr>
          <w:rFonts w:ascii="Times New Roman" w:hAnsi="Times New Roman"/>
          <w:sz w:val="28"/>
          <w:szCs w:val="28"/>
        </w:rPr>
        <w:t>117,72 тыс. руб.</w:t>
      </w:r>
      <w:r w:rsidR="004C3738" w:rsidRPr="001862FE">
        <w:rPr>
          <w:rFonts w:ascii="Times New Roman" w:hAnsi="Times New Roman"/>
          <w:sz w:val="28"/>
          <w:szCs w:val="28"/>
        </w:rPr>
        <w:t xml:space="preserve"> получили 137 СО НКО</w:t>
      </w:r>
      <w:r w:rsidR="004C3738">
        <w:rPr>
          <w:rFonts w:ascii="Times New Roman" w:hAnsi="Times New Roman"/>
          <w:sz w:val="28"/>
          <w:szCs w:val="28"/>
        </w:rPr>
        <w:t xml:space="preserve"> из 47 муниципалитетов Пермского края. </w:t>
      </w:r>
    </w:p>
    <w:p w:rsidR="004C3738" w:rsidRDefault="004C3738" w:rsidP="00AC50DF">
      <w:pPr>
        <w:spacing w:after="0" w:line="240" w:lineRule="auto"/>
        <w:ind w:firstLine="709"/>
        <w:jc w:val="both"/>
        <w:rPr>
          <w:rFonts w:ascii="Times New Roman" w:hAnsi="Times New Roman"/>
          <w:bCs/>
          <w:sz w:val="28"/>
          <w:szCs w:val="28"/>
        </w:rPr>
      </w:pPr>
      <w:r w:rsidRPr="004C3738">
        <w:rPr>
          <w:rFonts w:ascii="Times New Roman" w:hAnsi="Times New Roman"/>
          <w:bCs/>
          <w:sz w:val="28"/>
          <w:szCs w:val="28"/>
        </w:rPr>
        <w:t>Отмечая положительный опыт проведения краевого конкурса социальных и культурных проектов, Уполномоченный рекомендует Администрации губернатора Пермского края включить в число номинаций краевого конкурса номинацию «Увековечение памяти жертв политических репрессий» по аналогии с конкурсом президентских грантов.</w:t>
      </w:r>
    </w:p>
    <w:p w:rsidR="002523C0" w:rsidRPr="00A403E7" w:rsidRDefault="002523C0" w:rsidP="008F3143">
      <w:pPr>
        <w:pStyle w:val="a5"/>
        <w:spacing w:line="240" w:lineRule="auto"/>
        <w:rPr>
          <w:color w:val="000000"/>
          <w:szCs w:val="28"/>
        </w:rPr>
      </w:pPr>
      <w:proofErr w:type="gramStart"/>
      <w:r>
        <w:rPr>
          <w:bCs/>
          <w:szCs w:val="28"/>
        </w:rPr>
        <w:t>В 2018 году в адрес Уполномоченного поступали обращения о воспрепятствовании деятельности отдельных некоммерческих организаций</w:t>
      </w:r>
      <w:r w:rsidR="00B02255">
        <w:rPr>
          <w:bCs/>
          <w:szCs w:val="28"/>
        </w:rPr>
        <w:t xml:space="preserve"> в части </w:t>
      </w:r>
      <w:r w:rsidR="009C3C0F">
        <w:rPr>
          <w:bCs/>
          <w:szCs w:val="28"/>
        </w:rPr>
        <w:t xml:space="preserve">предъявления завышенных требований пожарной безопасности и привлечения </w:t>
      </w:r>
      <w:r w:rsidR="00E72CA5">
        <w:rPr>
          <w:bCs/>
          <w:szCs w:val="28"/>
        </w:rPr>
        <w:t xml:space="preserve">к административной ответственности </w:t>
      </w:r>
      <w:r w:rsidR="00A403E7">
        <w:rPr>
          <w:bCs/>
          <w:szCs w:val="28"/>
        </w:rPr>
        <w:t xml:space="preserve">и штрафу в размере 180 тысяч рублей </w:t>
      </w:r>
      <w:r w:rsidR="00E72CA5">
        <w:rPr>
          <w:bCs/>
          <w:szCs w:val="28"/>
        </w:rPr>
        <w:t>создателя первого пляжа для инвалидов-</w:t>
      </w:r>
      <w:proofErr w:type="spellStart"/>
      <w:r w:rsidR="00E72CA5">
        <w:rPr>
          <w:bCs/>
          <w:szCs w:val="28"/>
        </w:rPr>
        <w:t>опроников</w:t>
      </w:r>
      <w:proofErr w:type="spellEnd"/>
      <w:r w:rsidR="00E72CA5">
        <w:rPr>
          <w:bCs/>
          <w:szCs w:val="28"/>
        </w:rPr>
        <w:t xml:space="preserve"> </w:t>
      </w:r>
      <w:r w:rsidR="00A403E7">
        <w:rPr>
          <w:bCs/>
          <w:szCs w:val="28"/>
        </w:rPr>
        <w:t xml:space="preserve">на берегу реки </w:t>
      </w:r>
      <w:proofErr w:type="spellStart"/>
      <w:r w:rsidR="00A403E7">
        <w:rPr>
          <w:bCs/>
          <w:szCs w:val="28"/>
        </w:rPr>
        <w:t>Мулянки</w:t>
      </w:r>
      <w:proofErr w:type="spellEnd"/>
      <w:r w:rsidR="00A403E7">
        <w:rPr>
          <w:bCs/>
          <w:szCs w:val="28"/>
        </w:rPr>
        <w:t xml:space="preserve"> </w:t>
      </w:r>
      <w:r w:rsidR="00A403E7">
        <w:rPr>
          <w:color w:val="000000"/>
          <w:szCs w:val="28"/>
        </w:rPr>
        <w:t xml:space="preserve">за забор воды из реки </w:t>
      </w:r>
      <w:proofErr w:type="spellStart"/>
      <w:r w:rsidR="00A403E7">
        <w:rPr>
          <w:color w:val="000000"/>
          <w:szCs w:val="28"/>
        </w:rPr>
        <w:t>Мулянки</w:t>
      </w:r>
      <w:proofErr w:type="spellEnd"/>
      <w:r w:rsidR="00A403E7" w:rsidRPr="00C0758D">
        <w:rPr>
          <w:color w:val="000000"/>
          <w:szCs w:val="28"/>
        </w:rPr>
        <w:t xml:space="preserve"> для полив</w:t>
      </w:r>
      <w:r w:rsidR="00A403E7">
        <w:rPr>
          <w:color w:val="000000"/>
          <w:szCs w:val="28"/>
        </w:rPr>
        <w:t>а цветников в зоне отдыха пляжа</w:t>
      </w:r>
      <w:r w:rsidR="00A403E7" w:rsidRPr="00C0758D">
        <w:rPr>
          <w:color w:val="000000"/>
          <w:szCs w:val="28"/>
        </w:rPr>
        <w:t xml:space="preserve"> </w:t>
      </w:r>
      <w:r w:rsidR="00A403E7">
        <w:rPr>
          <w:color w:val="000000"/>
          <w:szCs w:val="28"/>
        </w:rPr>
        <w:t>и</w:t>
      </w:r>
      <w:r w:rsidR="00A403E7" w:rsidRPr="00C0758D">
        <w:rPr>
          <w:color w:val="000000"/>
          <w:szCs w:val="28"/>
        </w:rPr>
        <w:t xml:space="preserve"> </w:t>
      </w:r>
      <w:r w:rsidR="00A403E7">
        <w:rPr>
          <w:color w:val="000000"/>
          <w:szCs w:val="28"/>
        </w:rPr>
        <w:t xml:space="preserve">за </w:t>
      </w:r>
      <w:r w:rsidR="00A403E7" w:rsidRPr="00C0758D">
        <w:rPr>
          <w:color w:val="000000"/>
          <w:szCs w:val="28"/>
        </w:rPr>
        <w:t>разовый въезд на</w:t>
      </w:r>
      <w:proofErr w:type="gramEnd"/>
      <w:r w:rsidR="00A403E7" w:rsidRPr="00C0758D">
        <w:rPr>
          <w:color w:val="000000"/>
          <w:szCs w:val="28"/>
        </w:rPr>
        <w:t xml:space="preserve"> территорию пляжа </w:t>
      </w:r>
      <w:r w:rsidR="00A403E7">
        <w:rPr>
          <w:color w:val="000000"/>
          <w:szCs w:val="28"/>
        </w:rPr>
        <w:t>автомобиля</w:t>
      </w:r>
      <w:r w:rsidR="00A403E7" w:rsidRPr="00C0758D">
        <w:rPr>
          <w:color w:val="000000"/>
          <w:szCs w:val="28"/>
        </w:rPr>
        <w:t xml:space="preserve"> скорой помощи.</w:t>
      </w:r>
      <w:r w:rsidR="00A403E7">
        <w:rPr>
          <w:color w:val="000000"/>
          <w:szCs w:val="28"/>
        </w:rPr>
        <w:t xml:space="preserve"> </w:t>
      </w:r>
      <w:r w:rsidR="00992A3B">
        <w:rPr>
          <w:bCs/>
          <w:szCs w:val="28"/>
        </w:rPr>
        <w:t xml:space="preserve">С примерами можно подробнее ознакомиться в тексте Ежегодного доклада. </w:t>
      </w:r>
    </w:p>
    <w:p w:rsidR="00B02255" w:rsidRPr="002523C0" w:rsidRDefault="00A403E7" w:rsidP="008F3143">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В связи с этим, </w:t>
      </w:r>
      <w:r w:rsidR="002523C0" w:rsidRPr="002523C0">
        <w:rPr>
          <w:rFonts w:ascii="Times New Roman" w:hAnsi="Times New Roman"/>
          <w:bCs/>
          <w:sz w:val="28"/>
          <w:szCs w:val="28"/>
        </w:rPr>
        <w:t xml:space="preserve">Уполномоченный напоминает надзорным органам Пермского края о том, что санкции для некоммерческих организаций должны отвечать требованиям соразмерности и не ставить под угрозу возможность дальнейшего осуществления их деятельности. </w:t>
      </w:r>
    </w:p>
    <w:p w:rsidR="00736830" w:rsidRPr="00736830" w:rsidRDefault="00CE1BD3" w:rsidP="008F3143">
      <w:pPr>
        <w:autoSpaceDE w:val="0"/>
        <w:autoSpaceDN w:val="0"/>
        <w:adjustRightInd w:val="0"/>
        <w:spacing w:after="0" w:line="240" w:lineRule="auto"/>
        <w:ind w:firstLine="709"/>
        <w:jc w:val="both"/>
        <w:rPr>
          <w:rFonts w:ascii="Times New Roman" w:hAnsi="Times New Roman" w:cs="Times New Roman"/>
          <w:sz w:val="28"/>
          <w:szCs w:val="28"/>
        </w:rPr>
      </w:pPr>
      <w:r w:rsidRPr="00736830">
        <w:rPr>
          <w:rFonts w:ascii="Times New Roman" w:hAnsi="Times New Roman" w:cs="Times New Roman"/>
          <w:sz w:val="28"/>
          <w:szCs w:val="28"/>
        </w:rPr>
        <w:t xml:space="preserve">2018 год был отмечен началом объединительных процессов в территориях Пермского края. С целью </w:t>
      </w:r>
      <w:proofErr w:type="gramStart"/>
      <w:r w:rsidRPr="00736830">
        <w:rPr>
          <w:rFonts w:ascii="Times New Roman" w:hAnsi="Times New Roman" w:cs="Times New Roman"/>
          <w:sz w:val="28"/>
          <w:szCs w:val="28"/>
        </w:rPr>
        <w:t>повышения эффективности деятельности органов местного</w:t>
      </w:r>
      <w:r w:rsidR="00736830" w:rsidRPr="00736830">
        <w:rPr>
          <w:rFonts w:ascii="Times New Roman" w:hAnsi="Times New Roman" w:cs="Times New Roman"/>
          <w:sz w:val="28"/>
          <w:szCs w:val="28"/>
        </w:rPr>
        <w:t xml:space="preserve"> </w:t>
      </w:r>
      <w:r w:rsidRPr="00736830">
        <w:rPr>
          <w:rFonts w:ascii="Times New Roman" w:hAnsi="Times New Roman" w:cs="Times New Roman"/>
          <w:sz w:val="28"/>
          <w:szCs w:val="28"/>
        </w:rPr>
        <w:t>самоуправления</w:t>
      </w:r>
      <w:proofErr w:type="gramEnd"/>
      <w:r w:rsidRPr="00736830">
        <w:rPr>
          <w:rFonts w:ascii="Times New Roman" w:hAnsi="Times New Roman" w:cs="Times New Roman"/>
          <w:sz w:val="28"/>
          <w:szCs w:val="28"/>
        </w:rPr>
        <w:t xml:space="preserve"> по выполнению полномочий, оптимизации бюджетных расходов, структуры управления территориями, с учетом развития цифровых технологий</w:t>
      </w:r>
      <w:r w:rsidR="00736830" w:rsidRPr="00736830">
        <w:rPr>
          <w:rFonts w:ascii="Times New Roman" w:hAnsi="Times New Roman" w:cs="Times New Roman"/>
          <w:sz w:val="28"/>
          <w:szCs w:val="28"/>
        </w:rPr>
        <w:t xml:space="preserve"> </w:t>
      </w:r>
      <w:r w:rsidRPr="00736830">
        <w:rPr>
          <w:rFonts w:ascii="Times New Roman" w:hAnsi="Times New Roman" w:cs="Times New Roman"/>
          <w:sz w:val="28"/>
          <w:szCs w:val="28"/>
        </w:rPr>
        <w:t>по оказанию государственных и муниципальных услуг</w:t>
      </w:r>
      <w:r w:rsidR="00736830" w:rsidRPr="00736830">
        <w:rPr>
          <w:rFonts w:ascii="Times New Roman" w:hAnsi="Times New Roman" w:cs="Times New Roman"/>
          <w:sz w:val="28"/>
          <w:szCs w:val="28"/>
        </w:rPr>
        <w:t xml:space="preserve"> </w:t>
      </w:r>
      <w:r w:rsidRPr="00736830">
        <w:rPr>
          <w:rFonts w:ascii="Times New Roman" w:hAnsi="Times New Roman" w:cs="Times New Roman"/>
          <w:sz w:val="28"/>
          <w:szCs w:val="28"/>
        </w:rPr>
        <w:t>гражданам, ряд мун</w:t>
      </w:r>
      <w:r w:rsidR="00736830">
        <w:rPr>
          <w:rFonts w:ascii="Times New Roman" w:hAnsi="Times New Roman" w:cs="Times New Roman"/>
          <w:sz w:val="28"/>
          <w:szCs w:val="28"/>
        </w:rPr>
        <w:t xml:space="preserve">иципалитетов был преобразован в </w:t>
      </w:r>
      <w:r w:rsidRPr="00736830">
        <w:rPr>
          <w:rFonts w:ascii="Times New Roman" w:hAnsi="Times New Roman" w:cs="Times New Roman"/>
          <w:sz w:val="28"/>
          <w:szCs w:val="28"/>
        </w:rPr>
        <w:t xml:space="preserve">городские округа: </w:t>
      </w:r>
      <w:proofErr w:type="spellStart"/>
      <w:r w:rsidRPr="00736830">
        <w:rPr>
          <w:rFonts w:ascii="Times New Roman" w:hAnsi="Times New Roman" w:cs="Times New Roman"/>
          <w:sz w:val="28"/>
          <w:szCs w:val="28"/>
        </w:rPr>
        <w:t>Краснокамский</w:t>
      </w:r>
      <w:proofErr w:type="spellEnd"/>
      <w:r w:rsidRPr="00736830">
        <w:rPr>
          <w:rFonts w:ascii="Times New Roman" w:hAnsi="Times New Roman" w:cs="Times New Roman"/>
          <w:sz w:val="28"/>
          <w:szCs w:val="28"/>
        </w:rPr>
        <w:t xml:space="preserve"> городской округ, Горнозаводский городской округ, </w:t>
      </w:r>
      <w:proofErr w:type="spellStart"/>
      <w:r w:rsidRPr="00736830">
        <w:rPr>
          <w:rFonts w:ascii="Times New Roman" w:hAnsi="Times New Roman" w:cs="Times New Roman"/>
          <w:sz w:val="28"/>
          <w:szCs w:val="28"/>
        </w:rPr>
        <w:t>Гремячинский</w:t>
      </w:r>
      <w:proofErr w:type="spellEnd"/>
      <w:r w:rsidRPr="00736830">
        <w:rPr>
          <w:rFonts w:ascii="Times New Roman" w:hAnsi="Times New Roman" w:cs="Times New Roman"/>
          <w:sz w:val="28"/>
          <w:szCs w:val="28"/>
        </w:rPr>
        <w:t xml:space="preserve"> городской</w:t>
      </w:r>
      <w:r w:rsidR="00736830" w:rsidRPr="00736830">
        <w:rPr>
          <w:rFonts w:ascii="Times New Roman" w:hAnsi="Times New Roman" w:cs="Times New Roman"/>
          <w:sz w:val="28"/>
          <w:szCs w:val="28"/>
        </w:rPr>
        <w:t xml:space="preserve"> </w:t>
      </w:r>
      <w:r w:rsidRPr="00736830">
        <w:rPr>
          <w:rFonts w:ascii="Times New Roman" w:hAnsi="Times New Roman" w:cs="Times New Roman"/>
          <w:sz w:val="28"/>
          <w:szCs w:val="28"/>
        </w:rPr>
        <w:t xml:space="preserve">округ, </w:t>
      </w:r>
      <w:proofErr w:type="spellStart"/>
      <w:r w:rsidRPr="00736830">
        <w:rPr>
          <w:rFonts w:ascii="Times New Roman" w:hAnsi="Times New Roman" w:cs="Times New Roman"/>
          <w:sz w:val="28"/>
          <w:szCs w:val="28"/>
        </w:rPr>
        <w:t>Кизеловский</w:t>
      </w:r>
      <w:proofErr w:type="spellEnd"/>
      <w:r w:rsidRPr="00736830">
        <w:rPr>
          <w:rFonts w:ascii="Times New Roman" w:hAnsi="Times New Roman" w:cs="Times New Roman"/>
          <w:sz w:val="28"/>
          <w:szCs w:val="28"/>
        </w:rPr>
        <w:t xml:space="preserve"> городской округ, </w:t>
      </w:r>
      <w:proofErr w:type="spellStart"/>
      <w:r w:rsidRPr="00736830">
        <w:rPr>
          <w:rFonts w:ascii="Times New Roman" w:hAnsi="Times New Roman" w:cs="Times New Roman"/>
          <w:sz w:val="28"/>
          <w:szCs w:val="28"/>
        </w:rPr>
        <w:t>Оханский</w:t>
      </w:r>
      <w:proofErr w:type="spellEnd"/>
      <w:r w:rsidRPr="00736830">
        <w:rPr>
          <w:rFonts w:ascii="Times New Roman" w:hAnsi="Times New Roman" w:cs="Times New Roman"/>
          <w:sz w:val="28"/>
          <w:szCs w:val="28"/>
        </w:rPr>
        <w:t xml:space="preserve"> городской округ, Соликамский городской округ, Чайковский</w:t>
      </w:r>
      <w:r w:rsidR="00736830" w:rsidRPr="00736830">
        <w:rPr>
          <w:rFonts w:ascii="Times New Roman" w:hAnsi="Times New Roman" w:cs="Times New Roman"/>
          <w:sz w:val="28"/>
          <w:szCs w:val="28"/>
        </w:rPr>
        <w:t xml:space="preserve"> </w:t>
      </w:r>
      <w:r w:rsidRPr="00736830">
        <w:rPr>
          <w:rFonts w:ascii="Times New Roman" w:hAnsi="Times New Roman" w:cs="Times New Roman"/>
          <w:sz w:val="28"/>
          <w:szCs w:val="28"/>
        </w:rPr>
        <w:t>городской округ, город Березники. Однако реорганизационные процедуры не во всех территориях были восприняты населением однозначно.</w:t>
      </w:r>
      <w:r w:rsidR="00736830">
        <w:rPr>
          <w:rFonts w:ascii="Times New Roman" w:hAnsi="Times New Roman" w:cs="Times New Roman"/>
          <w:sz w:val="28"/>
          <w:szCs w:val="28"/>
        </w:rPr>
        <w:t xml:space="preserve"> </w:t>
      </w:r>
      <w:r w:rsidR="00736830" w:rsidRPr="00736830">
        <w:rPr>
          <w:rFonts w:ascii="Times New Roman" w:hAnsi="Times New Roman" w:cs="Times New Roman"/>
          <w:sz w:val="28"/>
          <w:szCs w:val="28"/>
        </w:rPr>
        <w:t>Уполномоченный считает, что при принятии решения о реорганизации территории должна быть принята во внимание специфика конкретной территории и критерии, позволяющие оценить необходимость административно-территориальной реорганизации.</w:t>
      </w:r>
    </w:p>
    <w:p w:rsidR="00B52D99" w:rsidRDefault="00736830" w:rsidP="008F314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36830">
        <w:rPr>
          <w:rFonts w:ascii="Times New Roman" w:hAnsi="Times New Roman" w:cs="Times New Roman"/>
          <w:sz w:val="28"/>
          <w:szCs w:val="28"/>
        </w:rPr>
        <w:t>В связи с тем</w:t>
      </w:r>
      <w:r>
        <w:rPr>
          <w:rFonts w:ascii="Times New Roman" w:hAnsi="Times New Roman" w:cs="Times New Roman"/>
          <w:sz w:val="28"/>
          <w:szCs w:val="28"/>
        </w:rPr>
        <w:t>,</w:t>
      </w:r>
      <w:r w:rsidRPr="00736830">
        <w:rPr>
          <w:rFonts w:ascii="Times New Roman" w:hAnsi="Times New Roman" w:cs="Times New Roman"/>
          <w:sz w:val="28"/>
          <w:szCs w:val="28"/>
        </w:rPr>
        <w:t xml:space="preserve"> что объединительные процессы будут продолжены и в дальнейшем, </w:t>
      </w:r>
      <w:r w:rsidR="00B52D99">
        <w:rPr>
          <w:rFonts w:ascii="Times New Roman" w:hAnsi="Times New Roman" w:cs="Times New Roman"/>
          <w:sz w:val="28"/>
          <w:szCs w:val="28"/>
        </w:rPr>
        <w:t>обращаю</w:t>
      </w:r>
      <w:r w:rsidRPr="00736830">
        <w:rPr>
          <w:rFonts w:ascii="Times New Roman" w:hAnsi="Times New Roman" w:cs="Times New Roman"/>
          <w:sz w:val="28"/>
          <w:szCs w:val="28"/>
        </w:rPr>
        <w:t xml:space="preserve"> внимание органов местного самоуправления и краевых органов государственной власти на необходимость учета мнения </w:t>
      </w:r>
      <w:r w:rsidRPr="00736830">
        <w:rPr>
          <w:rFonts w:ascii="Times New Roman" w:hAnsi="Times New Roman" w:cs="Times New Roman"/>
          <w:sz w:val="28"/>
          <w:szCs w:val="28"/>
        </w:rPr>
        <w:lastRenderedPageBreak/>
        <w:t xml:space="preserve">жителей реорганизуемых территорий и создания механизмов общественного участия при проведении публичных слушаний путем внесения нормы о порядке учёта мнения граждан в муниципальные Положения о проведении публичных слушаний. </w:t>
      </w:r>
      <w:proofErr w:type="gramEnd"/>
    </w:p>
    <w:p w:rsidR="00CE1BD3" w:rsidRDefault="00B52D99" w:rsidP="008F3143">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Д</w:t>
      </w:r>
      <w:r w:rsidR="00736830" w:rsidRPr="00736830">
        <w:rPr>
          <w:rFonts w:ascii="Times New Roman" w:hAnsi="Times New Roman" w:cs="Times New Roman"/>
          <w:sz w:val="28"/>
          <w:szCs w:val="28"/>
        </w:rPr>
        <w:t>епутатам Государственной Думы Российской Федерации от Пермского края и членам Совета Федерации Федерального</w:t>
      </w:r>
      <w:r w:rsidR="00736830">
        <w:rPr>
          <w:rFonts w:ascii="Times New Roman" w:hAnsi="Times New Roman" w:cs="Times New Roman"/>
          <w:sz w:val="28"/>
          <w:szCs w:val="28"/>
        </w:rPr>
        <w:t xml:space="preserve"> </w:t>
      </w:r>
      <w:r w:rsidR="00736830" w:rsidRPr="00736830">
        <w:rPr>
          <w:rFonts w:ascii="Times New Roman" w:hAnsi="Times New Roman" w:cs="Times New Roman"/>
          <w:sz w:val="28"/>
          <w:szCs w:val="28"/>
        </w:rPr>
        <w:t xml:space="preserve">Собрания Российской Федерации от Пермского края </w:t>
      </w:r>
      <w:r>
        <w:rPr>
          <w:rFonts w:ascii="Times New Roman" w:hAnsi="Times New Roman" w:cs="Times New Roman"/>
          <w:sz w:val="28"/>
          <w:szCs w:val="28"/>
        </w:rPr>
        <w:t xml:space="preserve">рекомендую </w:t>
      </w:r>
      <w:r w:rsidR="00736830" w:rsidRPr="00736830">
        <w:rPr>
          <w:rFonts w:ascii="Times New Roman" w:hAnsi="Times New Roman" w:cs="Times New Roman"/>
          <w:sz w:val="28"/>
          <w:szCs w:val="28"/>
        </w:rPr>
        <w:t xml:space="preserve">поддержать инициативы по совершенствованию территориальной организации местного самоуправления, в частности о введении в Федеральный закон от 06.10.2003 №131-ФЗ </w:t>
      </w:r>
      <w:r w:rsidR="00736830">
        <w:rPr>
          <w:rFonts w:ascii="Times New Roman" w:hAnsi="Times New Roman" w:cs="Times New Roman"/>
          <w:sz w:val="28"/>
          <w:szCs w:val="28"/>
        </w:rPr>
        <w:t xml:space="preserve">«Об общих принципах организации </w:t>
      </w:r>
      <w:r w:rsidR="00736830" w:rsidRPr="00736830">
        <w:rPr>
          <w:rFonts w:ascii="Times New Roman" w:hAnsi="Times New Roman" w:cs="Times New Roman"/>
          <w:sz w:val="28"/>
          <w:szCs w:val="28"/>
        </w:rPr>
        <w:t>местного самоуправления в Российской Федерации» понятия административной единицы «муниципальный округ».</w:t>
      </w:r>
      <w:proofErr w:type="gramEnd"/>
    </w:p>
    <w:p w:rsidR="00C57E2A" w:rsidRDefault="00C57E2A" w:rsidP="008F3143">
      <w:pPr>
        <w:suppressAutoHyphens/>
        <w:spacing w:after="0" w:line="240" w:lineRule="auto"/>
        <w:ind w:firstLine="709"/>
        <w:jc w:val="both"/>
        <w:rPr>
          <w:rFonts w:ascii="Times New Roman" w:hAnsi="Times New Roman" w:cs="Times New Roman"/>
          <w:sz w:val="28"/>
          <w:szCs w:val="28"/>
        </w:rPr>
      </w:pPr>
      <w:r w:rsidRPr="00BE1ACB">
        <w:rPr>
          <w:rFonts w:ascii="Times New Roman" w:hAnsi="Times New Roman" w:cs="Times New Roman"/>
          <w:sz w:val="28"/>
          <w:szCs w:val="28"/>
        </w:rPr>
        <w:t xml:space="preserve">На 49% увеличилось по сравнению с показателями 2017 года (267 жалоб) количество жалоб на нарушение </w:t>
      </w:r>
      <w:r w:rsidRPr="00BE1ACB">
        <w:rPr>
          <w:rFonts w:ascii="Times New Roman" w:hAnsi="Times New Roman" w:cs="Times New Roman"/>
          <w:b/>
          <w:sz w:val="28"/>
          <w:szCs w:val="28"/>
        </w:rPr>
        <w:t xml:space="preserve">права на социальное обеспечение </w:t>
      </w:r>
      <w:r w:rsidRPr="00BE1ACB">
        <w:rPr>
          <w:rFonts w:ascii="Times New Roman" w:hAnsi="Times New Roman" w:cs="Times New Roman"/>
          <w:sz w:val="28"/>
          <w:szCs w:val="28"/>
        </w:rPr>
        <w:t>–</w:t>
      </w:r>
      <w:r w:rsidRPr="00BE1ACB">
        <w:rPr>
          <w:rFonts w:ascii="Times New Roman" w:hAnsi="Times New Roman" w:cs="Times New Roman"/>
          <w:b/>
          <w:sz w:val="28"/>
          <w:szCs w:val="28"/>
        </w:rPr>
        <w:t xml:space="preserve"> 398 жалоб</w:t>
      </w:r>
      <w:r w:rsidRPr="00BE1ACB">
        <w:rPr>
          <w:rFonts w:ascii="Times New Roman" w:hAnsi="Times New Roman" w:cs="Times New Roman"/>
          <w:sz w:val="28"/>
          <w:szCs w:val="28"/>
        </w:rPr>
        <w:t>; 5 из них – коллективные, 33 – от лиц, находящихся в местах принудительного содержания</w:t>
      </w:r>
      <w:r>
        <w:rPr>
          <w:rFonts w:ascii="Times New Roman" w:hAnsi="Times New Roman" w:cs="Times New Roman"/>
          <w:sz w:val="28"/>
          <w:szCs w:val="28"/>
        </w:rPr>
        <w:t xml:space="preserve">. </w:t>
      </w:r>
    </w:p>
    <w:p w:rsidR="00C57E2A" w:rsidRDefault="00C57E2A" w:rsidP="008F3143">
      <w:pPr>
        <w:suppressAutoHyphens/>
        <w:spacing w:after="0" w:line="240" w:lineRule="auto"/>
        <w:ind w:firstLine="709"/>
        <w:jc w:val="both"/>
        <w:rPr>
          <w:rFonts w:ascii="Times New Roman" w:hAnsi="Times New Roman" w:cs="Times New Roman"/>
          <w:sz w:val="28"/>
          <w:szCs w:val="28"/>
        </w:rPr>
      </w:pPr>
      <w:r w:rsidRPr="00BE1ACB">
        <w:rPr>
          <w:rFonts w:ascii="Times New Roman" w:hAnsi="Times New Roman" w:cs="Times New Roman"/>
          <w:sz w:val="28"/>
          <w:szCs w:val="28"/>
        </w:rPr>
        <w:t xml:space="preserve">Почти в три раза увеличилось количество жалоб на нарушение </w:t>
      </w:r>
      <w:r w:rsidRPr="00BE1ACB">
        <w:rPr>
          <w:rFonts w:ascii="Times New Roman" w:hAnsi="Times New Roman" w:cs="Times New Roman"/>
          <w:b/>
          <w:sz w:val="28"/>
          <w:szCs w:val="28"/>
        </w:rPr>
        <w:t>прав в сфере пенсионного обеспечения:</w:t>
      </w:r>
      <w:r w:rsidRPr="00BE1ACB">
        <w:rPr>
          <w:rFonts w:ascii="Times New Roman" w:hAnsi="Times New Roman" w:cs="Times New Roman"/>
          <w:sz w:val="28"/>
          <w:szCs w:val="28"/>
        </w:rPr>
        <w:t xml:space="preserve"> в 2017 году – 60 жалоб, в 2018-м – 166 жалоб. Заявители не согласны с размером установленной пенсии, с отказом в назначении пенсии в связи с отсутствием необходимого минимального стажа или количества баллов (индивидуальный пенсионный коэффициент).</w:t>
      </w:r>
    </w:p>
    <w:p w:rsidR="00944ABA" w:rsidRPr="00BE1ACB" w:rsidRDefault="00944ABA" w:rsidP="00944ABA">
      <w:pPr>
        <w:suppressAutoHyphens/>
        <w:spacing w:after="0" w:line="240" w:lineRule="auto"/>
        <w:ind w:firstLine="709"/>
        <w:jc w:val="both"/>
        <w:rPr>
          <w:rFonts w:ascii="Times New Roman" w:hAnsi="Times New Roman" w:cs="Times New Roman"/>
          <w:sz w:val="28"/>
          <w:szCs w:val="28"/>
        </w:rPr>
      </w:pPr>
      <w:proofErr w:type="gramStart"/>
      <w:r w:rsidRPr="00BE1ACB">
        <w:rPr>
          <w:rFonts w:ascii="Times New Roman" w:hAnsi="Times New Roman" w:cs="Times New Roman"/>
          <w:sz w:val="28"/>
          <w:szCs w:val="28"/>
        </w:rPr>
        <w:t xml:space="preserve">В июне 2018 года Уполномоченным по правам человека в Пермском крае и председателем Пермского краевого союза организаций профсоюзов «Пермский </w:t>
      </w:r>
      <w:proofErr w:type="spellStart"/>
      <w:r w:rsidRPr="00BE1ACB">
        <w:rPr>
          <w:rFonts w:ascii="Times New Roman" w:hAnsi="Times New Roman" w:cs="Times New Roman"/>
          <w:sz w:val="28"/>
          <w:szCs w:val="28"/>
        </w:rPr>
        <w:t>крайсовпроф</w:t>
      </w:r>
      <w:proofErr w:type="spellEnd"/>
      <w:r w:rsidRPr="00BE1ACB">
        <w:rPr>
          <w:rFonts w:ascii="Times New Roman" w:hAnsi="Times New Roman" w:cs="Times New Roman"/>
          <w:sz w:val="28"/>
          <w:szCs w:val="28"/>
        </w:rPr>
        <w:t xml:space="preserve">» Сергеем </w:t>
      </w:r>
      <w:proofErr w:type="spellStart"/>
      <w:r w:rsidRPr="00BE1ACB">
        <w:rPr>
          <w:rFonts w:ascii="Times New Roman" w:hAnsi="Times New Roman" w:cs="Times New Roman"/>
          <w:sz w:val="28"/>
          <w:szCs w:val="28"/>
        </w:rPr>
        <w:t>Булдашовым</w:t>
      </w:r>
      <w:proofErr w:type="spellEnd"/>
      <w:r w:rsidRPr="00BE1ACB">
        <w:rPr>
          <w:rFonts w:ascii="Times New Roman" w:hAnsi="Times New Roman" w:cs="Times New Roman"/>
          <w:sz w:val="28"/>
          <w:szCs w:val="28"/>
        </w:rPr>
        <w:t xml:space="preserve"> было подписано совместное заявление, в котором говорится о необходимости детального анализа потенциальных негативных последствий обсуждаемой пенсионной реформы, в том числе об увеличении возраста выхода на пенсию.</w:t>
      </w:r>
      <w:proofErr w:type="gramEnd"/>
    </w:p>
    <w:p w:rsidR="00944ABA" w:rsidRPr="00BE1ACB" w:rsidRDefault="00944ABA" w:rsidP="00944ABA">
      <w:pPr>
        <w:suppressAutoHyphens/>
        <w:spacing w:after="0" w:line="240" w:lineRule="auto"/>
        <w:ind w:firstLine="709"/>
        <w:jc w:val="both"/>
        <w:rPr>
          <w:rFonts w:ascii="Times New Roman" w:hAnsi="Times New Roman" w:cs="Times New Roman"/>
          <w:sz w:val="28"/>
          <w:szCs w:val="28"/>
        </w:rPr>
      </w:pPr>
      <w:r w:rsidRPr="00BE1ACB">
        <w:rPr>
          <w:rFonts w:ascii="Times New Roman" w:hAnsi="Times New Roman" w:cs="Times New Roman"/>
          <w:sz w:val="28"/>
          <w:szCs w:val="28"/>
        </w:rPr>
        <w:t xml:space="preserve">Уполномоченный отмечает, что увеличение налоговой нагрузки на одного работающего жителя объективно требует пересмотра законодательства в сфере пенсионного обеспечения, принятого в 1930 годах. Однако последствия увеличения возраста выхода на пенсию могут негативно сказаться на молодежи, которая столкнется с дефицитом рабочих мест. Также может оказаться в одиночестве </w:t>
      </w:r>
      <w:proofErr w:type="gramStart"/>
      <w:r w:rsidRPr="00BE1ACB">
        <w:rPr>
          <w:rFonts w:ascii="Times New Roman" w:hAnsi="Times New Roman" w:cs="Times New Roman"/>
          <w:sz w:val="28"/>
          <w:szCs w:val="28"/>
        </w:rPr>
        <w:t>совсем пожилое</w:t>
      </w:r>
      <w:proofErr w:type="gramEnd"/>
      <w:r w:rsidRPr="00BE1ACB">
        <w:rPr>
          <w:rFonts w:ascii="Times New Roman" w:hAnsi="Times New Roman" w:cs="Times New Roman"/>
          <w:sz w:val="28"/>
          <w:szCs w:val="28"/>
        </w:rPr>
        <w:t xml:space="preserve"> население, ведь их дети вынуждены будут продолжать трудовую деятельность.</w:t>
      </w:r>
    </w:p>
    <w:p w:rsidR="00944ABA" w:rsidRPr="00BE1ACB" w:rsidRDefault="00944ABA" w:rsidP="00944ABA">
      <w:pPr>
        <w:suppressAutoHyphens/>
        <w:spacing w:after="0" w:line="240" w:lineRule="auto"/>
        <w:ind w:firstLine="709"/>
        <w:jc w:val="both"/>
        <w:rPr>
          <w:rFonts w:ascii="Times New Roman" w:hAnsi="Times New Roman" w:cs="Times New Roman"/>
          <w:sz w:val="28"/>
          <w:szCs w:val="28"/>
        </w:rPr>
      </w:pPr>
      <w:r w:rsidRPr="00BE1ACB">
        <w:rPr>
          <w:rFonts w:ascii="Times New Roman" w:hAnsi="Times New Roman" w:cs="Times New Roman"/>
          <w:sz w:val="28"/>
          <w:szCs w:val="28"/>
        </w:rPr>
        <w:t>3 октября 2018 года Президент России Владимир Путин подписал Федеральный закон №350-ФЗ «О внесении изменений в отдельные законодательные акты Российской Федерации по вопросам назна</w:t>
      </w:r>
      <w:r>
        <w:rPr>
          <w:rFonts w:ascii="Times New Roman" w:hAnsi="Times New Roman" w:cs="Times New Roman"/>
          <w:sz w:val="28"/>
          <w:szCs w:val="28"/>
        </w:rPr>
        <w:t xml:space="preserve">чения и выплаты пенсий», что </w:t>
      </w:r>
      <w:r w:rsidRPr="00BE1ACB">
        <w:rPr>
          <w:rFonts w:ascii="Times New Roman" w:hAnsi="Times New Roman" w:cs="Times New Roman"/>
          <w:sz w:val="28"/>
          <w:szCs w:val="28"/>
        </w:rPr>
        <w:t xml:space="preserve">увеличило количество обращений в адрес Уполномоченного, больше всего принятые изменения волнуют людей </w:t>
      </w:r>
      <w:proofErr w:type="spellStart"/>
      <w:r w:rsidRPr="00BE1ACB">
        <w:rPr>
          <w:rFonts w:ascii="Times New Roman" w:hAnsi="Times New Roman" w:cs="Times New Roman"/>
          <w:sz w:val="28"/>
          <w:szCs w:val="28"/>
        </w:rPr>
        <w:t>предпенсионного</w:t>
      </w:r>
      <w:proofErr w:type="spellEnd"/>
      <w:r w:rsidRPr="00BE1ACB">
        <w:rPr>
          <w:rFonts w:ascii="Times New Roman" w:hAnsi="Times New Roman" w:cs="Times New Roman"/>
          <w:sz w:val="28"/>
          <w:szCs w:val="28"/>
        </w:rPr>
        <w:t xml:space="preserve"> возраста.</w:t>
      </w:r>
    </w:p>
    <w:p w:rsidR="00C57E2A" w:rsidRPr="00BE1ACB" w:rsidRDefault="007A0CAC" w:rsidP="008F3143">
      <w:pPr>
        <w:suppressAutoHyphens/>
        <w:spacing w:after="0" w:line="240" w:lineRule="auto"/>
        <w:ind w:firstLine="709"/>
        <w:jc w:val="both"/>
        <w:rPr>
          <w:rFonts w:ascii="Times New Roman" w:hAnsi="Times New Roman" w:cs="Times New Roman"/>
          <w:sz w:val="28"/>
          <w:szCs w:val="28"/>
        </w:rPr>
      </w:pPr>
      <w:r w:rsidRPr="00BE1ACB">
        <w:rPr>
          <w:rFonts w:ascii="Times New Roman" w:hAnsi="Times New Roman" w:cs="Times New Roman"/>
          <w:sz w:val="28"/>
          <w:szCs w:val="28"/>
        </w:rPr>
        <w:t xml:space="preserve">В 2018 году на 18% увеличилось количество жалоб на </w:t>
      </w:r>
      <w:r w:rsidRPr="00BE1ACB">
        <w:rPr>
          <w:rFonts w:ascii="Times New Roman" w:hAnsi="Times New Roman" w:cs="Times New Roman"/>
          <w:b/>
          <w:sz w:val="28"/>
          <w:szCs w:val="28"/>
        </w:rPr>
        <w:t>невыплату социальных пособий</w:t>
      </w:r>
      <w:r w:rsidRPr="00BE1ACB">
        <w:rPr>
          <w:rFonts w:ascii="Times New Roman" w:hAnsi="Times New Roman" w:cs="Times New Roman"/>
          <w:sz w:val="28"/>
          <w:szCs w:val="28"/>
        </w:rPr>
        <w:t xml:space="preserve"> (в 2017 г. – 39 жалоб, в 2018-м – 46)</w:t>
      </w:r>
      <w:r>
        <w:rPr>
          <w:rFonts w:ascii="Times New Roman" w:hAnsi="Times New Roman" w:cs="Times New Roman"/>
          <w:sz w:val="28"/>
          <w:szCs w:val="28"/>
        </w:rPr>
        <w:t xml:space="preserve">. </w:t>
      </w:r>
    </w:p>
    <w:p w:rsidR="00736830" w:rsidRPr="00953C7F" w:rsidRDefault="00736830" w:rsidP="008F3143">
      <w:pPr>
        <w:autoSpaceDE w:val="0"/>
        <w:autoSpaceDN w:val="0"/>
        <w:adjustRightInd w:val="0"/>
        <w:spacing w:after="0" w:line="240" w:lineRule="auto"/>
        <w:ind w:firstLine="709"/>
        <w:jc w:val="both"/>
        <w:rPr>
          <w:rFonts w:ascii="Times New Roman" w:hAnsi="Times New Roman" w:cs="Times New Roman"/>
          <w:sz w:val="28"/>
          <w:szCs w:val="28"/>
        </w:rPr>
      </w:pPr>
      <w:r w:rsidRPr="00953C7F">
        <w:rPr>
          <w:rFonts w:ascii="Times New Roman" w:hAnsi="Times New Roman" w:cs="Times New Roman"/>
          <w:sz w:val="28"/>
          <w:szCs w:val="28"/>
        </w:rPr>
        <w:t xml:space="preserve">Первое место </w:t>
      </w:r>
      <w:proofErr w:type="gramStart"/>
      <w:r w:rsidRPr="00953C7F">
        <w:rPr>
          <w:rFonts w:ascii="Times New Roman" w:hAnsi="Times New Roman" w:cs="Times New Roman"/>
          <w:sz w:val="28"/>
          <w:szCs w:val="28"/>
        </w:rPr>
        <w:t>из числа поступивших в адрес Уполномоченного по правам человека в Пермском крае обращений по вопросам</w:t>
      </w:r>
      <w:proofErr w:type="gramEnd"/>
      <w:r w:rsidRPr="00953C7F">
        <w:rPr>
          <w:rFonts w:ascii="Times New Roman" w:hAnsi="Times New Roman" w:cs="Times New Roman"/>
          <w:sz w:val="28"/>
          <w:szCs w:val="28"/>
        </w:rPr>
        <w:t xml:space="preserve"> соблюдения социальных прав</w:t>
      </w:r>
      <w:r w:rsidR="00B663A2" w:rsidRPr="00953C7F">
        <w:rPr>
          <w:rFonts w:ascii="Times New Roman" w:hAnsi="Times New Roman" w:cs="Times New Roman"/>
          <w:sz w:val="28"/>
          <w:szCs w:val="28"/>
        </w:rPr>
        <w:t xml:space="preserve"> </w:t>
      </w:r>
      <w:r w:rsidRPr="00953C7F">
        <w:rPr>
          <w:rFonts w:ascii="Times New Roman" w:hAnsi="Times New Roman" w:cs="Times New Roman"/>
          <w:sz w:val="28"/>
          <w:szCs w:val="28"/>
        </w:rPr>
        <w:t>традиционно занимают жалобы на нарушение права на</w:t>
      </w:r>
      <w:r w:rsidR="00B663A2" w:rsidRPr="00953C7F">
        <w:rPr>
          <w:rFonts w:ascii="Times New Roman" w:hAnsi="Times New Roman" w:cs="Times New Roman"/>
          <w:sz w:val="28"/>
          <w:szCs w:val="28"/>
        </w:rPr>
        <w:t xml:space="preserve"> </w:t>
      </w:r>
      <w:r w:rsidRPr="00953C7F">
        <w:rPr>
          <w:rFonts w:ascii="Times New Roman" w:hAnsi="Times New Roman" w:cs="Times New Roman"/>
          <w:sz w:val="28"/>
          <w:szCs w:val="28"/>
        </w:rPr>
        <w:t xml:space="preserve">жилище. При этом общее число жалоб в сфере жилищных правоотношений </w:t>
      </w:r>
      <w:r w:rsidRPr="00953C7F">
        <w:rPr>
          <w:rFonts w:ascii="Times New Roman" w:hAnsi="Times New Roman" w:cs="Times New Roman"/>
          <w:sz w:val="28"/>
          <w:szCs w:val="28"/>
        </w:rPr>
        <w:lastRenderedPageBreak/>
        <w:t>на протяжении последних трех</w:t>
      </w:r>
      <w:r w:rsidR="00B663A2" w:rsidRPr="00953C7F">
        <w:rPr>
          <w:rFonts w:ascii="Times New Roman" w:hAnsi="Times New Roman" w:cs="Times New Roman"/>
          <w:sz w:val="28"/>
          <w:szCs w:val="28"/>
        </w:rPr>
        <w:t xml:space="preserve"> </w:t>
      </w:r>
      <w:r w:rsidRPr="00953C7F">
        <w:rPr>
          <w:rFonts w:ascii="Times New Roman" w:hAnsi="Times New Roman" w:cs="Times New Roman"/>
          <w:sz w:val="28"/>
          <w:szCs w:val="28"/>
        </w:rPr>
        <w:t xml:space="preserve">лет в целом снижается: 2016 г. </w:t>
      </w:r>
      <w:r w:rsidR="00953C7F">
        <w:rPr>
          <w:rFonts w:ascii="Times New Roman" w:hAnsi="Times New Roman" w:cs="Times New Roman"/>
          <w:sz w:val="28"/>
          <w:szCs w:val="28"/>
        </w:rPr>
        <w:t xml:space="preserve">– 710, 2017 г. – 632, 2018 г. – </w:t>
      </w:r>
      <w:r w:rsidRPr="00953C7F">
        <w:rPr>
          <w:rFonts w:ascii="Times New Roman" w:hAnsi="Times New Roman" w:cs="Times New Roman"/>
          <w:sz w:val="28"/>
          <w:szCs w:val="28"/>
        </w:rPr>
        <w:t>589.</w:t>
      </w:r>
    </w:p>
    <w:p w:rsidR="00F30480" w:rsidRPr="00953C7F" w:rsidRDefault="00F30480" w:rsidP="008F3143">
      <w:pPr>
        <w:autoSpaceDE w:val="0"/>
        <w:autoSpaceDN w:val="0"/>
        <w:adjustRightInd w:val="0"/>
        <w:spacing w:after="0" w:line="240" w:lineRule="auto"/>
        <w:ind w:firstLine="709"/>
        <w:jc w:val="both"/>
        <w:rPr>
          <w:rFonts w:ascii="Times New Roman" w:hAnsi="Times New Roman" w:cs="Times New Roman"/>
          <w:sz w:val="28"/>
          <w:szCs w:val="28"/>
        </w:rPr>
      </w:pPr>
      <w:r w:rsidRPr="00BE1ACB">
        <w:rPr>
          <w:rFonts w:ascii="Times New Roman" w:hAnsi="Times New Roman" w:cs="Times New Roman"/>
          <w:sz w:val="28"/>
          <w:szCs w:val="28"/>
          <w:lang w:eastAsia="ru-RU"/>
        </w:rPr>
        <w:t>По итогам 2018 года количество обращений по вопросам улучшения жилищных условий в целом уменьшилось, но при этом продолжает занимать львиную долю в объеме всех обращений в сфере жилищных прав (54%).</w:t>
      </w:r>
    </w:p>
    <w:p w:rsidR="002A5E9C" w:rsidRDefault="002A5E9C" w:rsidP="002A5E9C">
      <w:pPr>
        <w:suppressAutoHyphen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Б</w:t>
      </w:r>
      <w:r w:rsidRPr="00BE1ACB">
        <w:rPr>
          <w:rFonts w:ascii="Times New Roman" w:hAnsi="Times New Roman" w:cs="Times New Roman"/>
          <w:sz w:val="28"/>
          <w:szCs w:val="28"/>
          <w:lang w:eastAsia="ru-RU"/>
        </w:rPr>
        <w:t xml:space="preserve">олее чем в пять раз возросло число обращений по вопросам </w:t>
      </w:r>
      <w:r>
        <w:rPr>
          <w:rFonts w:ascii="Times New Roman" w:hAnsi="Times New Roman" w:cs="Times New Roman"/>
          <w:sz w:val="28"/>
          <w:szCs w:val="28"/>
          <w:lang w:eastAsia="ru-RU"/>
        </w:rPr>
        <w:t>приобретения</w:t>
      </w:r>
      <w:r w:rsidRPr="00BE1ACB">
        <w:rPr>
          <w:rFonts w:ascii="Times New Roman" w:hAnsi="Times New Roman" w:cs="Times New Roman"/>
          <w:sz w:val="28"/>
          <w:szCs w:val="28"/>
          <w:lang w:eastAsia="ru-RU"/>
        </w:rPr>
        <w:t xml:space="preserve"> жилья посредством участия в жилищных программах.</w:t>
      </w:r>
    </w:p>
    <w:p w:rsidR="008771F7" w:rsidRDefault="002A5E9C" w:rsidP="008771F7">
      <w:pPr>
        <w:suppressAutoHyphens/>
        <w:spacing w:after="0" w:line="240" w:lineRule="auto"/>
        <w:ind w:firstLine="709"/>
        <w:jc w:val="both"/>
        <w:rPr>
          <w:rFonts w:ascii="Times New Roman" w:hAnsi="Times New Roman" w:cs="Times New Roman"/>
          <w:sz w:val="28"/>
          <w:szCs w:val="28"/>
          <w:lang w:eastAsia="ru-RU"/>
        </w:rPr>
      </w:pPr>
      <w:r w:rsidRPr="00BE1ACB">
        <w:rPr>
          <w:rFonts w:ascii="Times New Roman" w:hAnsi="Times New Roman" w:cs="Times New Roman"/>
          <w:sz w:val="28"/>
          <w:szCs w:val="28"/>
          <w:lang w:eastAsia="ru-RU"/>
        </w:rPr>
        <w:t>Вместе с тем значительно сократилось число жалоб, обусловленных нарушением законных интересов «обманутых дольщиков» и «обманутых пайщиков», практически сведено к нулю количество обращений участников и инвалидов Великой Отечественной войны</w:t>
      </w:r>
      <w:r>
        <w:rPr>
          <w:rFonts w:ascii="Times New Roman" w:hAnsi="Times New Roman" w:cs="Times New Roman"/>
          <w:sz w:val="28"/>
          <w:szCs w:val="28"/>
          <w:lang w:eastAsia="ru-RU"/>
        </w:rPr>
        <w:t xml:space="preserve"> и членов их семей. </w:t>
      </w:r>
    </w:p>
    <w:p w:rsidR="00D44951" w:rsidRDefault="00D44951" w:rsidP="008771F7">
      <w:pPr>
        <w:suppressAutoHyphens/>
        <w:spacing w:after="0" w:line="240" w:lineRule="auto"/>
        <w:ind w:firstLine="709"/>
        <w:jc w:val="both"/>
        <w:rPr>
          <w:rFonts w:ascii="Times New Roman" w:hAnsi="Times New Roman" w:cs="Times New Roman"/>
          <w:sz w:val="28"/>
          <w:szCs w:val="28"/>
          <w:lang w:eastAsia="ru-RU"/>
        </w:rPr>
      </w:pPr>
      <w:proofErr w:type="gramStart"/>
      <w:r w:rsidRPr="008771F7">
        <w:rPr>
          <w:rFonts w:ascii="Times New Roman" w:hAnsi="Times New Roman" w:cs="Times New Roman"/>
          <w:sz w:val="28"/>
          <w:szCs w:val="28"/>
          <w:lang w:eastAsia="ru-RU"/>
        </w:rPr>
        <w:t>В 2018 году на федеральном и региональном уровнях</w:t>
      </w:r>
      <w:r w:rsidR="008771F7" w:rsidRPr="008771F7">
        <w:rPr>
          <w:rFonts w:ascii="Times New Roman" w:hAnsi="Times New Roman" w:cs="Times New Roman"/>
          <w:sz w:val="28"/>
          <w:szCs w:val="28"/>
          <w:lang w:eastAsia="ru-RU"/>
        </w:rPr>
        <w:t xml:space="preserve"> были определены дополнительные гарантии реализации жилищных прав владельцев жилых домов в зонах магистральных трубопроводов, участников долевого строительства, </w:t>
      </w:r>
      <w:r w:rsidR="008771F7">
        <w:rPr>
          <w:rFonts w:ascii="Times New Roman" w:hAnsi="Times New Roman" w:cs="Times New Roman"/>
          <w:sz w:val="28"/>
          <w:szCs w:val="28"/>
          <w:lang w:eastAsia="ru-RU"/>
        </w:rPr>
        <w:t xml:space="preserve">многодетных семей; </w:t>
      </w:r>
      <w:r w:rsidR="008771F7" w:rsidRPr="008771F7">
        <w:rPr>
          <w:rFonts w:ascii="Times New Roman" w:hAnsi="Times New Roman" w:cs="Times New Roman"/>
          <w:sz w:val="28"/>
          <w:szCs w:val="28"/>
          <w:lang w:eastAsia="ru-RU"/>
        </w:rPr>
        <w:t xml:space="preserve">приняты меры по расселению аварийного жилья, была упрощена процедура получения компенсации гражданам расходов на капитальный ремонт общего имущества в многоквартирном доме. </w:t>
      </w:r>
      <w:proofErr w:type="gramEnd"/>
    </w:p>
    <w:p w:rsidR="00F30480" w:rsidRPr="00953C7F" w:rsidRDefault="00F30480" w:rsidP="00F30480">
      <w:pPr>
        <w:autoSpaceDE w:val="0"/>
        <w:autoSpaceDN w:val="0"/>
        <w:adjustRightInd w:val="0"/>
        <w:spacing w:after="0" w:line="240" w:lineRule="auto"/>
        <w:ind w:firstLine="709"/>
        <w:jc w:val="both"/>
        <w:rPr>
          <w:rFonts w:ascii="Times New Roman" w:hAnsi="Times New Roman" w:cs="Times New Roman"/>
          <w:sz w:val="28"/>
          <w:szCs w:val="28"/>
        </w:rPr>
      </w:pPr>
      <w:r w:rsidRPr="00953C7F">
        <w:rPr>
          <w:rFonts w:ascii="Times New Roman" w:hAnsi="Times New Roman" w:cs="Times New Roman"/>
          <w:sz w:val="28"/>
          <w:szCs w:val="28"/>
        </w:rPr>
        <w:t xml:space="preserve">В общем объеме жалоб по вопросам реализации жилищных прав более половины касается проблем </w:t>
      </w:r>
      <w:proofErr w:type="spellStart"/>
      <w:r w:rsidRPr="00953C7F">
        <w:rPr>
          <w:rFonts w:ascii="Times New Roman" w:hAnsi="Times New Roman" w:cs="Times New Roman"/>
          <w:sz w:val="28"/>
          <w:szCs w:val="28"/>
        </w:rPr>
        <w:t>непредоставления</w:t>
      </w:r>
      <w:proofErr w:type="spellEnd"/>
      <w:r w:rsidRPr="00953C7F">
        <w:rPr>
          <w:rFonts w:ascii="Times New Roman" w:hAnsi="Times New Roman" w:cs="Times New Roman"/>
          <w:sz w:val="28"/>
          <w:szCs w:val="28"/>
        </w:rPr>
        <w:t xml:space="preserve"> гражданам жилых помещений в п</w:t>
      </w:r>
      <w:r>
        <w:rPr>
          <w:rFonts w:ascii="Times New Roman" w:hAnsi="Times New Roman" w:cs="Times New Roman"/>
          <w:sz w:val="28"/>
          <w:szCs w:val="28"/>
        </w:rPr>
        <w:t xml:space="preserve">орядке общей очереди малоимущим </w:t>
      </w:r>
      <w:r w:rsidRPr="00953C7F">
        <w:rPr>
          <w:rFonts w:ascii="Times New Roman" w:hAnsi="Times New Roman" w:cs="Times New Roman"/>
          <w:sz w:val="28"/>
          <w:szCs w:val="28"/>
        </w:rPr>
        <w:t>гражданам, в порядке льготной очереди – инвалидам и семьям с детьми-инвалидами, детям-сиротам, гражданам, проживающим в ветхом и аварийном жилье, лицам, проживающим в труднодоступных поселках, и другим.</w:t>
      </w:r>
    </w:p>
    <w:p w:rsidR="00736830" w:rsidRPr="00953C7F" w:rsidRDefault="00736830" w:rsidP="008F3143">
      <w:pPr>
        <w:autoSpaceDE w:val="0"/>
        <w:autoSpaceDN w:val="0"/>
        <w:adjustRightInd w:val="0"/>
        <w:spacing w:after="0" w:line="240" w:lineRule="auto"/>
        <w:ind w:firstLine="709"/>
        <w:jc w:val="both"/>
        <w:rPr>
          <w:rFonts w:ascii="Times New Roman" w:hAnsi="Times New Roman" w:cs="Times New Roman"/>
          <w:sz w:val="28"/>
          <w:szCs w:val="28"/>
        </w:rPr>
      </w:pPr>
      <w:r w:rsidRPr="00953C7F">
        <w:rPr>
          <w:rFonts w:ascii="Times New Roman" w:hAnsi="Times New Roman" w:cs="Times New Roman"/>
          <w:sz w:val="28"/>
          <w:szCs w:val="28"/>
        </w:rPr>
        <w:t>Следует отметить, что, несмотря на показатели ввода в эксплуата</w:t>
      </w:r>
      <w:r w:rsidR="00A403E7">
        <w:rPr>
          <w:rFonts w:ascii="Times New Roman" w:hAnsi="Times New Roman" w:cs="Times New Roman"/>
          <w:sz w:val="28"/>
          <w:szCs w:val="28"/>
        </w:rPr>
        <w:t>цию нового жилья в регионе</w:t>
      </w:r>
      <w:r w:rsidRPr="00953C7F">
        <w:rPr>
          <w:rFonts w:ascii="Times New Roman" w:hAnsi="Times New Roman" w:cs="Times New Roman"/>
          <w:sz w:val="28"/>
          <w:szCs w:val="28"/>
        </w:rPr>
        <w:t>, на протяжении последних лет в крае наблюдается тенденция к</w:t>
      </w:r>
      <w:r w:rsidR="00B663A2" w:rsidRPr="00953C7F">
        <w:rPr>
          <w:rFonts w:ascii="Times New Roman" w:hAnsi="Times New Roman" w:cs="Times New Roman"/>
          <w:sz w:val="28"/>
          <w:szCs w:val="28"/>
        </w:rPr>
        <w:t xml:space="preserve"> </w:t>
      </w:r>
      <w:r w:rsidRPr="00953C7F">
        <w:rPr>
          <w:rFonts w:ascii="Times New Roman" w:hAnsi="Times New Roman" w:cs="Times New Roman"/>
          <w:sz w:val="28"/>
          <w:szCs w:val="28"/>
        </w:rPr>
        <w:t>снижению объемов собственно муниципального жилищного фонда:</w:t>
      </w:r>
    </w:p>
    <w:p w:rsidR="00736830" w:rsidRPr="00953C7F" w:rsidRDefault="00736830" w:rsidP="008F3143">
      <w:pPr>
        <w:autoSpaceDE w:val="0"/>
        <w:autoSpaceDN w:val="0"/>
        <w:adjustRightInd w:val="0"/>
        <w:spacing w:after="0" w:line="240" w:lineRule="auto"/>
        <w:ind w:firstLine="709"/>
        <w:jc w:val="both"/>
        <w:rPr>
          <w:rFonts w:ascii="Times New Roman" w:hAnsi="Times New Roman" w:cs="Times New Roman"/>
          <w:sz w:val="28"/>
          <w:szCs w:val="28"/>
        </w:rPr>
      </w:pPr>
      <w:r w:rsidRPr="00953C7F">
        <w:rPr>
          <w:rFonts w:ascii="Times New Roman" w:hAnsi="Times New Roman" w:cs="Times New Roman"/>
          <w:sz w:val="28"/>
          <w:szCs w:val="28"/>
        </w:rPr>
        <w:t>• 2014 г. – 5233,8 тыс. кв. м,</w:t>
      </w:r>
    </w:p>
    <w:p w:rsidR="00736830" w:rsidRPr="00953C7F" w:rsidRDefault="00736830" w:rsidP="008F3143">
      <w:pPr>
        <w:autoSpaceDE w:val="0"/>
        <w:autoSpaceDN w:val="0"/>
        <w:adjustRightInd w:val="0"/>
        <w:spacing w:after="0" w:line="240" w:lineRule="auto"/>
        <w:ind w:firstLine="709"/>
        <w:jc w:val="both"/>
        <w:rPr>
          <w:rFonts w:ascii="Times New Roman" w:hAnsi="Times New Roman" w:cs="Times New Roman"/>
          <w:sz w:val="28"/>
          <w:szCs w:val="28"/>
        </w:rPr>
      </w:pPr>
      <w:r w:rsidRPr="00953C7F">
        <w:rPr>
          <w:rFonts w:ascii="Times New Roman" w:hAnsi="Times New Roman" w:cs="Times New Roman"/>
          <w:sz w:val="28"/>
          <w:szCs w:val="28"/>
        </w:rPr>
        <w:t>• 2015 год – 4939,7 тыс. кв. м,</w:t>
      </w:r>
    </w:p>
    <w:p w:rsidR="00736830" w:rsidRPr="00953C7F" w:rsidRDefault="00736830" w:rsidP="008F3143">
      <w:pPr>
        <w:autoSpaceDE w:val="0"/>
        <w:autoSpaceDN w:val="0"/>
        <w:adjustRightInd w:val="0"/>
        <w:spacing w:after="0" w:line="240" w:lineRule="auto"/>
        <w:ind w:firstLine="709"/>
        <w:jc w:val="both"/>
        <w:rPr>
          <w:rFonts w:ascii="Times New Roman" w:hAnsi="Times New Roman" w:cs="Times New Roman"/>
          <w:sz w:val="28"/>
          <w:szCs w:val="28"/>
        </w:rPr>
      </w:pPr>
      <w:r w:rsidRPr="00953C7F">
        <w:rPr>
          <w:rFonts w:ascii="Times New Roman" w:hAnsi="Times New Roman" w:cs="Times New Roman"/>
          <w:sz w:val="28"/>
          <w:szCs w:val="28"/>
        </w:rPr>
        <w:t>• конец 2016 года – 3882,6 тыс. кв. м,</w:t>
      </w:r>
    </w:p>
    <w:p w:rsidR="00736830" w:rsidRPr="00953C7F" w:rsidRDefault="00736830" w:rsidP="008F3143">
      <w:pPr>
        <w:autoSpaceDE w:val="0"/>
        <w:autoSpaceDN w:val="0"/>
        <w:adjustRightInd w:val="0"/>
        <w:spacing w:after="0" w:line="240" w:lineRule="auto"/>
        <w:ind w:firstLine="709"/>
        <w:jc w:val="both"/>
        <w:rPr>
          <w:rFonts w:ascii="Times New Roman" w:hAnsi="Times New Roman" w:cs="Times New Roman"/>
          <w:sz w:val="28"/>
          <w:szCs w:val="28"/>
        </w:rPr>
      </w:pPr>
      <w:r w:rsidRPr="00953C7F">
        <w:rPr>
          <w:rFonts w:ascii="Times New Roman" w:hAnsi="Times New Roman" w:cs="Times New Roman"/>
          <w:sz w:val="28"/>
          <w:szCs w:val="28"/>
        </w:rPr>
        <w:t>• конец 2018 года – 2980,8 тыс. кв. м.</w:t>
      </w:r>
    </w:p>
    <w:p w:rsidR="00B663A2" w:rsidRPr="00953C7F" w:rsidRDefault="00736830" w:rsidP="008F3143">
      <w:pPr>
        <w:autoSpaceDE w:val="0"/>
        <w:autoSpaceDN w:val="0"/>
        <w:adjustRightInd w:val="0"/>
        <w:spacing w:after="0" w:line="240" w:lineRule="auto"/>
        <w:ind w:firstLine="709"/>
        <w:jc w:val="both"/>
        <w:rPr>
          <w:rFonts w:ascii="Times New Roman" w:hAnsi="Times New Roman" w:cs="Times New Roman"/>
          <w:sz w:val="28"/>
          <w:szCs w:val="28"/>
        </w:rPr>
      </w:pPr>
      <w:r w:rsidRPr="00953C7F">
        <w:rPr>
          <w:rFonts w:ascii="Times New Roman" w:hAnsi="Times New Roman" w:cs="Times New Roman"/>
          <w:sz w:val="28"/>
          <w:szCs w:val="28"/>
        </w:rPr>
        <w:t>Доля граждан, обеспеченных жилыми помещениями, по-прежнему остается крайне низкой. По данным</w:t>
      </w:r>
      <w:r w:rsidR="00B663A2" w:rsidRPr="00953C7F">
        <w:rPr>
          <w:rFonts w:ascii="Times New Roman" w:hAnsi="Times New Roman" w:cs="Times New Roman"/>
          <w:sz w:val="28"/>
          <w:szCs w:val="28"/>
        </w:rPr>
        <w:t xml:space="preserve"> </w:t>
      </w:r>
      <w:proofErr w:type="spellStart"/>
      <w:r w:rsidRPr="00953C7F">
        <w:rPr>
          <w:rFonts w:ascii="Times New Roman" w:hAnsi="Times New Roman" w:cs="Times New Roman"/>
          <w:sz w:val="28"/>
          <w:szCs w:val="28"/>
        </w:rPr>
        <w:t>Пермьстата</w:t>
      </w:r>
      <w:proofErr w:type="spellEnd"/>
      <w:r w:rsidRPr="00953C7F">
        <w:rPr>
          <w:rFonts w:ascii="Times New Roman" w:hAnsi="Times New Roman" w:cs="Times New Roman"/>
          <w:sz w:val="28"/>
          <w:szCs w:val="28"/>
        </w:rPr>
        <w:t>, процент обеспеченных жилыми помещениями, из числа состоящих на жилищном учете, на начало 2018 года составил 3</w:t>
      </w:r>
      <w:r w:rsidR="00953C7F">
        <w:rPr>
          <w:rFonts w:ascii="Times New Roman" w:hAnsi="Times New Roman" w:cs="Times New Roman"/>
          <w:sz w:val="28"/>
          <w:szCs w:val="28"/>
        </w:rPr>
        <w:t xml:space="preserve">,7 от общего числа состоящих на </w:t>
      </w:r>
      <w:r w:rsidRPr="00953C7F">
        <w:rPr>
          <w:rFonts w:ascii="Times New Roman" w:hAnsi="Times New Roman" w:cs="Times New Roman"/>
          <w:sz w:val="28"/>
          <w:szCs w:val="28"/>
        </w:rPr>
        <w:t>жилищном учете семей (62,6 тыс. семей)</w:t>
      </w:r>
      <w:r w:rsidR="00B663A2" w:rsidRPr="00953C7F">
        <w:rPr>
          <w:rFonts w:ascii="Times New Roman" w:hAnsi="Times New Roman" w:cs="Times New Roman"/>
          <w:sz w:val="28"/>
          <w:szCs w:val="28"/>
        </w:rPr>
        <w:t>. К сожалению, показатели обеспеченности благоустроенным жильем собственно малоимущих семей еще меньше. Так, по</w:t>
      </w:r>
      <w:r w:rsidR="00953C7F">
        <w:rPr>
          <w:rFonts w:ascii="Times New Roman" w:hAnsi="Times New Roman" w:cs="Times New Roman"/>
          <w:sz w:val="28"/>
          <w:szCs w:val="28"/>
        </w:rPr>
        <w:t xml:space="preserve"> </w:t>
      </w:r>
      <w:r w:rsidR="00B663A2" w:rsidRPr="00953C7F">
        <w:rPr>
          <w:rFonts w:ascii="Times New Roman" w:hAnsi="Times New Roman" w:cs="Times New Roman"/>
          <w:sz w:val="28"/>
          <w:szCs w:val="28"/>
        </w:rPr>
        <w:t>данным органов местного самоуправления, в 2018 году за счет муниципального жилищного фонда благоустроенным жильем было обеспечено всего 515 малоимущих граждан, признанных нуждающимися в получении жилого помещения на условиях социального найма, что составило 0,8% от общего числа состоящих на учете малоимущих.</w:t>
      </w:r>
    </w:p>
    <w:p w:rsidR="00B663A2" w:rsidRPr="00953C7F" w:rsidRDefault="00B663A2" w:rsidP="008F3143">
      <w:pPr>
        <w:autoSpaceDE w:val="0"/>
        <w:autoSpaceDN w:val="0"/>
        <w:adjustRightInd w:val="0"/>
        <w:spacing w:after="0" w:line="240" w:lineRule="auto"/>
        <w:ind w:firstLine="709"/>
        <w:jc w:val="both"/>
        <w:rPr>
          <w:rFonts w:ascii="Times New Roman" w:hAnsi="Times New Roman" w:cs="Times New Roman"/>
          <w:sz w:val="28"/>
          <w:szCs w:val="28"/>
        </w:rPr>
      </w:pPr>
      <w:r w:rsidRPr="00953C7F">
        <w:rPr>
          <w:rFonts w:ascii="Times New Roman" w:hAnsi="Times New Roman" w:cs="Times New Roman"/>
          <w:sz w:val="28"/>
          <w:szCs w:val="28"/>
        </w:rPr>
        <w:t xml:space="preserve">Малоимущие граждане, признанные нуждающимися в получении муниципального жилья, вынуждены годами, а порой и десятилетиями ожидать решения своего жилищного вопроса, поскольку именно эта </w:t>
      </w:r>
      <w:r w:rsidRPr="00953C7F">
        <w:rPr>
          <w:rFonts w:ascii="Times New Roman" w:hAnsi="Times New Roman" w:cs="Times New Roman"/>
          <w:sz w:val="28"/>
          <w:szCs w:val="28"/>
        </w:rPr>
        <w:lastRenderedPageBreak/>
        <w:t>категория населения в силу низ</w:t>
      </w:r>
      <w:r w:rsidR="00953C7F">
        <w:rPr>
          <w:rFonts w:ascii="Times New Roman" w:hAnsi="Times New Roman" w:cs="Times New Roman"/>
          <w:sz w:val="28"/>
          <w:szCs w:val="28"/>
        </w:rPr>
        <w:t xml:space="preserve">ких доходов не способна сделать </w:t>
      </w:r>
      <w:r w:rsidRPr="00953C7F">
        <w:rPr>
          <w:rFonts w:ascii="Times New Roman" w:hAnsi="Times New Roman" w:cs="Times New Roman"/>
          <w:sz w:val="28"/>
          <w:szCs w:val="28"/>
        </w:rPr>
        <w:t>это самостоятельно. Даже так называемым «</w:t>
      </w:r>
      <w:proofErr w:type="spellStart"/>
      <w:r w:rsidRPr="00953C7F">
        <w:rPr>
          <w:rFonts w:ascii="Times New Roman" w:hAnsi="Times New Roman" w:cs="Times New Roman"/>
          <w:sz w:val="28"/>
          <w:szCs w:val="28"/>
        </w:rPr>
        <w:t>внеочередникам</w:t>
      </w:r>
      <w:proofErr w:type="spellEnd"/>
      <w:r w:rsidRPr="00953C7F">
        <w:rPr>
          <w:rFonts w:ascii="Times New Roman" w:hAnsi="Times New Roman" w:cs="Times New Roman"/>
          <w:sz w:val="28"/>
          <w:szCs w:val="28"/>
        </w:rPr>
        <w:t>» добиться реализации своего права на жилое помещение крайне тяжело. Восстановление нарушенного права стало возможным в последнее время исключительно в судебном порядке, в ходе чего, к сожалению, затрачиваются колоссальные ресурсы обеих сторон.</w:t>
      </w:r>
    </w:p>
    <w:p w:rsidR="00B663A2" w:rsidRDefault="00B663A2" w:rsidP="008F3143">
      <w:pPr>
        <w:autoSpaceDE w:val="0"/>
        <w:autoSpaceDN w:val="0"/>
        <w:adjustRightInd w:val="0"/>
        <w:spacing w:after="0" w:line="240" w:lineRule="auto"/>
        <w:ind w:firstLine="709"/>
        <w:jc w:val="both"/>
        <w:rPr>
          <w:rFonts w:ascii="Times New Roman" w:hAnsi="Times New Roman" w:cs="Times New Roman"/>
          <w:sz w:val="28"/>
          <w:szCs w:val="28"/>
        </w:rPr>
      </w:pPr>
      <w:r w:rsidRPr="00953C7F">
        <w:rPr>
          <w:rFonts w:ascii="Times New Roman" w:hAnsi="Times New Roman" w:cs="Times New Roman"/>
          <w:sz w:val="28"/>
          <w:szCs w:val="28"/>
        </w:rPr>
        <w:t xml:space="preserve">К сожалению, ни обеспечение финансовых возможностей поселений, ни возможность участия в решении этой проблемы краевой власти на данный момент не обозначены. </w:t>
      </w:r>
      <w:r w:rsidR="0036355C">
        <w:rPr>
          <w:rFonts w:ascii="Times New Roman" w:hAnsi="Times New Roman" w:cs="Times New Roman"/>
          <w:sz w:val="28"/>
          <w:szCs w:val="28"/>
        </w:rPr>
        <w:t>Предлагаю</w:t>
      </w:r>
      <w:r w:rsidRPr="00953C7F">
        <w:rPr>
          <w:rFonts w:ascii="Times New Roman" w:hAnsi="Times New Roman" w:cs="Times New Roman"/>
          <w:sz w:val="28"/>
          <w:szCs w:val="28"/>
        </w:rPr>
        <w:t xml:space="preserve"> Правительству Пермского края рассмотреть форматы решения данного вопроса: от создания механизмов льготного кредитования поселений для </w:t>
      </w:r>
      <w:proofErr w:type="gramStart"/>
      <w:r w:rsidRPr="00953C7F">
        <w:rPr>
          <w:rFonts w:ascii="Times New Roman" w:hAnsi="Times New Roman" w:cs="Times New Roman"/>
          <w:sz w:val="28"/>
          <w:szCs w:val="28"/>
        </w:rPr>
        <w:t>выполнения</w:t>
      </w:r>
      <w:proofErr w:type="gramEnd"/>
      <w:r w:rsidRPr="00953C7F">
        <w:rPr>
          <w:rFonts w:ascii="Times New Roman" w:hAnsi="Times New Roman" w:cs="Times New Roman"/>
          <w:sz w:val="28"/>
          <w:szCs w:val="28"/>
        </w:rPr>
        <w:t xml:space="preserve"> возложенных на них обязательств до создания отдельной государственной региональной программы, направленной</w:t>
      </w:r>
      <w:r w:rsidR="00953C7F">
        <w:rPr>
          <w:rFonts w:ascii="Times New Roman" w:hAnsi="Times New Roman" w:cs="Times New Roman"/>
          <w:sz w:val="28"/>
          <w:szCs w:val="28"/>
        </w:rPr>
        <w:t xml:space="preserve"> </w:t>
      </w:r>
      <w:r w:rsidRPr="00953C7F">
        <w:rPr>
          <w:rFonts w:ascii="Times New Roman" w:hAnsi="Times New Roman" w:cs="Times New Roman"/>
          <w:sz w:val="28"/>
          <w:szCs w:val="28"/>
        </w:rPr>
        <w:t xml:space="preserve">на преодоление проблемы обеспечения жилыми помещениями малоимущих в регионе, за счет регионального и местных бюджетов. </w:t>
      </w:r>
    </w:p>
    <w:p w:rsidR="00AD3F4A" w:rsidRDefault="00D14D4D" w:rsidP="008F31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Актуальной остается тема формирования</w:t>
      </w:r>
      <w:r w:rsidRPr="00BE1ACB">
        <w:rPr>
          <w:rFonts w:ascii="Times New Roman" w:hAnsi="Times New Roman" w:cs="Times New Roman"/>
          <w:sz w:val="28"/>
          <w:szCs w:val="28"/>
        </w:rPr>
        <w:t xml:space="preserve"> рынка досту</w:t>
      </w:r>
      <w:r>
        <w:rPr>
          <w:rFonts w:ascii="Times New Roman" w:hAnsi="Times New Roman" w:cs="Times New Roman"/>
          <w:sz w:val="28"/>
          <w:szCs w:val="28"/>
        </w:rPr>
        <w:t>пного арендного жилья и развития</w:t>
      </w:r>
      <w:r w:rsidRPr="00BE1ACB">
        <w:rPr>
          <w:rFonts w:ascii="Times New Roman" w:hAnsi="Times New Roman" w:cs="Times New Roman"/>
          <w:sz w:val="28"/>
          <w:szCs w:val="28"/>
        </w:rPr>
        <w:t xml:space="preserve"> некоммерческого жилищного фонда для граждан, имеющих невысокий уровень дохода,</w:t>
      </w:r>
      <w:r w:rsidR="003D49B9">
        <w:rPr>
          <w:rFonts w:ascii="Times New Roman" w:hAnsi="Times New Roman" w:cs="Times New Roman"/>
          <w:sz w:val="28"/>
          <w:szCs w:val="28"/>
        </w:rPr>
        <w:t xml:space="preserve"> и</w:t>
      </w:r>
      <w:r w:rsidRPr="00BE1ACB">
        <w:rPr>
          <w:rFonts w:ascii="Times New Roman" w:hAnsi="Times New Roman" w:cs="Times New Roman"/>
          <w:sz w:val="28"/>
          <w:szCs w:val="28"/>
        </w:rPr>
        <w:t xml:space="preserve"> является одним из ключевых поручений </w:t>
      </w:r>
      <w:r w:rsidR="003D49B9">
        <w:rPr>
          <w:rFonts w:ascii="Times New Roman" w:hAnsi="Times New Roman" w:cs="Times New Roman"/>
          <w:sz w:val="28"/>
          <w:szCs w:val="28"/>
        </w:rPr>
        <w:t xml:space="preserve">майского Указа Президента РФ. </w:t>
      </w:r>
    </w:p>
    <w:p w:rsidR="00B663A2" w:rsidRPr="00953C7F" w:rsidRDefault="00B663A2" w:rsidP="008F3143">
      <w:pPr>
        <w:autoSpaceDE w:val="0"/>
        <w:autoSpaceDN w:val="0"/>
        <w:adjustRightInd w:val="0"/>
        <w:spacing w:after="0" w:line="240" w:lineRule="auto"/>
        <w:ind w:firstLine="709"/>
        <w:jc w:val="both"/>
        <w:rPr>
          <w:rFonts w:ascii="Times New Roman" w:hAnsi="Times New Roman" w:cs="Times New Roman"/>
          <w:sz w:val="28"/>
          <w:szCs w:val="28"/>
        </w:rPr>
      </w:pPr>
      <w:r w:rsidRPr="00953C7F">
        <w:rPr>
          <w:rFonts w:ascii="Times New Roman" w:hAnsi="Times New Roman" w:cs="Times New Roman"/>
          <w:sz w:val="28"/>
          <w:szCs w:val="28"/>
        </w:rPr>
        <w:t>Другой проблемой, требующей внимания органов государственной власти и местного самоуправления, является необеспечение временным жильем граждан, утративших свое единственное жилище в силу разных обстоятельств (пожа</w:t>
      </w:r>
      <w:r w:rsidR="00953C7F">
        <w:rPr>
          <w:rFonts w:ascii="Times New Roman" w:hAnsi="Times New Roman" w:cs="Times New Roman"/>
          <w:sz w:val="28"/>
          <w:szCs w:val="28"/>
        </w:rPr>
        <w:t>р, мошеннические действия, обра</w:t>
      </w:r>
      <w:r w:rsidRPr="00953C7F">
        <w:rPr>
          <w:rFonts w:ascii="Times New Roman" w:hAnsi="Times New Roman" w:cs="Times New Roman"/>
          <w:sz w:val="28"/>
          <w:szCs w:val="28"/>
        </w:rPr>
        <w:t>щение взыскания, аварийное состояние и другое), на что Уполномоченный по правам человека уже неоднократно обращал внимание органов местного самоуправления.</w:t>
      </w:r>
    </w:p>
    <w:p w:rsidR="00B663A2" w:rsidRPr="00953C7F" w:rsidRDefault="00B663A2" w:rsidP="008F3143">
      <w:pPr>
        <w:autoSpaceDE w:val="0"/>
        <w:autoSpaceDN w:val="0"/>
        <w:adjustRightInd w:val="0"/>
        <w:spacing w:after="0" w:line="240" w:lineRule="auto"/>
        <w:ind w:firstLine="709"/>
        <w:jc w:val="both"/>
        <w:rPr>
          <w:rFonts w:ascii="Times New Roman" w:hAnsi="Times New Roman" w:cs="Times New Roman"/>
          <w:sz w:val="28"/>
          <w:szCs w:val="28"/>
        </w:rPr>
      </w:pPr>
      <w:r w:rsidRPr="00953C7F">
        <w:rPr>
          <w:rFonts w:ascii="Times New Roman" w:hAnsi="Times New Roman" w:cs="Times New Roman"/>
          <w:sz w:val="28"/>
          <w:szCs w:val="28"/>
        </w:rPr>
        <w:t>Следует в очередной раз обратить внимание, что предоставление временного жилья нуждающимся гражданам и семьям с несовершеннолетними детьми является одной из составляющих в реализации конституционного права граждан на жилище.</w:t>
      </w:r>
    </w:p>
    <w:p w:rsidR="00B663A2" w:rsidRPr="00953C7F" w:rsidRDefault="00B663A2" w:rsidP="008F3143">
      <w:pPr>
        <w:autoSpaceDE w:val="0"/>
        <w:autoSpaceDN w:val="0"/>
        <w:adjustRightInd w:val="0"/>
        <w:spacing w:after="0" w:line="240" w:lineRule="auto"/>
        <w:ind w:firstLine="709"/>
        <w:jc w:val="both"/>
        <w:rPr>
          <w:rFonts w:ascii="Times New Roman" w:hAnsi="Times New Roman" w:cs="Times New Roman"/>
          <w:sz w:val="28"/>
          <w:szCs w:val="28"/>
        </w:rPr>
      </w:pPr>
      <w:r w:rsidRPr="00953C7F">
        <w:rPr>
          <w:rFonts w:ascii="Times New Roman" w:hAnsi="Times New Roman" w:cs="Times New Roman"/>
          <w:sz w:val="28"/>
          <w:szCs w:val="28"/>
        </w:rPr>
        <w:t>Согласно данным мониторинга, осуществляемого Министерством социального развития Пермского края, по состоянию на 01.03.2018 г. на территории Пермского</w:t>
      </w:r>
      <w:r w:rsidR="00A403E7">
        <w:rPr>
          <w:rFonts w:ascii="Times New Roman" w:hAnsi="Times New Roman" w:cs="Times New Roman"/>
          <w:sz w:val="28"/>
          <w:szCs w:val="28"/>
        </w:rPr>
        <w:t xml:space="preserve"> </w:t>
      </w:r>
      <w:r w:rsidRPr="00953C7F">
        <w:rPr>
          <w:rFonts w:ascii="Times New Roman" w:hAnsi="Times New Roman" w:cs="Times New Roman"/>
          <w:sz w:val="28"/>
          <w:szCs w:val="28"/>
        </w:rPr>
        <w:t xml:space="preserve">края </w:t>
      </w:r>
      <w:proofErr w:type="gramStart"/>
      <w:r w:rsidRPr="00953C7F">
        <w:rPr>
          <w:rFonts w:ascii="Times New Roman" w:hAnsi="Times New Roman" w:cs="Times New Roman"/>
          <w:sz w:val="28"/>
          <w:szCs w:val="28"/>
        </w:rPr>
        <w:t>нуждающимися</w:t>
      </w:r>
      <w:proofErr w:type="gramEnd"/>
      <w:r w:rsidRPr="00953C7F">
        <w:rPr>
          <w:rFonts w:ascii="Times New Roman" w:hAnsi="Times New Roman" w:cs="Times New Roman"/>
          <w:sz w:val="28"/>
          <w:szCs w:val="28"/>
        </w:rPr>
        <w:t xml:space="preserve"> в получении временного жилья в связи с утратой единственного жилья в результате чрезвычайных обстоятельств было признано 2089 человек.</w:t>
      </w:r>
    </w:p>
    <w:p w:rsidR="00B663A2" w:rsidRPr="00953C7F" w:rsidRDefault="00B663A2" w:rsidP="008F3143">
      <w:pPr>
        <w:autoSpaceDE w:val="0"/>
        <w:autoSpaceDN w:val="0"/>
        <w:adjustRightInd w:val="0"/>
        <w:spacing w:after="0" w:line="240" w:lineRule="auto"/>
        <w:ind w:firstLine="709"/>
        <w:jc w:val="both"/>
        <w:rPr>
          <w:rFonts w:ascii="Times New Roman" w:hAnsi="Times New Roman" w:cs="Times New Roman"/>
          <w:sz w:val="28"/>
          <w:szCs w:val="28"/>
        </w:rPr>
      </w:pPr>
      <w:r w:rsidRPr="00953C7F">
        <w:rPr>
          <w:rFonts w:ascii="Times New Roman" w:hAnsi="Times New Roman" w:cs="Times New Roman"/>
          <w:sz w:val="28"/>
          <w:szCs w:val="28"/>
        </w:rPr>
        <w:t>По сравнению с 2015 годом доля граждан, обеспеченных жильем в связи с утратой единственного жилого помещения, от общего числа граждан, утративших единственное жилое помещение, к сожалению, уменьшилась.</w:t>
      </w:r>
    </w:p>
    <w:p w:rsidR="00B663A2" w:rsidRPr="00953C7F" w:rsidRDefault="00B663A2" w:rsidP="008F3143">
      <w:pPr>
        <w:autoSpaceDE w:val="0"/>
        <w:autoSpaceDN w:val="0"/>
        <w:adjustRightInd w:val="0"/>
        <w:spacing w:after="0" w:line="240" w:lineRule="auto"/>
        <w:ind w:firstLine="709"/>
        <w:jc w:val="both"/>
        <w:rPr>
          <w:rFonts w:ascii="Times New Roman" w:hAnsi="Times New Roman" w:cs="Times New Roman"/>
          <w:sz w:val="28"/>
          <w:szCs w:val="28"/>
        </w:rPr>
      </w:pPr>
      <w:r w:rsidRPr="00953C7F">
        <w:rPr>
          <w:rFonts w:ascii="Times New Roman" w:hAnsi="Times New Roman" w:cs="Times New Roman"/>
          <w:sz w:val="28"/>
          <w:szCs w:val="28"/>
        </w:rPr>
        <w:t>По данным Министерства строительства и архитектуры Пермского края, объем муниципального маневренного жилищного фонда составил на 01.01.2019 г. 29 556,44 кв. м. При этом часть жилых помещений, составляющих маневренный фонд, нуждается в капитальном ремонте. По результатам анализа информации, представленной м</w:t>
      </w:r>
      <w:r w:rsidR="00953C7F">
        <w:rPr>
          <w:rFonts w:ascii="Times New Roman" w:hAnsi="Times New Roman" w:cs="Times New Roman"/>
          <w:sz w:val="28"/>
          <w:szCs w:val="28"/>
        </w:rPr>
        <w:t xml:space="preserve">униципалитетами в Правительство </w:t>
      </w:r>
      <w:r w:rsidRPr="00953C7F">
        <w:rPr>
          <w:rFonts w:ascii="Times New Roman" w:hAnsi="Times New Roman" w:cs="Times New Roman"/>
          <w:sz w:val="28"/>
          <w:szCs w:val="28"/>
        </w:rPr>
        <w:t>Пермского края, установлено, что из 48 муниципальных образований края только в 14 территориях отмечено 100%-</w:t>
      </w:r>
      <w:proofErr w:type="spellStart"/>
      <w:r w:rsidRPr="00953C7F">
        <w:rPr>
          <w:rFonts w:ascii="Times New Roman" w:hAnsi="Times New Roman" w:cs="Times New Roman"/>
          <w:sz w:val="28"/>
          <w:szCs w:val="28"/>
        </w:rPr>
        <w:t>ное</w:t>
      </w:r>
      <w:proofErr w:type="spellEnd"/>
      <w:r w:rsidRPr="00953C7F">
        <w:rPr>
          <w:rFonts w:ascii="Times New Roman" w:hAnsi="Times New Roman" w:cs="Times New Roman"/>
          <w:sz w:val="28"/>
          <w:szCs w:val="28"/>
        </w:rPr>
        <w:t xml:space="preserve"> обеспечение нуждающихся граждан во временном жилье.</w:t>
      </w:r>
    </w:p>
    <w:p w:rsidR="00B663A2" w:rsidRPr="00953C7F" w:rsidRDefault="00B663A2" w:rsidP="008F3143">
      <w:pPr>
        <w:autoSpaceDE w:val="0"/>
        <w:autoSpaceDN w:val="0"/>
        <w:adjustRightInd w:val="0"/>
        <w:spacing w:after="0" w:line="240" w:lineRule="auto"/>
        <w:ind w:firstLine="709"/>
        <w:jc w:val="both"/>
        <w:rPr>
          <w:rFonts w:ascii="Times New Roman" w:hAnsi="Times New Roman" w:cs="Times New Roman"/>
          <w:sz w:val="28"/>
          <w:szCs w:val="28"/>
        </w:rPr>
      </w:pPr>
      <w:r w:rsidRPr="00953C7F">
        <w:rPr>
          <w:rFonts w:ascii="Times New Roman" w:hAnsi="Times New Roman" w:cs="Times New Roman"/>
          <w:sz w:val="28"/>
          <w:szCs w:val="28"/>
        </w:rPr>
        <w:lastRenderedPageBreak/>
        <w:t xml:space="preserve">В Александровском, Гремячинском, </w:t>
      </w:r>
      <w:proofErr w:type="spellStart"/>
      <w:r w:rsidRPr="00953C7F">
        <w:rPr>
          <w:rFonts w:ascii="Times New Roman" w:hAnsi="Times New Roman" w:cs="Times New Roman"/>
          <w:sz w:val="28"/>
          <w:szCs w:val="28"/>
        </w:rPr>
        <w:t>Кишертском</w:t>
      </w:r>
      <w:proofErr w:type="spellEnd"/>
      <w:r w:rsidRPr="00953C7F">
        <w:rPr>
          <w:rFonts w:ascii="Times New Roman" w:hAnsi="Times New Roman" w:cs="Times New Roman"/>
          <w:sz w:val="28"/>
          <w:szCs w:val="28"/>
        </w:rPr>
        <w:t xml:space="preserve">, </w:t>
      </w:r>
      <w:proofErr w:type="spellStart"/>
      <w:r w:rsidRPr="00953C7F">
        <w:rPr>
          <w:rFonts w:ascii="Times New Roman" w:hAnsi="Times New Roman" w:cs="Times New Roman"/>
          <w:sz w:val="28"/>
          <w:szCs w:val="28"/>
        </w:rPr>
        <w:t>Нытвенском</w:t>
      </w:r>
      <w:proofErr w:type="spellEnd"/>
      <w:r w:rsidRPr="00953C7F">
        <w:rPr>
          <w:rFonts w:ascii="Times New Roman" w:hAnsi="Times New Roman" w:cs="Times New Roman"/>
          <w:sz w:val="28"/>
          <w:szCs w:val="28"/>
        </w:rPr>
        <w:t xml:space="preserve">, Пермском, </w:t>
      </w:r>
      <w:proofErr w:type="spellStart"/>
      <w:r w:rsidRPr="00953C7F">
        <w:rPr>
          <w:rFonts w:ascii="Times New Roman" w:hAnsi="Times New Roman" w:cs="Times New Roman"/>
          <w:sz w:val="28"/>
          <w:szCs w:val="28"/>
        </w:rPr>
        <w:t>Частинском</w:t>
      </w:r>
      <w:proofErr w:type="spellEnd"/>
      <w:r w:rsidRPr="00953C7F">
        <w:rPr>
          <w:rFonts w:ascii="Times New Roman" w:hAnsi="Times New Roman" w:cs="Times New Roman"/>
          <w:sz w:val="28"/>
          <w:szCs w:val="28"/>
        </w:rPr>
        <w:t xml:space="preserve">, </w:t>
      </w:r>
      <w:proofErr w:type="spellStart"/>
      <w:r w:rsidRPr="00953C7F">
        <w:rPr>
          <w:rFonts w:ascii="Times New Roman" w:hAnsi="Times New Roman" w:cs="Times New Roman"/>
          <w:sz w:val="28"/>
          <w:szCs w:val="28"/>
        </w:rPr>
        <w:t>Юрлинском</w:t>
      </w:r>
      <w:proofErr w:type="spellEnd"/>
      <w:r w:rsidRPr="00953C7F">
        <w:rPr>
          <w:rFonts w:ascii="Times New Roman" w:hAnsi="Times New Roman" w:cs="Times New Roman"/>
          <w:sz w:val="28"/>
          <w:szCs w:val="28"/>
        </w:rPr>
        <w:t xml:space="preserve">, </w:t>
      </w:r>
      <w:proofErr w:type="spellStart"/>
      <w:r w:rsidRPr="00953C7F">
        <w:rPr>
          <w:rFonts w:ascii="Times New Roman" w:hAnsi="Times New Roman" w:cs="Times New Roman"/>
          <w:sz w:val="28"/>
          <w:szCs w:val="28"/>
        </w:rPr>
        <w:t>Еловском</w:t>
      </w:r>
      <w:proofErr w:type="spellEnd"/>
      <w:r w:rsidRPr="00953C7F">
        <w:rPr>
          <w:rFonts w:ascii="Times New Roman" w:hAnsi="Times New Roman" w:cs="Times New Roman"/>
          <w:sz w:val="28"/>
          <w:szCs w:val="28"/>
        </w:rPr>
        <w:t xml:space="preserve">, </w:t>
      </w:r>
      <w:proofErr w:type="spellStart"/>
      <w:r w:rsidRPr="00953C7F">
        <w:rPr>
          <w:rFonts w:ascii="Times New Roman" w:hAnsi="Times New Roman" w:cs="Times New Roman"/>
          <w:sz w:val="28"/>
          <w:szCs w:val="28"/>
        </w:rPr>
        <w:t>Куединском</w:t>
      </w:r>
      <w:proofErr w:type="spellEnd"/>
      <w:r w:rsidRPr="00953C7F">
        <w:rPr>
          <w:rFonts w:ascii="Times New Roman" w:hAnsi="Times New Roman" w:cs="Times New Roman"/>
          <w:sz w:val="28"/>
          <w:szCs w:val="28"/>
        </w:rPr>
        <w:t xml:space="preserve">, Октябрьском, Пермском, </w:t>
      </w:r>
      <w:proofErr w:type="spellStart"/>
      <w:r w:rsidRPr="00953C7F">
        <w:rPr>
          <w:rFonts w:ascii="Times New Roman" w:hAnsi="Times New Roman" w:cs="Times New Roman"/>
          <w:sz w:val="28"/>
          <w:szCs w:val="28"/>
        </w:rPr>
        <w:t>Частинском</w:t>
      </w:r>
      <w:proofErr w:type="spellEnd"/>
      <w:r w:rsidRPr="00953C7F">
        <w:rPr>
          <w:rFonts w:ascii="Times New Roman" w:hAnsi="Times New Roman" w:cs="Times New Roman"/>
          <w:sz w:val="28"/>
          <w:szCs w:val="28"/>
        </w:rPr>
        <w:t xml:space="preserve">, </w:t>
      </w:r>
      <w:proofErr w:type="spellStart"/>
      <w:r w:rsidRPr="00953C7F">
        <w:rPr>
          <w:rFonts w:ascii="Times New Roman" w:hAnsi="Times New Roman" w:cs="Times New Roman"/>
          <w:sz w:val="28"/>
          <w:szCs w:val="28"/>
        </w:rPr>
        <w:t>Усольском</w:t>
      </w:r>
      <w:proofErr w:type="spellEnd"/>
      <w:r w:rsidRPr="00953C7F">
        <w:rPr>
          <w:rFonts w:ascii="Times New Roman" w:hAnsi="Times New Roman" w:cs="Times New Roman"/>
          <w:sz w:val="28"/>
          <w:szCs w:val="28"/>
        </w:rPr>
        <w:t xml:space="preserve">, </w:t>
      </w:r>
      <w:proofErr w:type="spellStart"/>
      <w:r w:rsidRPr="00953C7F">
        <w:rPr>
          <w:rFonts w:ascii="Times New Roman" w:hAnsi="Times New Roman" w:cs="Times New Roman"/>
          <w:sz w:val="28"/>
          <w:szCs w:val="28"/>
        </w:rPr>
        <w:t>Гайнском</w:t>
      </w:r>
      <w:proofErr w:type="spellEnd"/>
      <w:r w:rsidRPr="00953C7F">
        <w:rPr>
          <w:rFonts w:ascii="Times New Roman" w:hAnsi="Times New Roman" w:cs="Times New Roman"/>
          <w:sz w:val="28"/>
          <w:szCs w:val="28"/>
        </w:rPr>
        <w:t xml:space="preserve">, </w:t>
      </w:r>
      <w:proofErr w:type="spellStart"/>
      <w:r w:rsidRPr="00953C7F">
        <w:rPr>
          <w:rFonts w:ascii="Times New Roman" w:hAnsi="Times New Roman" w:cs="Times New Roman"/>
          <w:sz w:val="28"/>
          <w:szCs w:val="28"/>
        </w:rPr>
        <w:t>Кудымкарском</w:t>
      </w:r>
      <w:proofErr w:type="spellEnd"/>
      <w:r w:rsidRPr="00953C7F">
        <w:rPr>
          <w:rFonts w:ascii="Times New Roman" w:hAnsi="Times New Roman" w:cs="Times New Roman"/>
          <w:sz w:val="28"/>
          <w:szCs w:val="28"/>
        </w:rPr>
        <w:t xml:space="preserve">, </w:t>
      </w:r>
      <w:proofErr w:type="spellStart"/>
      <w:r w:rsidRPr="00953C7F">
        <w:rPr>
          <w:rFonts w:ascii="Times New Roman" w:hAnsi="Times New Roman" w:cs="Times New Roman"/>
          <w:sz w:val="28"/>
          <w:szCs w:val="28"/>
        </w:rPr>
        <w:t>Кочёвском</w:t>
      </w:r>
      <w:proofErr w:type="spellEnd"/>
      <w:r w:rsidRPr="00953C7F">
        <w:rPr>
          <w:rFonts w:ascii="Times New Roman" w:hAnsi="Times New Roman" w:cs="Times New Roman"/>
          <w:sz w:val="28"/>
          <w:szCs w:val="28"/>
        </w:rPr>
        <w:t xml:space="preserve"> муниципальных районах доля обеспеченных временным жильем нуждающихся граждан составила менее 50%.</w:t>
      </w:r>
    </w:p>
    <w:p w:rsidR="00736830" w:rsidRDefault="00B663A2" w:rsidP="008F3143">
      <w:pPr>
        <w:autoSpaceDE w:val="0"/>
        <w:autoSpaceDN w:val="0"/>
        <w:adjustRightInd w:val="0"/>
        <w:spacing w:after="0" w:line="240" w:lineRule="auto"/>
        <w:ind w:firstLine="709"/>
        <w:jc w:val="both"/>
        <w:rPr>
          <w:rFonts w:ascii="Times New Roman" w:hAnsi="Times New Roman" w:cs="Times New Roman"/>
          <w:sz w:val="28"/>
          <w:szCs w:val="28"/>
        </w:rPr>
      </w:pPr>
      <w:r w:rsidRPr="00953C7F">
        <w:rPr>
          <w:rFonts w:ascii="Times New Roman" w:hAnsi="Times New Roman" w:cs="Times New Roman"/>
          <w:sz w:val="28"/>
          <w:szCs w:val="28"/>
        </w:rPr>
        <w:t xml:space="preserve">Предоставление временного жилья нуждающимся гражданам и семьям </w:t>
      </w:r>
      <w:proofErr w:type="gramStart"/>
      <w:r w:rsidRPr="00953C7F">
        <w:rPr>
          <w:rFonts w:ascii="Times New Roman" w:hAnsi="Times New Roman" w:cs="Times New Roman"/>
          <w:sz w:val="28"/>
          <w:szCs w:val="28"/>
        </w:rPr>
        <w:t>с несовершеннолетними детьми должно стать для органов местного самоуправления одним из главных приоритетов в реализации конституционного права граждан на жилище</w:t>
      </w:r>
      <w:proofErr w:type="gramEnd"/>
      <w:r w:rsidRPr="00953C7F">
        <w:rPr>
          <w:rFonts w:ascii="Times New Roman" w:hAnsi="Times New Roman" w:cs="Times New Roman"/>
          <w:sz w:val="28"/>
          <w:szCs w:val="28"/>
        </w:rPr>
        <w:t>. При этом до сих пор не во всех поселениях имеются нормативные правовые акты, регулирующие вопросы предоставления нуждающимся лицам временного жилья.</w:t>
      </w:r>
    </w:p>
    <w:p w:rsidR="005A4087" w:rsidRPr="00BE1ACB" w:rsidRDefault="005A4087" w:rsidP="005A4087">
      <w:pPr>
        <w:suppressAutoHyphens/>
        <w:spacing w:after="0" w:line="240" w:lineRule="auto"/>
        <w:ind w:firstLine="709"/>
        <w:jc w:val="both"/>
        <w:rPr>
          <w:rFonts w:ascii="Times New Roman" w:hAnsi="Times New Roman" w:cs="Times New Roman"/>
          <w:sz w:val="28"/>
          <w:szCs w:val="28"/>
        </w:rPr>
      </w:pPr>
      <w:r w:rsidRPr="00BE1ACB">
        <w:rPr>
          <w:rFonts w:ascii="Times New Roman" w:hAnsi="Times New Roman" w:cs="Times New Roman"/>
          <w:sz w:val="28"/>
          <w:szCs w:val="28"/>
        </w:rPr>
        <w:t xml:space="preserve">В структуре жалоб на </w:t>
      </w:r>
      <w:proofErr w:type="spellStart"/>
      <w:r w:rsidRPr="00BE1ACB">
        <w:rPr>
          <w:rFonts w:ascii="Times New Roman" w:hAnsi="Times New Roman" w:cs="Times New Roman"/>
          <w:sz w:val="28"/>
          <w:szCs w:val="28"/>
        </w:rPr>
        <w:t>непредоставление</w:t>
      </w:r>
      <w:proofErr w:type="spellEnd"/>
      <w:r w:rsidRPr="00BE1ACB">
        <w:rPr>
          <w:rFonts w:ascii="Times New Roman" w:hAnsi="Times New Roman" w:cs="Times New Roman"/>
          <w:sz w:val="28"/>
          <w:szCs w:val="28"/>
        </w:rPr>
        <w:t xml:space="preserve"> жилого помещения первое место традиционно занимают обращения жильцов ветхого и аварийного жилищного фонда.</w:t>
      </w:r>
    </w:p>
    <w:p w:rsidR="005A4087" w:rsidRDefault="005A4087" w:rsidP="005A4087">
      <w:pPr>
        <w:autoSpaceDE w:val="0"/>
        <w:autoSpaceDN w:val="0"/>
        <w:adjustRightInd w:val="0"/>
        <w:spacing w:after="0" w:line="240" w:lineRule="auto"/>
        <w:ind w:firstLine="709"/>
        <w:jc w:val="both"/>
        <w:rPr>
          <w:rFonts w:ascii="Times New Roman" w:hAnsi="Times New Roman" w:cs="Times New Roman"/>
          <w:sz w:val="28"/>
          <w:szCs w:val="28"/>
        </w:rPr>
      </w:pPr>
      <w:r w:rsidRPr="00BE1ACB">
        <w:rPr>
          <w:rFonts w:ascii="Times New Roman" w:hAnsi="Times New Roman" w:cs="Times New Roman"/>
          <w:sz w:val="28"/>
          <w:szCs w:val="28"/>
        </w:rPr>
        <w:t>Рост в 2018 году числа жалоб был обусловлен бездействием органов местного самоуправления при решении вопросов расселения многоквартирных домов, признанных аварийными и подлежащими сносу после 2012 года.</w:t>
      </w:r>
    </w:p>
    <w:p w:rsidR="005A4087" w:rsidRDefault="00953C7F" w:rsidP="008F314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53C7F">
        <w:rPr>
          <w:rFonts w:ascii="Times New Roman" w:hAnsi="Times New Roman" w:cs="Times New Roman"/>
          <w:sz w:val="28"/>
          <w:szCs w:val="28"/>
        </w:rPr>
        <w:t>В связи с вышеизложенным</w:t>
      </w:r>
      <w:r w:rsidR="005A4087">
        <w:rPr>
          <w:rFonts w:ascii="Times New Roman" w:hAnsi="Times New Roman" w:cs="Times New Roman"/>
          <w:sz w:val="28"/>
          <w:szCs w:val="28"/>
        </w:rPr>
        <w:t xml:space="preserve"> в докладе содержатся рекомендации </w:t>
      </w:r>
      <w:r w:rsidRPr="00953C7F">
        <w:rPr>
          <w:rFonts w:ascii="Times New Roman" w:hAnsi="Times New Roman" w:cs="Times New Roman"/>
          <w:sz w:val="28"/>
          <w:szCs w:val="28"/>
        </w:rPr>
        <w:t xml:space="preserve"> муниципальным образованиям</w:t>
      </w:r>
      <w:r w:rsidR="005A4087">
        <w:rPr>
          <w:rFonts w:ascii="Times New Roman" w:hAnsi="Times New Roman" w:cs="Times New Roman"/>
          <w:sz w:val="28"/>
          <w:szCs w:val="28"/>
        </w:rPr>
        <w:t>:</w:t>
      </w:r>
      <w:proofErr w:type="gramEnd"/>
    </w:p>
    <w:p w:rsidR="00953C7F" w:rsidRPr="00953C7F" w:rsidRDefault="005A4087" w:rsidP="008F31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53C7F" w:rsidRPr="00953C7F">
        <w:rPr>
          <w:rFonts w:ascii="Times New Roman" w:hAnsi="Times New Roman" w:cs="Times New Roman"/>
          <w:sz w:val="28"/>
          <w:szCs w:val="28"/>
        </w:rPr>
        <w:t xml:space="preserve"> </w:t>
      </w:r>
      <w:proofErr w:type="gramStart"/>
      <w:r>
        <w:rPr>
          <w:rFonts w:ascii="Times New Roman" w:hAnsi="Times New Roman" w:cs="Times New Roman"/>
          <w:sz w:val="28"/>
          <w:szCs w:val="28"/>
        </w:rPr>
        <w:t>П</w:t>
      </w:r>
      <w:r w:rsidR="00953C7F" w:rsidRPr="00953C7F">
        <w:rPr>
          <w:rFonts w:ascii="Times New Roman" w:hAnsi="Times New Roman" w:cs="Times New Roman"/>
          <w:sz w:val="28"/>
          <w:szCs w:val="28"/>
        </w:rPr>
        <w:t>ри формировании бюджетов предусматривать в обязательном порядке средства на исполнение вступивших в законную силу судебных решений о возложении на орган местного самоуправления обязанности по обеспечению граждан жилыми помещениями за счет муниципального жилищного фонда, а также на проведение р</w:t>
      </w:r>
      <w:r w:rsidR="00953C7F">
        <w:rPr>
          <w:rFonts w:ascii="Times New Roman" w:hAnsi="Times New Roman" w:cs="Times New Roman"/>
          <w:sz w:val="28"/>
          <w:szCs w:val="28"/>
        </w:rPr>
        <w:t xml:space="preserve">емонтных работ жилых помещений, </w:t>
      </w:r>
      <w:r w:rsidR="00953C7F" w:rsidRPr="00953C7F">
        <w:rPr>
          <w:rFonts w:ascii="Times New Roman" w:hAnsi="Times New Roman" w:cs="Times New Roman"/>
          <w:sz w:val="28"/>
          <w:szCs w:val="28"/>
        </w:rPr>
        <w:t>находящихся в муниципальной собственности и отнесенных к специализированному жилищному фонду.</w:t>
      </w:r>
      <w:proofErr w:type="gramEnd"/>
    </w:p>
    <w:p w:rsidR="00953C7F" w:rsidRPr="00953C7F" w:rsidRDefault="00953C7F" w:rsidP="008F3143">
      <w:pPr>
        <w:autoSpaceDE w:val="0"/>
        <w:autoSpaceDN w:val="0"/>
        <w:adjustRightInd w:val="0"/>
        <w:spacing w:after="0" w:line="240" w:lineRule="auto"/>
        <w:ind w:firstLine="709"/>
        <w:jc w:val="both"/>
        <w:rPr>
          <w:rFonts w:ascii="Times New Roman" w:hAnsi="Times New Roman" w:cs="Times New Roman"/>
          <w:sz w:val="28"/>
          <w:szCs w:val="28"/>
        </w:rPr>
      </w:pPr>
      <w:r w:rsidRPr="00953C7F">
        <w:rPr>
          <w:rFonts w:ascii="Times New Roman" w:hAnsi="Times New Roman" w:cs="Times New Roman"/>
          <w:sz w:val="28"/>
          <w:szCs w:val="28"/>
        </w:rPr>
        <w:t>2. Обеспечить своевременное предоставление временного жилья лицам, утратившим свое единственное жилье в результате чрезвычайных обстоятельств.</w:t>
      </w:r>
    </w:p>
    <w:p w:rsidR="00953C7F" w:rsidRDefault="00953C7F" w:rsidP="008F3143">
      <w:pPr>
        <w:autoSpaceDE w:val="0"/>
        <w:autoSpaceDN w:val="0"/>
        <w:adjustRightInd w:val="0"/>
        <w:spacing w:after="0" w:line="240" w:lineRule="auto"/>
        <w:ind w:firstLine="709"/>
        <w:jc w:val="both"/>
        <w:rPr>
          <w:rFonts w:ascii="Times New Roman" w:hAnsi="Times New Roman" w:cs="Times New Roman"/>
          <w:sz w:val="28"/>
          <w:szCs w:val="28"/>
        </w:rPr>
      </w:pPr>
      <w:r w:rsidRPr="00953C7F">
        <w:rPr>
          <w:rFonts w:ascii="Times New Roman" w:hAnsi="Times New Roman" w:cs="Times New Roman"/>
          <w:sz w:val="28"/>
          <w:szCs w:val="28"/>
        </w:rPr>
        <w:t>3. Организовать работу по разработке и принятию нормативных правовых актов, регулирующих вопросы предоставления гражданам жилых помещений муниципального маневренного жилищного фонда на территории поселения.</w:t>
      </w:r>
    </w:p>
    <w:p w:rsidR="00BD5237" w:rsidRPr="00BE1ACB" w:rsidRDefault="00BD5237" w:rsidP="00BD5237">
      <w:pPr>
        <w:suppressAutoHyphens/>
        <w:spacing w:after="0" w:line="240" w:lineRule="auto"/>
        <w:ind w:firstLine="709"/>
        <w:contextualSpacing/>
        <w:jc w:val="both"/>
        <w:rPr>
          <w:rFonts w:ascii="Times New Roman" w:hAnsi="Times New Roman" w:cs="Times New Roman"/>
          <w:sz w:val="28"/>
          <w:szCs w:val="28"/>
        </w:rPr>
      </w:pPr>
      <w:r w:rsidRPr="00BE1ACB">
        <w:rPr>
          <w:rFonts w:ascii="Times New Roman" w:hAnsi="Times New Roman" w:cs="Times New Roman"/>
          <w:sz w:val="28"/>
          <w:szCs w:val="28"/>
        </w:rPr>
        <w:t>Еще одной категори</w:t>
      </w:r>
      <w:r>
        <w:rPr>
          <w:rFonts w:ascii="Times New Roman" w:hAnsi="Times New Roman" w:cs="Times New Roman"/>
          <w:sz w:val="28"/>
          <w:szCs w:val="28"/>
        </w:rPr>
        <w:t>е</w:t>
      </w:r>
      <w:r w:rsidRPr="00BE1ACB">
        <w:rPr>
          <w:rFonts w:ascii="Times New Roman" w:hAnsi="Times New Roman" w:cs="Times New Roman"/>
          <w:sz w:val="28"/>
          <w:szCs w:val="28"/>
        </w:rPr>
        <w:t>й граждан, нуждающихся в особой заботе со стороны государства, являются дети-сироты и дети, оставшиеся без попечения родителей, а также лица из их числа.</w:t>
      </w:r>
    </w:p>
    <w:p w:rsidR="00BD5237" w:rsidRPr="00BE1ACB" w:rsidRDefault="00BD5237" w:rsidP="00BD5237">
      <w:pPr>
        <w:suppressAutoHyphens/>
        <w:spacing w:after="0" w:line="240" w:lineRule="auto"/>
        <w:ind w:firstLine="709"/>
        <w:contextualSpacing/>
        <w:jc w:val="both"/>
        <w:rPr>
          <w:rFonts w:ascii="Times New Roman" w:hAnsi="Times New Roman" w:cs="Times New Roman"/>
          <w:sz w:val="28"/>
          <w:szCs w:val="28"/>
        </w:rPr>
      </w:pPr>
      <w:r w:rsidRPr="00BE1ACB">
        <w:rPr>
          <w:rFonts w:ascii="Times New Roman" w:hAnsi="Times New Roman" w:cs="Times New Roman"/>
          <w:sz w:val="28"/>
          <w:szCs w:val="28"/>
        </w:rPr>
        <w:t>Постоянно растущее на протяжении последних лет число обращений указанных лиц в аппарат Уполномоченного по правам человека в Пермском крае стало в 2018 году предметом отдельного анализа Уполномоченного.</w:t>
      </w:r>
    </w:p>
    <w:p w:rsidR="00113568" w:rsidRDefault="00113568" w:rsidP="00113568">
      <w:pPr>
        <w:pStyle w:val="a7"/>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В структуре жалоб на нарушение социальных прав обращения в сфере охраны здоровья занимают по итогам 2018 года третье место. </w:t>
      </w:r>
      <w:r>
        <w:rPr>
          <w:rFonts w:ascii="Times New Roman" w:hAnsi="Times New Roman"/>
          <w:sz w:val="28"/>
          <w:szCs w:val="28"/>
        </w:rPr>
        <w:t xml:space="preserve">Безусловно, большая часть обращений поступила </w:t>
      </w:r>
      <w:r w:rsidRPr="00B847FA">
        <w:rPr>
          <w:rFonts w:ascii="Times New Roman" w:hAnsi="Times New Roman"/>
          <w:sz w:val="28"/>
          <w:szCs w:val="28"/>
        </w:rPr>
        <w:t>от лиц, находящихся в местах принудительного содержания.</w:t>
      </w:r>
    </w:p>
    <w:p w:rsidR="00AE2D51" w:rsidRDefault="00AE2D51" w:rsidP="00AE2D51">
      <w:pPr>
        <w:pStyle w:val="a7"/>
        <w:ind w:firstLine="708"/>
        <w:jc w:val="both"/>
        <w:rPr>
          <w:rFonts w:ascii="Times New Roman" w:hAnsi="Times New Roman"/>
          <w:sz w:val="28"/>
          <w:szCs w:val="28"/>
        </w:rPr>
      </w:pPr>
      <w:r>
        <w:rPr>
          <w:rFonts w:ascii="Times New Roman" w:hAnsi="Times New Roman"/>
          <w:sz w:val="28"/>
          <w:szCs w:val="28"/>
          <w:shd w:val="clear" w:color="auto" w:fill="FFFFFF"/>
        </w:rPr>
        <w:lastRenderedPageBreak/>
        <w:t xml:space="preserve">Несмотря на </w:t>
      </w:r>
      <w:proofErr w:type="gramStart"/>
      <w:r>
        <w:rPr>
          <w:rFonts w:ascii="Times New Roman" w:hAnsi="Times New Roman"/>
          <w:sz w:val="28"/>
          <w:szCs w:val="28"/>
          <w:shd w:val="clear" w:color="auto" w:fill="FFFFFF"/>
        </w:rPr>
        <w:t>то</w:t>
      </w:r>
      <w:proofErr w:type="gramEnd"/>
      <w:r>
        <w:rPr>
          <w:rFonts w:ascii="Times New Roman" w:hAnsi="Times New Roman"/>
          <w:sz w:val="28"/>
          <w:szCs w:val="28"/>
          <w:shd w:val="clear" w:color="auto" w:fill="FFFFFF"/>
        </w:rPr>
        <w:t xml:space="preserve"> что в целом число жалоб </w:t>
      </w:r>
      <w:r>
        <w:rPr>
          <w:rFonts w:ascii="Times New Roman" w:hAnsi="Times New Roman"/>
          <w:sz w:val="28"/>
          <w:szCs w:val="28"/>
        </w:rPr>
        <w:t>в сравнении с прошлым годом уменьшилось на 11%, вопросы доступности и качества медицинской помощи продолжают оставаться для Пермского региона актуальными.</w:t>
      </w:r>
    </w:p>
    <w:p w:rsidR="00AE2D51" w:rsidRDefault="00AE2D51" w:rsidP="00AE2D51">
      <w:pPr>
        <w:pStyle w:val="a7"/>
        <w:ind w:firstLine="708"/>
        <w:jc w:val="both"/>
        <w:rPr>
          <w:rFonts w:ascii="Times New Roman" w:hAnsi="Times New Roman"/>
          <w:sz w:val="28"/>
          <w:szCs w:val="28"/>
        </w:rPr>
      </w:pPr>
      <w:r w:rsidRPr="00931A95">
        <w:rPr>
          <w:rFonts w:ascii="Times New Roman" w:hAnsi="Times New Roman"/>
          <w:sz w:val="28"/>
          <w:szCs w:val="28"/>
        </w:rPr>
        <w:t xml:space="preserve">В отдельных территориях </w:t>
      </w:r>
      <w:proofErr w:type="spellStart"/>
      <w:r w:rsidRPr="00931A95">
        <w:rPr>
          <w:rFonts w:ascii="Times New Roman" w:hAnsi="Times New Roman"/>
          <w:sz w:val="28"/>
          <w:szCs w:val="28"/>
        </w:rPr>
        <w:t>Прикамья</w:t>
      </w:r>
      <w:proofErr w:type="spellEnd"/>
      <w:r w:rsidRPr="00931A95">
        <w:rPr>
          <w:rFonts w:ascii="Times New Roman" w:hAnsi="Times New Roman"/>
          <w:sz w:val="28"/>
          <w:szCs w:val="28"/>
        </w:rPr>
        <w:t xml:space="preserve"> проблемы оказания экстренной медицинской помощи, а также доступности узких специалистов звучали наиболее остро, что подтверждается числом и характером поступающих в адрес Уполномоченного по правам </w:t>
      </w:r>
      <w:r>
        <w:rPr>
          <w:rFonts w:ascii="Times New Roman" w:hAnsi="Times New Roman"/>
          <w:sz w:val="28"/>
          <w:szCs w:val="28"/>
        </w:rPr>
        <w:t>человека в Пермском крае жалоб.</w:t>
      </w:r>
    </w:p>
    <w:p w:rsidR="00AE2D51" w:rsidRDefault="00AE2D51" w:rsidP="00AE2D51">
      <w:pPr>
        <w:pStyle w:val="a7"/>
        <w:ind w:firstLine="708"/>
        <w:jc w:val="both"/>
        <w:rPr>
          <w:rFonts w:ascii="Times New Roman" w:hAnsi="Times New Roman"/>
          <w:sz w:val="28"/>
          <w:szCs w:val="28"/>
        </w:rPr>
      </w:pPr>
      <w:r>
        <w:rPr>
          <w:rFonts w:ascii="Times New Roman" w:hAnsi="Times New Roman"/>
          <w:sz w:val="28"/>
          <w:szCs w:val="28"/>
        </w:rPr>
        <w:t>Более двух третей жалоб в сфере охраны здоровья касались вопросов доступности, при этом</w:t>
      </w:r>
      <w:r w:rsidRPr="00B847FA">
        <w:rPr>
          <w:rFonts w:ascii="Times New Roman" w:hAnsi="Times New Roman"/>
          <w:sz w:val="28"/>
          <w:szCs w:val="28"/>
        </w:rPr>
        <w:t xml:space="preserve"> 82 жалобы</w:t>
      </w:r>
      <w:r>
        <w:rPr>
          <w:rFonts w:ascii="Times New Roman" w:hAnsi="Times New Roman"/>
          <w:sz w:val="28"/>
          <w:szCs w:val="28"/>
        </w:rPr>
        <w:t xml:space="preserve"> поступило от населения в связи со сложностью получения медицинской помощи в учреждениях здравоохранения, подведомственных Министерству здравоохранения Пермского края, в том числе в связи с отсутствием</w:t>
      </w:r>
      <w:r w:rsidRPr="001E701B">
        <w:rPr>
          <w:rFonts w:ascii="Times New Roman" w:hAnsi="Times New Roman"/>
          <w:sz w:val="28"/>
          <w:szCs w:val="28"/>
        </w:rPr>
        <w:t xml:space="preserve"> территориально</w:t>
      </w:r>
      <w:r>
        <w:rPr>
          <w:rFonts w:ascii="Times New Roman" w:hAnsi="Times New Roman"/>
          <w:sz w:val="28"/>
          <w:szCs w:val="28"/>
        </w:rPr>
        <w:t>й доступности</w:t>
      </w:r>
      <w:r w:rsidRPr="001E701B">
        <w:rPr>
          <w:rFonts w:ascii="Times New Roman" w:hAnsi="Times New Roman"/>
          <w:sz w:val="28"/>
          <w:szCs w:val="28"/>
        </w:rPr>
        <w:t>.</w:t>
      </w:r>
      <w:r>
        <w:rPr>
          <w:rFonts w:ascii="Times New Roman" w:hAnsi="Times New Roman"/>
          <w:sz w:val="28"/>
          <w:szCs w:val="28"/>
        </w:rPr>
        <w:t xml:space="preserve"> Так, жители </w:t>
      </w:r>
      <w:proofErr w:type="spellStart"/>
      <w:r>
        <w:rPr>
          <w:rFonts w:ascii="Times New Roman" w:hAnsi="Times New Roman"/>
          <w:sz w:val="28"/>
          <w:szCs w:val="28"/>
        </w:rPr>
        <w:t>Кишертского</w:t>
      </w:r>
      <w:proofErr w:type="spellEnd"/>
      <w:r>
        <w:rPr>
          <w:rFonts w:ascii="Times New Roman" w:hAnsi="Times New Roman"/>
          <w:sz w:val="28"/>
          <w:szCs w:val="28"/>
        </w:rPr>
        <w:t xml:space="preserve">, Кунгурского и </w:t>
      </w:r>
      <w:proofErr w:type="spellStart"/>
      <w:r>
        <w:rPr>
          <w:rFonts w:ascii="Times New Roman" w:hAnsi="Times New Roman"/>
          <w:sz w:val="28"/>
          <w:szCs w:val="28"/>
        </w:rPr>
        <w:t>Берёзовского</w:t>
      </w:r>
      <w:proofErr w:type="spellEnd"/>
      <w:r>
        <w:rPr>
          <w:rFonts w:ascii="Times New Roman" w:hAnsi="Times New Roman"/>
          <w:sz w:val="28"/>
          <w:szCs w:val="28"/>
        </w:rPr>
        <w:t xml:space="preserve"> муниципальных районов поднимали вопросы своевременного </w:t>
      </w:r>
      <w:r w:rsidRPr="00B847FA">
        <w:rPr>
          <w:rFonts w:ascii="Times New Roman" w:hAnsi="Times New Roman"/>
          <w:sz w:val="28"/>
          <w:szCs w:val="28"/>
        </w:rPr>
        <w:t>оказания экстренной медицинской помощи</w:t>
      </w:r>
      <w:r>
        <w:rPr>
          <w:rFonts w:ascii="Times New Roman" w:hAnsi="Times New Roman"/>
          <w:sz w:val="28"/>
          <w:szCs w:val="28"/>
        </w:rPr>
        <w:t xml:space="preserve">. </w:t>
      </w:r>
    </w:p>
    <w:p w:rsidR="00AD3F4A" w:rsidRDefault="00AE2D51" w:rsidP="00AE2D51">
      <w:pPr>
        <w:pStyle w:val="a7"/>
        <w:ind w:firstLine="708"/>
        <w:jc w:val="both"/>
        <w:rPr>
          <w:rFonts w:ascii="Times New Roman" w:hAnsi="Times New Roman"/>
          <w:sz w:val="28"/>
          <w:szCs w:val="28"/>
        </w:rPr>
      </w:pPr>
      <w:r>
        <w:rPr>
          <w:rFonts w:ascii="Times New Roman" w:hAnsi="Times New Roman"/>
          <w:sz w:val="28"/>
          <w:szCs w:val="28"/>
        </w:rPr>
        <w:t xml:space="preserve">Предметом внимания Уполномоченного стали также </w:t>
      </w:r>
      <w:r w:rsidRPr="00B847FA">
        <w:rPr>
          <w:rFonts w:ascii="Times New Roman" w:hAnsi="Times New Roman"/>
          <w:sz w:val="28"/>
          <w:szCs w:val="28"/>
        </w:rPr>
        <w:t>коллекти</w:t>
      </w:r>
      <w:r>
        <w:rPr>
          <w:rFonts w:ascii="Times New Roman" w:hAnsi="Times New Roman"/>
          <w:sz w:val="28"/>
          <w:szCs w:val="28"/>
        </w:rPr>
        <w:t>вные</w:t>
      </w:r>
      <w:r w:rsidRPr="00B847FA">
        <w:rPr>
          <w:rFonts w:ascii="Times New Roman" w:hAnsi="Times New Roman"/>
          <w:sz w:val="28"/>
          <w:szCs w:val="28"/>
        </w:rPr>
        <w:t xml:space="preserve"> обращени</w:t>
      </w:r>
      <w:r>
        <w:rPr>
          <w:rFonts w:ascii="Times New Roman" w:hAnsi="Times New Roman"/>
          <w:sz w:val="28"/>
          <w:szCs w:val="28"/>
        </w:rPr>
        <w:t xml:space="preserve">я граждан в связи с предстоящей реорганизацией медицинских организаций, сокращением коечного фонда. </w:t>
      </w:r>
    </w:p>
    <w:p w:rsidR="00AE2D51" w:rsidRDefault="00AE2D51" w:rsidP="00AE2D51">
      <w:pPr>
        <w:pStyle w:val="a7"/>
        <w:ind w:firstLine="708"/>
        <w:jc w:val="both"/>
        <w:rPr>
          <w:rFonts w:ascii="Times New Roman" w:hAnsi="Times New Roman"/>
          <w:sz w:val="28"/>
          <w:szCs w:val="28"/>
        </w:rPr>
      </w:pPr>
      <w:r>
        <w:rPr>
          <w:rFonts w:ascii="Times New Roman" w:hAnsi="Times New Roman"/>
          <w:sz w:val="28"/>
          <w:szCs w:val="28"/>
        </w:rPr>
        <w:t xml:space="preserve">Не уходит с повестки дня и другая проблема – низкой доступности медицинских услуг, оказываемых врачами узкой специализации. </w:t>
      </w:r>
    </w:p>
    <w:p w:rsidR="00AD3F4A" w:rsidRDefault="00AE2D51" w:rsidP="00AE2D51">
      <w:pPr>
        <w:pStyle w:val="a7"/>
        <w:ind w:firstLine="708"/>
        <w:jc w:val="both"/>
        <w:rPr>
          <w:rFonts w:ascii="Times New Roman" w:hAnsi="Times New Roman"/>
          <w:sz w:val="28"/>
          <w:szCs w:val="28"/>
        </w:rPr>
      </w:pPr>
      <w:r>
        <w:rPr>
          <w:rFonts w:ascii="Times New Roman" w:hAnsi="Times New Roman"/>
          <w:sz w:val="28"/>
          <w:szCs w:val="28"/>
        </w:rPr>
        <w:t xml:space="preserve">Несмотря на </w:t>
      </w:r>
      <w:proofErr w:type="gramStart"/>
      <w:r>
        <w:rPr>
          <w:rFonts w:ascii="Times New Roman" w:hAnsi="Times New Roman"/>
          <w:sz w:val="28"/>
          <w:szCs w:val="28"/>
        </w:rPr>
        <w:t>принимаемые</w:t>
      </w:r>
      <w:proofErr w:type="gramEnd"/>
      <w:r>
        <w:rPr>
          <w:rFonts w:ascii="Times New Roman" w:hAnsi="Times New Roman"/>
          <w:sz w:val="28"/>
          <w:szCs w:val="28"/>
        </w:rPr>
        <w:t xml:space="preserve"> на федеральном и региональном уровне меры, в </w:t>
      </w:r>
      <w:proofErr w:type="spellStart"/>
      <w:r>
        <w:rPr>
          <w:rFonts w:ascii="Times New Roman" w:hAnsi="Times New Roman"/>
          <w:sz w:val="28"/>
          <w:szCs w:val="28"/>
        </w:rPr>
        <w:t>Прикамье</w:t>
      </w:r>
      <w:proofErr w:type="spellEnd"/>
      <w:r>
        <w:rPr>
          <w:rFonts w:ascii="Times New Roman" w:hAnsi="Times New Roman"/>
          <w:sz w:val="28"/>
          <w:szCs w:val="28"/>
        </w:rPr>
        <w:t xml:space="preserve"> остается проблема оказания медицинской помощи лицам, страдающим онкологическими заболеваниями.</w:t>
      </w:r>
      <w:r w:rsidR="00A24800" w:rsidRPr="00A24800">
        <w:rPr>
          <w:rFonts w:ascii="Times New Roman" w:hAnsi="Times New Roman"/>
          <w:sz w:val="28"/>
          <w:szCs w:val="28"/>
        </w:rPr>
        <w:t xml:space="preserve"> </w:t>
      </w:r>
    </w:p>
    <w:p w:rsidR="00A24800" w:rsidRDefault="00A24800" w:rsidP="00AE2D51">
      <w:pPr>
        <w:pStyle w:val="a7"/>
        <w:ind w:firstLine="708"/>
        <w:jc w:val="both"/>
        <w:rPr>
          <w:rFonts w:ascii="Times New Roman" w:hAnsi="Times New Roman"/>
          <w:sz w:val="28"/>
          <w:szCs w:val="28"/>
        </w:rPr>
      </w:pPr>
      <w:r>
        <w:rPr>
          <w:rFonts w:ascii="Times New Roman" w:hAnsi="Times New Roman"/>
          <w:sz w:val="28"/>
          <w:szCs w:val="28"/>
        </w:rPr>
        <w:t xml:space="preserve">Остается надеяться, что переход в рамках реализации регионального проекта на трехуровневую систему оказания медицинской помощи </w:t>
      </w:r>
      <w:proofErr w:type="spellStart"/>
      <w:r>
        <w:rPr>
          <w:rFonts w:ascii="Times New Roman" w:hAnsi="Times New Roman"/>
          <w:sz w:val="28"/>
          <w:szCs w:val="28"/>
        </w:rPr>
        <w:t>окологическим</w:t>
      </w:r>
      <w:proofErr w:type="spellEnd"/>
      <w:r>
        <w:rPr>
          <w:rFonts w:ascii="Times New Roman" w:hAnsi="Times New Roman"/>
          <w:sz w:val="28"/>
          <w:szCs w:val="28"/>
        </w:rPr>
        <w:t xml:space="preserve"> больным и развитие территориальных центров позволит снять часть проблем.</w:t>
      </w:r>
    </w:p>
    <w:p w:rsidR="00A24800" w:rsidRDefault="00A24800" w:rsidP="00A24800">
      <w:pPr>
        <w:pStyle w:val="a7"/>
        <w:ind w:firstLine="708"/>
        <w:jc w:val="both"/>
        <w:rPr>
          <w:rFonts w:ascii="Times New Roman" w:hAnsi="Times New Roman"/>
          <w:sz w:val="28"/>
          <w:szCs w:val="28"/>
        </w:rPr>
      </w:pPr>
      <w:r>
        <w:rPr>
          <w:rFonts w:ascii="Times New Roman" w:hAnsi="Times New Roman"/>
          <w:sz w:val="28"/>
          <w:szCs w:val="28"/>
        </w:rPr>
        <w:t>На втором месте в структуре жалоб в сфере охраны здоровья остаются обращения относительно качества медицинской помощи. В своих обращениях граждане обжаловали оказание</w:t>
      </w:r>
      <w:r w:rsidRPr="008E2E07">
        <w:rPr>
          <w:rFonts w:ascii="Times New Roman" w:hAnsi="Times New Roman"/>
          <w:sz w:val="28"/>
          <w:szCs w:val="28"/>
        </w:rPr>
        <w:t xml:space="preserve"> медиц</w:t>
      </w:r>
      <w:r>
        <w:rPr>
          <w:rFonts w:ascii="Times New Roman" w:hAnsi="Times New Roman"/>
          <w:sz w:val="28"/>
          <w:szCs w:val="28"/>
        </w:rPr>
        <w:t>инских услуг ненадлежащего качества в ГБУЗ «</w:t>
      </w:r>
      <w:proofErr w:type="spellStart"/>
      <w:r>
        <w:rPr>
          <w:rFonts w:ascii="Times New Roman" w:hAnsi="Times New Roman"/>
          <w:sz w:val="28"/>
          <w:szCs w:val="28"/>
        </w:rPr>
        <w:t>Косинская</w:t>
      </w:r>
      <w:proofErr w:type="spellEnd"/>
      <w:r>
        <w:rPr>
          <w:rFonts w:ascii="Times New Roman" w:hAnsi="Times New Roman"/>
          <w:sz w:val="28"/>
          <w:szCs w:val="28"/>
        </w:rPr>
        <w:t xml:space="preserve"> ЦРБ», ГБУЗ «</w:t>
      </w:r>
      <w:proofErr w:type="spellStart"/>
      <w:r>
        <w:rPr>
          <w:rFonts w:ascii="Times New Roman" w:hAnsi="Times New Roman"/>
          <w:sz w:val="28"/>
          <w:szCs w:val="28"/>
        </w:rPr>
        <w:t>Добрянская</w:t>
      </w:r>
      <w:proofErr w:type="spellEnd"/>
      <w:r>
        <w:rPr>
          <w:rFonts w:ascii="Times New Roman" w:hAnsi="Times New Roman"/>
          <w:sz w:val="28"/>
          <w:szCs w:val="28"/>
        </w:rPr>
        <w:t xml:space="preserve"> ЦРБ», г</w:t>
      </w:r>
      <w:r w:rsidRPr="00B847FA">
        <w:rPr>
          <w:rFonts w:ascii="Times New Roman" w:hAnsi="Times New Roman"/>
          <w:sz w:val="28"/>
          <w:szCs w:val="28"/>
        </w:rPr>
        <w:t>оро</w:t>
      </w:r>
      <w:r>
        <w:rPr>
          <w:rFonts w:ascii="Times New Roman" w:hAnsi="Times New Roman"/>
          <w:sz w:val="28"/>
          <w:szCs w:val="28"/>
        </w:rPr>
        <w:t xml:space="preserve">дской больнице №2 г. Березники, </w:t>
      </w:r>
      <w:r w:rsidRPr="00B847FA">
        <w:rPr>
          <w:rFonts w:ascii="Times New Roman" w:hAnsi="Times New Roman"/>
          <w:sz w:val="28"/>
          <w:szCs w:val="28"/>
        </w:rPr>
        <w:t>Г</w:t>
      </w:r>
      <w:r>
        <w:rPr>
          <w:rFonts w:ascii="Times New Roman" w:hAnsi="Times New Roman"/>
          <w:sz w:val="28"/>
          <w:szCs w:val="28"/>
        </w:rPr>
        <w:t>БУЗ «</w:t>
      </w:r>
      <w:r w:rsidRPr="00B847FA">
        <w:rPr>
          <w:rFonts w:ascii="Times New Roman" w:hAnsi="Times New Roman"/>
          <w:sz w:val="28"/>
          <w:szCs w:val="28"/>
        </w:rPr>
        <w:t xml:space="preserve">Городская стоматологическая поликлиника </w:t>
      </w:r>
      <w:r>
        <w:rPr>
          <w:rFonts w:ascii="Times New Roman" w:hAnsi="Times New Roman"/>
          <w:sz w:val="28"/>
          <w:szCs w:val="28"/>
        </w:rPr>
        <w:t>№3».</w:t>
      </w:r>
    </w:p>
    <w:p w:rsidR="00A24800" w:rsidRDefault="00A24800" w:rsidP="00AE2D51">
      <w:pPr>
        <w:pStyle w:val="a7"/>
        <w:ind w:firstLine="708"/>
        <w:jc w:val="both"/>
        <w:rPr>
          <w:rFonts w:ascii="Times New Roman" w:hAnsi="Times New Roman"/>
          <w:sz w:val="28"/>
          <w:szCs w:val="28"/>
        </w:rPr>
      </w:pPr>
      <w:r>
        <w:rPr>
          <w:rFonts w:ascii="Times New Roman" w:hAnsi="Times New Roman"/>
          <w:sz w:val="28"/>
          <w:szCs w:val="28"/>
        </w:rPr>
        <w:t>Отдельно предметом разбиратель</w:t>
      </w:r>
      <w:proofErr w:type="gramStart"/>
      <w:r>
        <w:rPr>
          <w:rFonts w:ascii="Times New Roman" w:hAnsi="Times New Roman"/>
          <w:sz w:val="28"/>
          <w:szCs w:val="28"/>
        </w:rPr>
        <w:t>ств ст</w:t>
      </w:r>
      <w:proofErr w:type="gramEnd"/>
      <w:r>
        <w:rPr>
          <w:rFonts w:ascii="Times New Roman" w:hAnsi="Times New Roman"/>
          <w:sz w:val="28"/>
          <w:szCs w:val="28"/>
        </w:rPr>
        <w:t xml:space="preserve">ановились случаи отказов в оказании скорой медицинской помощи. </w:t>
      </w:r>
    </w:p>
    <w:p w:rsidR="00A24800" w:rsidRDefault="00A24800" w:rsidP="00A24800">
      <w:pPr>
        <w:pStyle w:val="a7"/>
        <w:ind w:firstLine="708"/>
        <w:jc w:val="both"/>
        <w:rPr>
          <w:rFonts w:ascii="Times New Roman" w:hAnsi="Times New Roman"/>
          <w:sz w:val="28"/>
          <w:szCs w:val="28"/>
        </w:rPr>
      </w:pPr>
      <w:r>
        <w:rPr>
          <w:rFonts w:ascii="Times New Roman" w:hAnsi="Times New Roman"/>
          <w:sz w:val="28"/>
          <w:szCs w:val="28"/>
        </w:rPr>
        <w:t xml:space="preserve">Открытым остается вопрос оказания отдельным клиентам </w:t>
      </w:r>
      <w:proofErr w:type="spellStart"/>
      <w:r>
        <w:rPr>
          <w:rFonts w:ascii="Times New Roman" w:hAnsi="Times New Roman"/>
          <w:sz w:val="28"/>
          <w:szCs w:val="28"/>
        </w:rPr>
        <w:t>интернатных</w:t>
      </w:r>
      <w:proofErr w:type="spellEnd"/>
      <w:r>
        <w:rPr>
          <w:rFonts w:ascii="Times New Roman" w:hAnsi="Times New Roman"/>
          <w:sz w:val="28"/>
          <w:szCs w:val="28"/>
        </w:rPr>
        <w:t xml:space="preserve"> учреждений паллиативной медицинской помощи. С одной стороны, у учреждений социального обслуживания на данный момент нет необходимых ресурсов для оказания данной помощи (нет подготовленных кадров, оборудования и многого другого). С другой стороны, на практике возникает вопрос о целесообразности перевода тяжелобольного человека в учреждение здравоохранения с целью оказания ему паллиативной помощи.</w:t>
      </w:r>
    </w:p>
    <w:p w:rsidR="00A24800" w:rsidRPr="00BE1ACB" w:rsidRDefault="00A24800" w:rsidP="00A24800">
      <w:pPr>
        <w:suppressAutoHyphens/>
        <w:spacing w:after="0" w:line="240" w:lineRule="auto"/>
        <w:ind w:firstLine="709"/>
        <w:jc w:val="both"/>
        <w:rPr>
          <w:rFonts w:ascii="Times New Roman" w:hAnsi="Times New Roman" w:cs="Times New Roman"/>
          <w:sz w:val="28"/>
          <w:szCs w:val="28"/>
        </w:rPr>
      </w:pPr>
      <w:r w:rsidRPr="00BE1ACB">
        <w:rPr>
          <w:rFonts w:ascii="Times New Roman" w:hAnsi="Times New Roman" w:cs="Times New Roman"/>
          <w:sz w:val="28"/>
          <w:szCs w:val="28"/>
        </w:rPr>
        <w:t>На 20% увеличилось количество жалоб по сравнению с 2017 годом на нарушение</w:t>
      </w:r>
      <w:r w:rsidRPr="00BE1ACB">
        <w:rPr>
          <w:rFonts w:ascii="Times New Roman" w:hAnsi="Times New Roman" w:cs="Times New Roman"/>
          <w:b/>
          <w:sz w:val="28"/>
          <w:szCs w:val="28"/>
        </w:rPr>
        <w:t xml:space="preserve"> права на свободный труд</w:t>
      </w:r>
      <w:r w:rsidRPr="00BE1ACB">
        <w:rPr>
          <w:rFonts w:ascii="Times New Roman" w:hAnsi="Times New Roman" w:cs="Times New Roman"/>
          <w:sz w:val="28"/>
          <w:szCs w:val="28"/>
        </w:rPr>
        <w:t>, 23 жалобы являются коллективными.</w:t>
      </w:r>
    </w:p>
    <w:p w:rsidR="00A24800" w:rsidRDefault="00A24800" w:rsidP="00A24800">
      <w:pPr>
        <w:pStyle w:val="a7"/>
        <w:ind w:firstLine="708"/>
        <w:jc w:val="both"/>
        <w:rPr>
          <w:rFonts w:ascii="Times New Roman" w:hAnsi="Times New Roman"/>
          <w:sz w:val="28"/>
          <w:szCs w:val="28"/>
        </w:rPr>
      </w:pPr>
      <w:r w:rsidRPr="00BE1ACB">
        <w:rPr>
          <w:rFonts w:ascii="Times New Roman" w:hAnsi="Times New Roman"/>
          <w:sz w:val="28"/>
          <w:szCs w:val="28"/>
        </w:rPr>
        <w:lastRenderedPageBreak/>
        <w:t>По итогам 2018 года наблюдается снижение количества жалоб граждан в сфере жилищно-коммунального хозяйства (далее – ЖКХ) в адрес Уполномоченного по правам человека на 8%.</w:t>
      </w:r>
    </w:p>
    <w:p w:rsidR="00A24800" w:rsidRPr="00BE1ACB" w:rsidRDefault="00A24800" w:rsidP="00A24800">
      <w:pPr>
        <w:spacing w:after="0" w:line="240" w:lineRule="auto"/>
        <w:ind w:firstLine="709"/>
        <w:jc w:val="both"/>
        <w:rPr>
          <w:rFonts w:ascii="Times New Roman" w:hAnsi="Times New Roman" w:cs="Times New Roman"/>
          <w:sz w:val="28"/>
          <w:szCs w:val="28"/>
        </w:rPr>
      </w:pPr>
      <w:r w:rsidRPr="00BE1ACB">
        <w:rPr>
          <w:rFonts w:ascii="Times New Roman" w:hAnsi="Times New Roman" w:cs="Times New Roman"/>
          <w:sz w:val="28"/>
          <w:szCs w:val="28"/>
        </w:rPr>
        <w:t>Основными причинами обращений граждан стали следующие вопросы:</w:t>
      </w:r>
    </w:p>
    <w:p w:rsidR="00A24800" w:rsidRPr="00BE1ACB" w:rsidRDefault="00A24800" w:rsidP="00A24800">
      <w:pPr>
        <w:pStyle w:val="a3"/>
        <w:numPr>
          <w:ilvl w:val="0"/>
          <w:numId w:val="6"/>
        </w:numPr>
        <w:spacing w:after="0" w:line="240" w:lineRule="auto"/>
        <w:ind w:left="0" w:firstLine="709"/>
        <w:jc w:val="both"/>
        <w:rPr>
          <w:rFonts w:ascii="Times New Roman" w:hAnsi="Times New Roman" w:cs="Times New Roman"/>
          <w:sz w:val="28"/>
          <w:szCs w:val="28"/>
        </w:rPr>
      </w:pPr>
      <w:r w:rsidRPr="00BE1ACB">
        <w:rPr>
          <w:rFonts w:ascii="Times New Roman" w:hAnsi="Times New Roman" w:cs="Times New Roman"/>
          <w:sz w:val="28"/>
          <w:szCs w:val="28"/>
        </w:rPr>
        <w:t>начисление платы за жилищно-коммунальные услуги;</w:t>
      </w:r>
    </w:p>
    <w:p w:rsidR="00A24800" w:rsidRPr="00BE1ACB" w:rsidRDefault="00A24800" w:rsidP="00A24800">
      <w:pPr>
        <w:pStyle w:val="a3"/>
        <w:numPr>
          <w:ilvl w:val="0"/>
          <w:numId w:val="6"/>
        </w:numPr>
        <w:spacing w:after="0" w:line="240" w:lineRule="auto"/>
        <w:ind w:left="0" w:firstLine="709"/>
        <w:jc w:val="both"/>
        <w:rPr>
          <w:rFonts w:ascii="Times New Roman" w:hAnsi="Times New Roman" w:cs="Times New Roman"/>
          <w:sz w:val="28"/>
          <w:szCs w:val="28"/>
        </w:rPr>
      </w:pPr>
      <w:r w:rsidRPr="00BE1ACB">
        <w:rPr>
          <w:rFonts w:ascii="Times New Roman" w:hAnsi="Times New Roman" w:cs="Times New Roman"/>
          <w:sz w:val="28"/>
          <w:szCs w:val="28"/>
        </w:rPr>
        <w:t>содержание и ремонт общего имущества в многоквартирном доме;</w:t>
      </w:r>
    </w:p>
    <w:p w:rsidR="00A24800" w:rsidRPr="00BE1ACB" w:rsidRDefault="00A24800" w:rsidP="00A24800">
      <w:pPr>
        <w:pStyle w:val="a3"/>
        <w:numPr>
          <w:ilvl w:val="0"/>
          <w:numId w:val="6"/>
        </w:numPr>
        <w:spacing w:after="0" w:line="240" w:lineRule="auto"/>
        <w:ind w:left="0" w:firstLine="709"/>
        <w:jc w:val="both"/>
        <w:rPr>
          <w:rFonts w:ascii="Times New Roman" w:hAnsi="Times New Roman" w:cs="Times New Roman"/>
          <w:sz w:val="28"/>
          <w:szCs w:val="28"/>
        </w:rPr>
      </w:pPr>
      <w:r w:rsidRPr="00BE1ACB">
        <w:rPr>
          <w:rFonts w:ascii="Times New Roman" w:hAnsi="Times New Roman" w:cs="Times New Roman"/>
          <w:sz w:val="28"/>
          <w:szCs w:val="28"/>
        </w:rPr>
        <w:t>отсутствие либо ограничение подачи коммунальных услуг (бытового газа, электроэнергии, холодного и горячего водоснабжения, отопления).</w:t>
      </w:r>
    </w:p>
    <w:p w:rsidR="00A24800" w:rsidRPr="00A24800" w:rsidRDefault="00A24800" w:rsidP="00A24800">
      <w:pPr>
        <w:spacing w:after="0" w:line="240" w:lineRule="auto"/>
        <w:ind w:firstLine="709"/>
        <w:jc w:val="both"/>
        <w:rPr>
          <w:rFonts w:ascii="Times New Roman" w:hAnsi="Times New Roman" w:cs="Times New Roman"/>
          <w:sz w:val="28"/>
          <w:szCs w:val="28"/>
        </w:rPr>
      </w:pPr>
      <w:r w:rsidRPr="00A24800">
        <w:rPr>
          <w:rFonts w:ascii="Times New Roman" w:hAnsi="Times New Roman" w:cs="Times New Roman"/>
          <w:sz w:val="28"/>
          <w:szCs w:val="28"/>
        </w:rPr>
        <w:t xml:space="preserve">Наибольшее количество жалоб по проблемам ЖКХ поступило из г. Перми (110), </w:t>
      </w:r>
      <w:proofErr w:type="spellStart"/>
      <w:r w:rsidRPr="00A24800">
        <w:rPr>
          <w:rFonts w:ascii="Times New Roman" w:hAnsi="Times New Roman" w:cs="Times New Roman"/>
          <w:sz w:val="28"/>
          <w:szCs w:val="28"/>
        </w:rPr>
        <w:t>Гремячинского</w:t>
      </w:r>
      <w:proofErr w:type="spellEnd"/>
      <w:r w:rsidRPr="00A24800">
        <w:rPr>
          <w:rFonts w:ascii="Times New Roman" w:hAnsi="Times New Roman" w:cs="Times New Roman"/>
          <w:sz w:val="28"/>
          <w:szCs w:val="28"/>
        </w:rPr>
        <w:t xml:space="preserve"> (10), Соликамского (9), </w:t>
      </w:r>
      <w:proofErr w:type="spellStart"/>
      <w:r w:rsidRPr="00A24800">
        <w:rPr>
          <w:rFonts w:ascii="Times New Roman" w:hAnsi="Times New Roman" w:cs="Times New Roman"/>
          <w:sz w:val="28"/>
          <w:szCs w:val="28"/>
        </w:rPr>
        <w:t>Кизеловского</w:t>
      </w:r>
      <w:proofErr w:type="spellEnd"/>
      <w:r w:rsidRPr="00A24800">
        <w:rPr>
          <w:rFonts w:ascii="Times New Roman" w:hAnsi="Times New Roman" w:cs="Times New Roman"/>
          <w:sz w:val="28"/>
          <w:szCs w:val="28"/>
        </w:rPr>
        <w:t xml:space="preserve"> (7), </w:t>
      </w:r>
      <w:proofErr w:type="spellStart"/>
      <w:r w:rsidRPr="00A24800">
        <w:rPr>
          <w:rFonts w:ascii="Times New Roman" w:hAnsi="Times New Roman" w:cs="Times New Roman"/>
          <w:sz w:val="28"/>
          <w:szCs w:val="28"/>
        </w:rPr>
        <w:t>Красновишерского</w:t>
      </w:r>
      <w:proofErr w:type="spellEnd"/>
      <w:r w:rsidRPr="00A24800">
        <w:rPr>
          <w:rFonts w:ascii="Times New Roman" w:hAnsi="Times New Roman" w:cs="Times New Roman"/>
          <w:sz w:val="28"/>
          <w:szCs w:val="28"/>
        </w:rPr>
        <w:t xml:space="preserve"> (7), </w:t>
      </w:r>
      <w:proofErr w:type="spellStart"/>
      <w:r w:rsidRPr="00A24800">
        <w:rPr>
          <w:rFonts w:ascii="Times New Roman" w:hAnsi="Times New Roman" w:cs="Times New Roman"/>
          <w:sz w:val="28"/>
          <w:szCs w:val="28"/>
        </w:rPr>
        <w:t>Гайнского</w:t>
      </w:r>
      <w:proofErr w:type="spellEnd"/>
      <w:r w:rsidRPr="00A24800">
        <w:rPr>
          <w:rFonts w:ascii="Times New Roman" w:hAnsi="Times New Roman" w:cs="Times New Roman"/>
          <w:sz w:val="28"/>
          <w:szCs w:val="28"/>
        </w:rPr>
        <w:t xml:space="preserve"> (6) и </w:t>
      </w:r>
      <w:proofErr w:type="spellStart"/>
      <w:r w:rsidRPr="00A24800">
        <w:rPr>
          <w:rFonts w:ascii="Times New Roman" w:hAnsi="Times New Roman" w:cs="Times New Roman"/>
          <w:sz w:val="28"/>
          <w:szCs w:val="28"/>
        </w:rPr>
        <w:t>Губахинского</w:t>
      </w:r>
      <w:proofErr w:type="spellEnd"/>
      <w:r w:rsidRPr="00A24800">
        <w:rPr>
          <w:rFonts w:ascii="Times New Roman" w:hAnsi="Times New Roman" w:cs="Times New Roman"/>
          <w:sz w:val="28"/>
          <w:szCs w:val="28"/>
        </w:rPr>
        <w:t xml:space="preserve"> (6) муниципальных районов.</w:t>
      </w:r>
    </w:p>
    <w:p w:rsidR="00A24800" w:rsidRPr="00BE1ACB" w:rsidRDefault="00A24800" w:rsidP="00A24800">
      <w:pPr>
        <w:spacing w:after="0" w:line="240" w:lineRule="auto"/>
        <w:ind w:firstLine="709"/>
        <w:jc w:val="both"/>
        <w:rPr>
          <w:rFonts w:ascii="Times New Roman" w:hAnsi="Times New Roman" w:cs="Times New Roman"/>
          <w:sz w:val="28"/>
          <w:szCs w:val="28"/>
        </w:rPr>
      </w:pPr>
      <w:r w:rsidRPr="00BE1ACB">
        <w:rPr>
          <w:rFonts w:ascii="Times New Roman" w:hAnsi="Times New Roman" w:cs="Times New Roman"/>
          <w:sz w:val="28"/>
          <w:szCs w:val="28"/>
        </w:rPr>
        <w:t>По-прежнему волнующими для жителей Пермского края являются также вопросы стоимости коммунальных услуг, непрозрачности процесса формирования цен и тарифов за услуги ЖКХ.</w:t>
      </w:r>
    </w:p>
    <w:p w:rsidR="00A24800" w:rsidRPr="00A24800" w:rsidRDefault="00A24800" w:rsidP="00A24800">
      <w:pPr>
        <w:pStyle w:val="a7"/>
        <w:ind w:firstLine="708"/>
        <w:jc w:val="both"/>
        <w:rPr>
          <w:rFonts w:ascii="Times New Roman" w:hAnsi="Times New Roman"/>
          <w:sz w:val="28"/>
          <w:szCs w:val="24"/>
          <w:lang w:eastAsia="ru-RU"/>
        </w:rPr>
      </w:pPr>
      <w:r w:rsidRPr="00BE1ACB">
        <w:rPr>
          <w:rFonts w:ascii="Times New Roman" w:hAnsi="Times New Roman"/>
          <w:sz w:val="28"/>
          <w:szCs w:val="28"/>
        </w:rPr>
        <w:t>Кроме того, в 2018 году предметом большого числа жалоб остается ненадлежащая работа управляющих организаций по содержанию, ремонту и обслуживанию общедомового имущества</w:t>
      </w:r>
      <w:r w:rsidR="00AD3F4A">
        <w:rPr>
          <w:rFonts w:ascii="Times New Roman" w:hAnsi="Times New Roman"/>
          <w:sz w:val="28"/>
          <w:szCs w:val="28"/>
        </w:rPr>
        <w:t xml:space="preserve">. </w:t>
      </w:r>
    </w:p>
    <w:p w:rsidR="00C36FD0" w:rsidRDefault="0039390E" w:rsidP="00C36F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C36FD0" w:rsidRPr="00BE1ACB">
        <w:rPr>
          <w:rFonts w:ascii="Times New Roman" w:hAnsi="Times New Roman" w:cs="Times New Roman"/>
          <w:sz w:val="28"/>
          <w:szCs w:val="28"/>
        </w:rPr>
        <w:t xml:space="preserve">ля </w:t>
      </w:r>
      <w:r>
        <w:rPr>
          <w:rFonts w:ascii="Times New Roman" w:hAnsi="Times New Roman" w:cs="Times New Roman"/>
          <w:sz w:val="28"/>
          <w:szCs w:val="28"/>
        </w:rPr>
        <w:t xml:space="preserve">жителей </w:t>
      </w:r>
      <w:r w:rsidR="00C36FD0" w:rsidRPr="00BE1ACB">
        <w:rPr>
          <w:rFonts w:ascii="Times New Roman" w:hAnsi="Times New Roman" w:cs="Times New Roman"/>
          <w:sz w:val="28"/>
          <w:szCs w:val="28"/>
        </w:rPr>
        <w:t xml:space="preserve">Пермского края проблема отсутствия у граждан доступа к качественной питьевой воде остается актуальной. </w:t>
      </w:r>
      <w:proofErr w:type="gramStart"/>
      <w:r w:rsidR="00C36FD0" w:rsidRPr="00BE1ACB">
        <w:rPr>
          <w:rFonts w:ascii="Times New Roman" w:hAnsi="Times New Roman" w:cs="Times New Roman"/>
          <w:sz w:val="28"/>
          <w:szCs w:val="28"/>
        </w:rPr>
        <w:t xml:space="preserve">Обращения по данному вопросу поступали как из городских поселений и округов (г. Оса, микрорайон Южный г. Перми, г. Кунгур, г. Чусовой), так и из сельской местности (д. Романово </w:t>
      </w:r>
      <w:proofErr w:type="spellStart"/>
      <w:r w:rsidR="00C36FD0" w:rsidRPr="00BE1ACB">
        <w:rPr>
          <w:rFonts w:ascii="Times New Roman" w:hAnsi="Times New Roman" w:cs="Times New Roman"/>
          <w:sz w:val="28"/>
          <w:szCs w:val="28"/>
        </w:rPr>
        <w:t>Кудымкарского</w:t>
      </w:r>
      <w:proofErr w:type="spellEnd"/>
      <w:r w:rsidR="00C36FD0" w:rsidRPr="00BE1ACB">
        <w:rPr>
          <w:rFonts w:ascii="Times New Roman" w:hAnsi="Times New Roman" w:cs="Times New Roman"/>
          <w:sz w:val="28"/>
          <w:szCs w:val="28"/>
        </w:rPr>
        <w:t xml:space="preserve"> района, п. Кордон </w:t>
      </w:r>
      <w:proofErr w:type="spellStart"/>
      <w:r w:rsidR="00C36FD0" w:rsidRPr="00BE1ACB">
        <w:rPr>
          <w:rFonts w:ascii="Times New Roman" w:hAnsi="Times New Roman" w:cs="Times New Roman"/>
          <w:sz w:val="28"/>
          <w:szCs w:val="28"/>
        </w:rPr>
        <w:t>Кишертского</w:t>
      </w:r>
      <w:proofErr w:type="spellEnd"/>
      <w:r w:rsidR="00C36FD0" w:rsidRPr="00BE1ACB">
        <w:rPr>
          <w:rFonts w:ascii="Times New Roman" w:hAnsi="Times New Roman" w:cs="Times New Roman"/>
          <w:sz w:val="28"/>
          <w:szCs w:val="28"/>
        </w:rPr>
        <w:t xml:space="preserve"> района, </w:t>
      </w:r>
      <w:proofErr w:type="spellStart"/>
      <w:r w:rsidR="00C36FD0" w:rsidRPr="00BE1ACB">
        <w:rPr>
          <w:rFonts w:ascii="Times New Roman" w:hAnsi="Times New Roman" w:cs="Times New Roman"/>
          <w:sz w:val="28"/>
          <w:szCs w:val="28"/>
        </w:rPr>
        <w:t>Сергинское</w:t>
      </w:r>
      <w:proofErr w:type="spellEnd"/>
      <w:r w:rsidR="00C36FD0" w:rsidRPr="00BE1ACB">
        <w:rPr>
          <w:rFonts w:ascii="Times New Roman" w:hAnsi="Times New Roman" w:cs="Times New Roman"/>
          <w:sz w:val="28"/>
          <w:szCs w:val="28"/>
        </w:rPr>
        <w:t xml:space="preserve"> сельское поселение Кунгурского района, </w:t>
      </w:r>
      <w:proofErr w:type="spellStart"/>
      <w:r w:rsidR="00C36FD0" w:rsidRPr="00BE1ACB">
        <w:rPr>
          <w:rFonts w:ascii="Times New Roman" w:hAnsi="Times New Roman" w:cs="Times New Roman"/>
          <w:sz w:val="28"/>
          <w:szCs w:val="28"/>
        </w:rPr>
        <w:t>Усть</w:t>
      </w:r>
      <w:proofErr w:type="spellEnd"/>
      <w:r w:rsidR="00C36FD0" w:rsidRPr="00BE1ACB">
        <w:rPr>
          <w:rFonts w:ascii="Times New Roman" w:hAnsi="Times New Roman" w:cs="Times New Roman"/>
          <w:sz w:val="28"/>
          <w:szCs w:val="28"/>
        </w:rPr>
        <w:t xml:space="preserve">-Черновское сельское поселение </w:t>
      </w:r>
      <w:proofErr w:type="spellStart"/>
      <w:r w:rsidR="00C36FD0" w:rsidRPr="00BE1ACB">
        <w:rPr>
          <w:rFonts w:ascii="Times New Roman" w:hAnsi="Times New Roman" w:cs="Times New Roman"/>
          <w:sz w:val="28"/>
          <w:szCs w:val="28"/>
        </w:rPr>
        <w:t>Гайнского</w:t>
      </w:r>
      <w:proofErr w:type="spellEnd"/>
      <w:r w:rsidR="00C36FD0" w:rsidRPr="00BE1ACB">
        <w:rPr>
          <w:rFonts w:ascii="Times New Roman" w:hAnsi="Times New Roman" w:cs="Times New Roman"/>
          <w:sz w:val="28"/>
          <w:szCs w:val="28"/>
        </w:rPr>
        <w:t xml:space="preserve"> района, с. Коса </w:t>
      </w:r>
      <w:proofErr w:type="spellStart"/>
      <w:r w:rsidR="00C36FD0" w:rsidRPr="00BE1ACB">
        <w:rPr>
          <w:rFonts w:ascii="Times New Roman" w:hAnsi="Times New Roman" w:cs="Times New Roman"/>
          <w:sz w:val="28"/>
          <w:szCs w:val="28"/>
        </w:rPr>
        <w:t>Косинского</w:t>
      </w:r>
      <w:proofErr w:type="spellEnd"/>
      <w:r w:rsidR="00C36FD0" w:rsidRPr="00BE1ACB">
        <w:rPr>
          <w:rFonts w:ascii="Times New Roman" w:hAnsi="Times New Roman" w:cs="Times New Roman"/>
          <w:sz w:val="28"/>
          <w:szCs w:val="28"/>
        </w:rPr>
        <w:t xml:space="preserve"> района, д. </w:t>
      </w:r>
      <w:proofErr w:type="spellStart"/>
      <w:r w:rsidR="00C36FD0" w:rsidRPr="00BE1ACB">
        <w:rPr>
          <w:rFonts w:ascii="Times New Roman" w:hAnsi="Times New Roman" w:cs="Times New Roman"/>
          <w:sz w:val="28"/>
          <w:szCs w:val="28"/>
        </w:rPr>
        <w:t>Усть-Берёзовка</w:t>
      </w:r>
      <w:proofErr w:type="spellEnd"/>
      <w:r w:rsidR="00C36FD0" w:rsidRPr="00BE1ACB">
        <w:rPr>
          <w:rFonts w:ascii="Times New Roman" w:hAnsi="Times New Roman" w:cs="Times New Roman"/>
          <w:sz w:val="28"/>
          <w:szCs w:val="28"/>
        </w:rPr>
        <w:t xml:space="preserve"> </w:t>
      </w:r>
      <w:proofErr w:type="spellStart"/>
      <w:r w:rsidR="00C36FD0" w:rsidRPr="00BE1ACB">
        <w:rPr>
          <w:rFonts w:ascii="Times New Roman" w:hAnsi="Times New Roman" w:cs="Times New Roman"/>
          <w:sz w:val="28"/>
          <w:szCs w:val="28"/>
        </w:rPr>
        <w:t>Юрлинского</w:t>
      </w:r>
      <w:proofErr w:type="spellEnd"/>
      <w:r w:rsidR="00C36FD0" w:rsidRPr="00BE1ACB">
        <w:rPr>
          <w:rFonts w:ascii="Times New Roman" w:hAnsi="Times New Roman" w:cs="Times New Roman"/>
          <w:sz w:val="28"/>
          <w:szCs w:val="28"/>
        </w:rPr>
        <w:t xml:space="preserve"> района, п. Шахты </w:t>
      </w:r>
      <w:proofErr w:type="spellStart"/>
      <w:r w:rsidR="00C36FD0" w:rsidRPr="00BE1ACB">
        <w:rPr>
          <w:rFonts w:ascii="Times New Roman" w:hAnsi="Times New Roman" w:cs="Times New Roman"/>
          <w:sz w:val="28"/>
          <w:szCs w:val="28"/>
        </w:rPr>
        <w:t>Кизеловского</w:t>
      </w:r>
      <w:proofErr w:type="spellEnd"/>
      <w:r w:rsidR="00C36FD0" w:rsidRPr="00BE1ACB">
        <w:rPr>
          <w:rFonts w:ascii="Times New Roman" w:hAnsi="Times New Roman" w:cs="Times New Roman"/>
          <w:sz w:val="28"/>
          <w:szCs w:val="28"/>
        </w:rPr>
        <w:t xml:space="preserve"> района).</w:t>
      </w:r>
      <w:r w:rsidR="00C36FD0" w:rsidRPr="00C36FD0">
        <w:rPr>
          <w:rFonts w:ascii="Times New Roman" w:hAnsi="Times New Roman" w:cs="Times New Roman"/>
          <w:sz w:val="28"/>
          <w:szCs w:val="28"/>
        </w:rPr>
        <w:t xml:space="preserve"> </w:t>
      </w:r>
      <w:proofErr w:type="gramEnd"/>
    </w:p>
    <w:p w:rsidR="00C36FD0" w:rsidRPr="00BE1ACB" w:rsidRDefault="00C36FD0" w:rsidP="00C36FD0">
      <w:pPr>
        <w:spacing w:after="0" w:line="240" w:lineRule="auto"/>
        <w:ind w:firstLine="709"/>
        <w:jc w:val="both"/>
        <w:rPr>
          <w:rFonts w:ascii="Times New Roman" w:hAnsi="Times New Roman" w:cs="Times New Roman"/>
          <w:sz w:val="28"/>
          <w:szCs w:val="28"/>
        </w:rPr>
      </w:pPr>
      <w:r w:rsidRPr="00BE1ACB">
        <w:rPr>
          <w:rFonts w:ascii="Times New Roman" w:hAnsi="Times New Roman" w:cs="Times New Roman"/>
          <w:sz w:val="28"/>
          <w:szCs w:val="28"/>
        </w:rPr>
        <w:t>В адрес Уполномоченного продолжают поступать жалобы на ненадлежащую организацию инженерной, транспортной и социальной инфраструктуры.</w:t>
      </w:r>
    </w:p>
    <w:p w:rsidR="00C36FD0" w:rsidRDefault="00C36FD0" w:rsidP="00C36FD0">
      <w:pPr>
        <w:spacing w:after="0" w:line="240" w:lineRule="auto"/>
        <w:ind w:firstLine="709"/>
        <w:jc w:val="both"/>
        <w:rPr>
          <w:rFonts w:ascii="Times New Roman" w:hAnsi="Times New Roman" w:cs="Times New Roman"/>
          <w:sz w:val="28"/>
          <w:szCs w:val="28"/>
        </w:rPr>
      </w:pPr>
      <w:r w:rsidRPr="00BE1ACB">
        <w:rPr>
          <w:rFonts w:ascii="Times New Roman" w:hAnsi="Times New Roman" w:cs="Times New Roman"/>
          <w:sz w:val="28"/>
          <w:szCs w:val="28"/>
        </w:rPr>
        <w:t xml:space="preserve">Острой остается проблема обеспечения транспортной доступности. </w:t>
      </w:r>
    </w:p>
    <w:p w:rsidR="00C36FD0" w:rsidRDefault="00C36FD0" w:rsidP="00C36FD0">
      <w:pPr>
        <w:spacing w:after="0" w:line="240" w:lineRule="auto"/>
        <w:ind w:firstLine="709"/>
        <w:jc w:val="both"/>
        <w:rPr>
          <w:rFonts w:ascii="Times New Roman" w:hAnsi="Times New Roman" w:cs="Times New Roman"/>
          <w:sz w:val="28"/>
          <w:szCs w:val="28"/>
        </w:rPr>
      </w:pPr>
      <w:r w:rsidRPr="00BE1ACB">
        <w:rPr>
          <w:rFonts w:ascii="Times New Roman" w:hAnsi="Times New Roman" w:cs="Times New Roman"/>
          <w:sz w:val="28"/>
          <w:szCs w:val="28"/>
        </w:rPr>
        <w:t xml:space="preserve">Болезненной для Пермского края является проблема ненадлежащего состояния дорог. Большинство обращений по этому вопросу поступало из сельских поселений. На отсутствие нормального дорожного сообщения жаловались сельские жители Коми-Пермяцкого округа, а также Краснокамского, Карагайского, Кунгурского, </w:t>
      </w:r>
      <w:proofErr w:type="spellStart"/>
      <w:r w:rsidRPr="00BE1ACB">
        <w:rPr>
          <w:rFonts w:ascii="Times New Roman" w:hAnsi="Times New Roman" w:cs="Times New Roman"/>
          <w:sz w:val="28"/>
          <w:szCs w:val="28"/>
        </w:rPr>
        <w:t>Нытвенского</w:t>
      </w:r>
      <w:proofErr w:type="spellEnd"/>
      <w:r w:rsidRPr="00BE1ACB">
        <w:rPr>
          <w:rFonts w:ascii="Times New Roman" w:hAnsi="Times New Roman" w:cs="Times New Roman"/>
          <w:sz w:val="28"/>
          <w:szCs w:val="28"/>
        </w:rPr>
        <w:t xml:space="preserve"> и Пермского районов. </w:t>
      </w:r>
    </w:p>
    <w:p w:rsidR="002E7271" w:rsidRDefault="00C36FD0" w:rsidP="00CD60EE">
      <w:pPr>
        <w:tabs>
          <w:tab w:val="left" w:pos="567"/>
          <w:tab w:val="left" w:pos="9498"/>
        </w:tabs>
        <w:spacing w:after="0" w:line="240" w:lineRule="auto"/>
        <w:ind w:firstLine="709"/>
        <w:jc w:val="both"/>
        <w:rPr>
          <w:rFonts w:ascii="Times New Roman" w:eastAsia="Times New Roman" w:hAnsi="Times New Roman" w:cs="Times New Roman"/>
          <w:sz w:val="28"/>
          <w:szCs w:val="28"/>
          <w:lang w:eastAsia="ru-RU"/>
        </w:rPr>
      </w:pPr>
      <w:r w:rsidRPr="00BB2BAC">
        <w:rPr>
          <w:rFonts w:ascii="Times New Roman" w:eastAsia="Times New Roman" w:hAnsi="Times New Roman" w:cs="Times New Roman"/>
          <w:sz w:val="28"/>
          <w:szCs w:val="28"/>
        </w:rPr>
        <w:t xml:space="preserve">В 2018 году в адрес Уполномоченного по правам человека в Пермском крае поступило 185 обращений с информацией о нарушении права на образование (вдвое больше, чем в 2017 году). Большая часть обращений (104) связана с нарушением права на дошкольное образование </w:t>
      </w:r>
      <w:r w:rsidRPr="00BB2BAC">
        <w:rPr>
          <w:rFonts w:ascii="Times New Roman" w:eastAsia="Times New Roman" w:hAnsi="Times New Roman" w:cs="Times New Roman"/>
          <w:sz w:val="28"/>
          <w:szCs w:val="28"/>
          <w:lang w:eastAsia="ru-RU"/>
        </w:rPr>
        <w:t xml:space="preserve">– о несогласии с предложенным вариантом ДОУ не по месту жительства, а также о </w:t>
      </w:r>
      <w:proofErr w:type="spellStart"/>
      <w:r w:rsidRPr="00BB2BAC">
        <w:rPr>
          <w:rFonts w:ascii="Times New Roman" w:eastAsia="Times New Roman" w:hAnsi="Times New Roman" w:cs="Times New Roman"/>
          <w:sz w:val="28"/>
          <w:szCs w:val="28"/>
          <w:lang w:eastAsia="ru-RU"/>
        </w:rPr>
        <w:t>непредоставлении</w:t>
      </w:r>
      <w:proofErr w:type="spellEnd"/>
      <w:r w:rsidRPr="00BB2BAC">
        <w:rPr>
          <w:rFonts w:ascii="Times New Roman" w:eastAsia="Times New Roman" w:hAnsi="Times New Roman" w:cs="Times New Roman"/>
          <w:sz w:val="28"/>
          <w:szCs w:val="28"/>
          <w:lang w:eastAsia="ru-RU"/>
        </w:rPr>
        <w:t xml:space="preserve"> места в ДОУ детям в возрасте до трех лет.</w:t>
      </w:r>
    </w:p>
    <w:p w:rsidR="00CD60EE" w:rsidRDefault="00CD60EE" w:rsidP="00CD60EE">
      <w:pPr>
        <w:tabs>
          <w:tab w:val="left" w:pos="567"/>
          <w:tab w:val="left" w:pos="9498"/>
        </w:tabs>
        <w:spacing w:after="0" w:line="240" w:lineRule="auto"/>
        <w:ind w:firstLine="709"/>
        <w:jc w:val="both"/>
        <w:rPr>
          <w:rFonts w:ascii="Times New Roman" w:eastAsia="Times New Roman" w:hAnsi="Times New Roman" w:cs="Times New Roman"/>
          <w:sz w:val="28"/>
          <w:szCs w:val="28"/>
          <w:lang w:eastAsia="ru-RU"/>
        </w:rPr>
      </w:pPr>
    </w:p>
    <w:p w:rsidR="00CD60EE" w:rsidRPr="00CD60EE" w:rsidRDefault="00CD60EE" w:rsidP="007C316C">
      <w:pPr>
        <w:tabs>
          <w:tab w:val="left" w:pos="567"/>
          <w:tab w:val="left" w:pos="949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2018 год был продолжен большим количеством мероприятий в сфере правового просвещения жителей Пермского края, а также а рамках деятельности по увековечению памяти жертв политических репрессий. </w:t>
      </w:r>
      <w:bookmarkStart w:id="0" w:name="_GoBack"/>
      <w:bookmarkEnd w:id="0"/>
    </w:p>
    <w:p w:rsidR="00953C7F" w:rsidRDefault="00953C7F" w:rsidP="008F3143">
      <w:pPr>
        <w:autoSpaceDE w:val="0"/>
        <w:autoSpaceDN w:val="0"/>
        <w:adjustRightInd w:val="0"/>
        <w:spacing w:after="0" w:line="240" w:lineRule="auto"/>
        <w:ind w:firstLine="709"/>
        <w:jc w:val="both"/>
        <w:rPr>
          <w:rFonts w:ascii="Times New Roman" w:hAnsi="Times New Roman" w:cs="Times New Roman"/>
          <w:sz w:val="28"/>
          <w:szCs w:val="28"/>
        </w:rPr>
      </w:pPr>
      <w:r w:rsidRPr="00953C7F">
        <w:rPr>
          <w:rFonts w:ascii="Times New Roman" w:hAnsi="Times New Roman" w:cs="Times New Roman"/>
          <w:sz w:val="28"/>
          <w:szCs w:val="28"/>
        </w:rPr>
        <w:t>2018 год был годом внимания органов государственной власти, местного самоуправления, надзорных органов, некоммерческого сектора и академического сообщества к вопросам соблюдения прав человека и правового просвещения граждан.</w:t>
      </w:r>
    </w:p>
    <w:p w:rsidR="00953C7F" w:rsidRPr="00953C7F" w:rsidRDefault="00953C7F" w:rsidP="008F3143">
      <w:pPr>
        <w:autoSpaceDE w:val="0"/>
        <w:autoSpaceDN w:val="0"/>
        <w:adjustRightInd w:val="0"/>
        <w:spacing w:after="0" w:line="240" w:lineRule="auto"/>
        <w:ind w:firstLine="709"/>
        <w:jc w:val="both"/>
        <w:rPr>
          <w:rFonts w:ascii="Times New Roman" w:hAnsi="Times New Roman" w:cs="Times New Roman"/>
          <w:sz w:val="28"/>
          <w:szCs w:val="28"/>
        </w:rPr>
      </w:pPr>
      <w:r w:rsidRPr="00953C7F">
        <w:rPr>
          <w:rFonts w:ascii="Times New Roman" w:hAnsi="Times New Roman" w:cs="Times New Roman"/>
          <w:sz w:val="28"/>
          <w:szCs w:val="28"/>
        </w:rPr>
        <w:t xml:space="preserve">Результативность работы по восстановлению нарушенных прав граждан </w:t>
      </w:r>
      <w:proofErr w:type="gramStart"/>
      <w:r w:rsidRPr="00953C7F">
        <w:rPr>
          <w:rFonts w:ascii="Times New Roman" w:hAnsi="Times New Roman" w:cs="Times New Roman"/>
          <w:sz w:val="28"/>
          <w:szCs w:val="28"/>
        </w:rPr>
        <w:t>достигается</w:t>
      </w:r>
      <w:proofErr w:type="gramEnd"/>
      <w:r w:rsidRPr="00953C7F">
        <w:rPr>
          <w:rFonts w:ascii="Times New Roman" w:hAnsi="Times New Roman" w:cs="Times New Roman"/>
          <w:sz w:val="28"/>
          <w:szCs w:val="28"/>
        </w:rPr>
        <w:t xml:space="preserve"> в том числе благодаря эффективному межсекторному взаимодействию государственных и общественных правозащитных институтов.</w:t>
      </w:r>
    </w:p>
    <w:p w:rsidR="00953C7F" w:rsidRPr="00953C7F" w:rsidRDefault="00953C7F" w:rsidP="008F3143">
      <w:pPr>
        <w:autoSpaceDE w:val="0"/>
        <w:autoSpaceDN w:val="0"/>
        <w:adjustRightInd w:val="0"/>
        <w:spacing w:after="0" w:line="240" w:lineRule="auto"/>
        <w:ind w:firstLine="709"/>
        <w:jc w:val="both"/>
        <w:rPr>
          <w:rFonts w:ascii="Times New Roman" w:hAnsi="Times New Roman" w:cs="Times New Roman"/>
          <w:sz w:val="28"/>
          <w:szCs w:val="28"/>
        </w:rPr>
      </w:pPr>
      <w:r w:rsidRPr="00953C7F">
        <w:rPr>
          <w:rFonts w:ascii="Times New Roman" w:hAnsi="Times New Roman" w:cs="Times New Roman"/>
          <w:sz w:val="28"/>
          <w:szCs w:val="28"/>
        </w:rPr>
        <w:t>Считаю возможным определить ситуацию с соблюдением прав и свобод человека на территории Пермского края в 2018 году удовлетворительной.</w:t>
      </w:r>
    </w:p>
    <w:p w:rsidR="00953C7F" w:rsidRDefault="00953C7F" w:rsidP="00B97831">
      <w:pPr>
        <w:spacing w:after="0" w:line="240" w:lineRule="auto"/>
        <w:ind w:firstLine="709"/>
        <w:jc w:val="both"/>
        <w:rPr>
          <w:rFonts w:ascii="Times New Roman" w:hAnsi="Times New Roman" w:cs="Times New Roman"/>
          <w:sz w:val="28"/>
        </w:rPr>
      </w:pPr>
      <w:r w:rsidRPr="00953C7F">
        <w:rPr>
          <w:rFonts w:ascii="Times New Roman" w:hAnsi="Times New Roman" w:cs="Times New Roman"/>
          <w:sz w:val="28"/>
          <w:szCs w:val="28"/>
        </w:rPr>
        <w:t xml:space="preserve">В 2019 году предстоит продолжить работу по поиску </w:t>
      </w:r>
      <w:proofErr w:type="gramStart"/>
      <w:r w:rsidRPr="00953C7F">
        <w:rPr>
          <w:rFonts w:ascii="Times New Roman" w:hAnsi="Times New Roman" w:cs="Times New Roman"/>
          <w:sz w:val="28"/>
          <w:szCs w:val="28"/>
        </w:rPr>
        <w:t>механизмов защиты жилищных прав отдельных групп граждан</w:t>
      </w:r>
      <w:proofErr w:type="gramEnd"/>
      <w:r w:rsidRPr="00953C7F">
        <w:rPr>
          <w:rFonts w:ascii="Times New Roman" w:hAnsi="Times New Roman" w:cs="Times New Roman"/>
          <w:sz w:val="28"/>
          <w:szCs w:val="28"/>
        </w:rPr>
        <w:t>.</w:t>
      </w:r>
      <w:r w:rsidR="00B97831">
        <w:rPr>
          <w:rFonts w:ascii="Times New Roman" w:hAnsi="Times New Roman" w:cs="Times New Roman"/>
          <w:sz w:val="28"/>
          <w:szCs w:val="28"/>
        </w:rPr>
        <w:t xml:space="preserve"> </w:t>
      </w:r>
      <w:r w:rsidR="00B97831">
        <w:rPr>
          <w:rFonts w:ascii="Times New Roman" w:hAnsi="Times New Roman"/>
          <w:color w:val="000000"/>
          <w:sz w:val="28"/>
          <w:szCs w:val="28"/>
          <w:shd w:val="clear" w:color="auto" w:fill="FFFFFF"/>
        </w:rPr>
        <w:t xml:space="preserve">Проектом Постановления Законодательного Собрания Пермского края предусмотрены рекомендации по </w:t>
      </w:r>
      <w:r w:rsidR="009513E1">
        <w:rPr>
          <w:rFonts w:ascii="Times New Roman" w:hAnsi="Times New Roman"/>
          <w:color w:val="000000"/>
          <w:sz w:val="28"/>
          <w:szCs w:val="28"/>
          <w:shd w:val="clear" w:color="auto" w:fill="FFFFFF"/>
        </w:rPr>
        <w:t xml:space="preserve">обсуждению вопроса обеспечения жильем отдельных категорий граждан на площадке комитета по развитию инфраструктуры, а также </w:t>
      </w:r>
      <w:r w:rsidR="009513E1" w:rsidRPr="009513E1">
        <w:rPr>
          <w:rFonts w:ascii="Times New Roman" w:hAnsi="Times New Roman" w:cs="Times New Roman"/>
          <w:sz w:val="28"/>
        </w:rPr>
        <w:t>обеспечения жильем лиц, утративших свое единственное жилье в результате чрезвычайных обстоятельств</w:t>
      </w:r>
      <w:r w:rsidR="009513E1">
        <w:rPr>
          <w:rFonts w:ascii="Times New Roman" w:hAnsi="Times New Roman" w:cs="Times New Roman"/>
          <w:sz w:val="28"/>
        </w:rPr>
        <w:t xml:space="preserve"> на площадке Совета муниципальных образований Пермского края. </w:t>
      </w:r>
    </w:p>
    <w:p w:rsidR="00B06F64" w:rsidRDefault="00B06F64" w:rsidP="00B06F64">
      <w:pPr>
        <w:spacing w:after="0" w:line="240" w:lineRule="auto"/>
        <w:ind w:firstLine="709"/>
        <w:jc w:val="both"/>
        <w:rPr>
          <w:rFonts w:ascii="Times New Roman" w:hAnsi="Times New Roman"/>
          <w:sz w:val="28"/>
          <w:szCs w:val="28"/>
          <w:shd w:val="clear" w:color="auto" w:fill="FFFFFF"/>
        </w:rPr>
      </w:pPr>
      <w:r w:rsidRPr="0000005F">
        <w:rPr>
          <w:rFonts w:ascii="Times New Roman" w:hAnsi="Times New Roman"/>
          <w:sz w:val="28"/>
          <w:szCs w:val="28"/>
          <w:shd w:val="clear" w:color="auto" w:fill="FFFFFF"/>
        </w:rPr>
        <w:t xml:space="preserve">В 2018 году в России отметили 100-летие русского писателя, общественного деятеля, лауреата Нобелевской премии по литературе Александра Исаевича Солженицына. В одном из своих интервью, рассуждая о необходимости соблюдения моральных норм, он заметил: </w:t>
      </w:r>
      <w:r w:rsidRPr="0000005F">
        <w:rPr>
          <w:rFonts w:ascii="Times New Roman" w:hAnsi="Times New Roman"/>
          <w:i/>
          <w:sz w:val="28"/>
          <w:szCs w:val="28"/>
          <w:shd w:val="clear" w:color="auto" w:fill="FFFFFF"/>
        </w:rPr>
        <w:t xml:space="preserve">«Государственная власть в своих действиях еще </w:t>
      </w:r>
      <w:proofErr w:type="spellStart"/>
      <w:r w:rsidRPr="0000005F">
        <w:rPr>
          <w:rFonts w:ascii="Times New Roman" w:hAnsi="Times New Roman"/>
          <w:i/>
          <w:sz w:val="28"/>
          <w:szCs w:val="28"/>
          <w:shd w:val="clear" w:color="auto" w:fill="FFFFFF"/>
        </w:rPr>
        <w:t>ответственней</w:t>
      </w:r>
      <w:proofErr w:type="spellEnd"/>
      <w:r w:rsidRPr="0000005F">
        <w:rPr>
          <w:rFonts w:ascii="Times New Roman" w:hAnsi="Times New Roman"/>
          <w:i/>
          <w:sz w:val="28"/>
          <w:szCs w:val="28"/>
          <w:shd w:val="clear" w:color="auto" w:fill="FFFFFF"/>
        </w:rPr>
        <w:t>, чем рядовые граждане, обязана соблюдать моральные рамки. Это может служить показательным образцом, но не формой насильственного установления. Здесь вижу выход только в сознательном самоограничении людей, и особенно тех, кто берется направлять общественное мнение».</w:t>
      </w:r>
    </w:p>
    <w:p w:rsidR="0039390E" w:rsidRPr="001A33EF" w:rsidRDefault="00B06F64" w:rsidP="001A33EF">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В этих словах Александра Солженицына, по сути, сформулирован нравственный императив для государственных и муниципальных служащих. Профессиональное и честное служение, осознание не только служебного долга и необходимости соблюдения норм инструкций, приказов, постановлений, законов, но и понимание особой ответственности за благополучие каждого гражданина и общества в целом приблизит торжество конституционного принципа высшей ценности человека, его прав и свобод в России.</w:t>
      </w:r>
    </w:p>
    <w:p w:rsidR="00953C7F" w:rsidRDefault="00953C7F" w:rsidP="008F3143">
      <w:pPr>
        <w:autoSpaceDE w:val="0"/>
        <w:autoSpaceDN w:val="0"/>
        <w:adjustRightInd w:val="0"/>
        <w:spacing w:after="0" w:line="240" w:lineRule="auto"/>
        <w:ind w:firstLine="709"/>
        <w:jc w:val="both"/>
        <w:rPr>
          <w:rFonts w:ascii="Times New Roman" w:hAnsi="Times New Roman" w:cs="Times New Roman"/>
          <w:sz w:val="28"/>
          <w:szCs w:val="28"/>
        </w:rPr>
      </w:pPr>
      <w:r w:rsidRPr="00953C7F">
        <w:rPr>
          <w:rFonts w:ascii="Times New Roman" w:hAnsi="Times New Roman" w:cs="Times New Roman"/>
          <w:sz w:val="28"/>
          <w:szCs w:val="28"/>
        </w:rPr>
        <w:t>Уполномоченный надеется на продолжение конструктивного сотрудничества по утверждению конституционных ценностей и защите прав и свобод жителей Пермского края.</w:t>
      </w:r>
    </w:p>
    <w:p w:rsidR="00437BB9" w:rsidRDefault="00437BB9" w:rsidP="008F3143">
      <w:pPr>
        <w:autoSpaceDE w:val="0"/>
        <w:autoSpaceDN w:val="0"/>
        <w:adjustRightInd w:val="0"/>
        <w:spacing w:after="0" w:line="240" w:lineRule="auto"/>
        <w:ind w:firstLine="709"/>
        <w:jc w:val="center"/>
        <w:rPr>
          <w:rFonts w:ascii="Times New Roman" w:hAnsi="Times New Roman" w:cs="Times New Roman"/>
          <w:sz w:val="28"/>
          <w:szCs w:val="28"/>
        </w:rPr>
      </w:pPr>
    </w:p>
    <w:p w:rsidR="00953C7F" w:rsidRPr="00953C7F" w:rsidRDefault="00953C7F" w:rsidP="008F3143">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Спасибо за внимание!</w:t>
      </w:r>
    </w:p>
    <w:sectPr w:rsidR="00953C7F" w:rsidRPr="00953C7F" w:rsidSect="00FF46AF">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retaDisplayPro-Light">
    <w:panose1 w:val="00000000000000000000"/>
    <w:charset w:val="CC"/>
    <w:family w:val="auto"/>
    <w:notTrueType/>
    <w:pitch w:val="default"/>
    <w:sig w:usb0="00000201" w:usb1="00000000" w:usb2="00000000" w:usb3="00000000" w:csb0="00000004"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83696"/>
    <w:multiLevelType w:val="hybridMultilevel"/>
    <w:tmpl w:val="CD70D034"/>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1">
    <w:nsid w:val="22F30E4E"/>
    <w:multiLevelType w:val="hybridMultilevel"/>
    <w:tmpl w:val="15801D2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
    <w:nsid w:val="29DA37FA"/>
    <w:multiLevelType w:val="hybridMultilevel"/>
    <w:tmpl w:val="43EACF9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nsid w:val="32AC3B3E"/>
    <w:multiLevelType w:val="hybridMultilevel"/>
    <w:tmpl w:val="D8F604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40C6E67"/>
    <w:multiLevelType w:val="hybridMultilevel"/>
    <w:tmpl w:val="5FE8D62E"/>
    <w:lvl w:ilvl="0" w:tplc="2AF213A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537E5FDF"/>
    <w:multiLevelType w:val="hybridMultilevel"/>
    <w:tmpl w:val="D6E82BE8"/>
    <w:lvl w:ilvl="0" w:tplc="3694492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E5C07AF"/>
    <w:multiLevelType w:val="hybridMultilevel"/>
    <w:tmpl w:val="CDDE5A32"/>
    <w:lvl w:ilvl="0" w:tplc="5DD6375A">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6"/>
  </w:num>
  <w:num w:numId="3">
    <w:abstractNumId w:val="5"/>
  </w:num>
  <w:num w:numId="4">
    <w:abstractNumId w:val="4"/>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DFD"/>
    <w:rsid w:val="000062B2"/>
    <w:rsid w:val="00034518"/>
    <w:rsid w:val="00061BEE"/>
    <w:rsid w:val="00096243"/>
    <w:rsid w:val="00113568"/>
    <w:rsid w:val="001475B6"/>
    <w:rsid w:val="001801E0"/>
    <w:rsid w:val="001973E2"/>
    <w:rsid w:val="001A33EF"/>
    <w:rsid w:val="001A7B22"/>
    <w:rsid w:val="002523C0"/>
    <w:rsid w:val="002560F8"/>
    <w:rsid w:val="002A5E9C"/>
    <w:rsid w:val="002C1BD1"/>
    <w:rsid w:val="002D428D"/>
    <w:rsid w:val="002E1EBB"/>
    <w:rsid w:val="002E7271"/>
    <w:rsid w:val="00312D84"/>
    <w:rsid w:val="00321C49"/>
    <w:rsid w:val="00360B65"/>
    <w:rsid w:val="0036355C"/>
    <w:rsid w:val="00370E32"/>
    <w:rsid w:val="003830C1"/>
    <w:rsid w:val="0039390E"/>
    <w:rsid w:val="0039764C"/>
    <w:rsid w:val="003B4F91"/>
    <w:rsid w:val="003D29F2"/>
    <w:rsid w:val="003D49B9"/>
    <w:rsid w:val="00437BB9"/>
    <w:rsid w:val="00456AA9"/>
    <w:rsid w:val="004A5F28"/>
    <w:rsid w:val="004C3738"/>
    <w:rsid w:val="004D5946"/>
    <w:rsid w:val="00520E10"/>
    <w:rsid w:val="0055669F"/>
    <w:rsid w:val="005A4087"/>
    <w:rsid w:val="005F2909"/>
    <w:rsid w:val="00736830"/>
    <w:rsid w:val="00752CB3"/>
    <w:rsid w:val="007A0CAC"/>
    <w:rsid w:val="007C316C"/>
    <w:rsid w:val="0082117C"/>
    <w:rsid w:val="00830C41"/>
    <w:rsid w:val="00841F7E"/>
    <w:rsid w:val="00872794"/>
    <w:rsid w:val="008771F7"/>
    <w:rsid w:val="008961D8"/>
    <w:rsid w:val="008A6DA3"/>
    <w:rsid w:val="008F3143"/>
    <w:rsid w:val="00933E27"/>
    <w:rsid w:val="00944ABA"/>
    <w:rsid w:val="009513E1"/>
    <w:rsid w:val="00953C7F"/>
    <w:rsid w:val="00972F2E"/>
    <w:rsid w:val="00992A3B"/>
    <w:rsid w:val="009C3C0F"/>
    <w:rsid w:val="00A17F02"/>
    <w:rsid w:val="00A245B3"/>
    <w:rsid w:val="00A24800"/>
    <w:rsid w:val="00A276BF"/>
    <w:rsid w:val="00A403E7"/>
    <w:rsid w:val="00A95234"/>
    <w:rsid w:val="00AC5038"/>
    <w:rsid w:val="00AC50DF"/>
    <w:rsid w:val="00AD3F4A"/>
    <w:rsid w:val="00AE2D51"/>
    <w:rsid w:val="00AE330C"/>
    <w:rsid w:val="00AF55AD"/>
    <w:rsid w:val="00B02255"/>
    <w:rsid w:val="00B06F64"/>
    <w:rsid w:val="00B36568"/>
    <w:rsid w:val="00B52D99"/>
    <w:rsid w:val="00B663A2"/>
    <w:rsid w:val="00B97831"/>
    <w:rsid w:val="00BA03AB"/>
    <w:rsid w:val="00BD5237"/>
    <w:rsid w:val="00BE40CD"/>
    <w:rsid w:val="00C20DFD"/>
    <w:rsid w:val="00C36FD0"/>
    <w:rsid w:val="00C57E2A"/>
    <w:rsid w:val="00C77A98"/>
    <w:rsid w:val="00CA2431"/>
    <w:rsid w:val="00CA3274"/>
    <w:rsid w:val="00CD60EE"/>
    <w:rsid w:val="00CE1BD3"/>
    <w:rsid w:val="00D14D4D"/>
    <w:rsid w:val="00D27D7C"/>
    <w:rsid w:val="00D44951"/>
    <w:rsid w:val="00D45B4D"/>
    <w:rsid w:val="00DE1D4F"/>
    <w:rsid w:val="00DE7F8F"/>
    <w:rsid w:val="00E5373B"/>
    <w:rsid w:val="00E62E38"/>
    <w:rsid w:val="00E72CA5"/>
    <w:rsid w:val="00EE3FEC"/>
    <w:rsid w:val="00F066C8"/>
    <w:rsid w:val="00F30480"/>
    <w:rsid w:val="00F8094F"/>
    <w:rsid w:val="00FD5817"/>
    <w:rsid w:val="00FD70CE"/>
    <w:rsid w:val="00FF4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D29F2"/>
    <w:pPr>
      <w:ind w:left="720"/>
      <w:contextualSpacing/>
    </w:pPr>
  </w:style>
  <w:style w:type="character" w:styleId="a4">
    <w:name w:val="Hyperlink"/>
    <w:basedOn w:val="a0"/>
    <w:uiPriority w:val="99"/>
    <w:rsid w:val="001A7B22"/>
    <w:rPr>
      <w:color w:val="0000FF" w:themeColor="hyperlink"/>
      <w:u w:val="single"/>
    </w:rPr>
  </w:style>
  <w:style w:type="paragraph" w:styleId="a5">
    <w:name w:val="Body Text"/>
    <w:basedOn w:val="a"/>
    <w:link w:val="a6"/>
    <w:uiPriority w:val="99"/>
    <w:rsid w:val="00A403E7"/>
    <w:pPr>
      <w:spacing w:after="0" w:line="360" w:lineRule="exact"/>
      <w:ind w:firstLine="720"/>
      <w:jc w:val="both"/>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uiPriority w:val="99"/>
    <w:rsid w:val="00A403E7"/>
    <w:rPr>
      <w:rFonts w:ascii="Times New Roman" w:eastAsia="Times New Roman" w:hAnsi="Times New Roman" w:cs="Times New Roman"/>
      <w:sz w:val="28"/>
      <w:szCs w:val="20"/>
      <w:lang w:eastAsia="ru-RU"/>
    </w:rPr>
  </w:style>
  <w:style w:type="paragraph" w:styleId="a7">
    <w:name w:val="No Spacing"/>
    <w:uiPriority w:val="99"/>
    <w:qFormat/>
    <w:rsid w:val="00113568"/>
    <w:pPr>
      <w:spacing w:after="0" w:line="240" w:lineRule="auto"/>
    </w:pPr>
    <w:rPr>
      <w:rFonts w:ascii="Calibri" w:eastAsia="Calibri" w:hAnsi="Calibri" w:cs="Times New Roman"/>
    </w:rPr>
  </w:style>
  <w:style w:type="character" w:styleId="a8">
    <w:name w:val="Emphasis"/>
    <w:uiPriority w:val="20"/>
    <w:qFormat/>
    <w:rsid w:val="00752CB3"/>
    <w:rPr>
      <w:i/>
      <w:iCs/>
    </w:rPr>
  </w:style>
  <w:style w:type="character" w:customStyle="1" w:styleId="docaccesstitle1">
    <w:name w:val="docaccess_title1"/>
    <w:basedOn w:val="a0"/>
    <w:uiPriority w:val="99"/>
    <w:rsid w:val="00C36FD0"/>
    <w:rPr>
      <w:rFonts w:ascii="Times New Roman" w:hAnsi="Times New Roman" w:cs="Times New Roman"/>
      <w:sz w:val="28"/>
      <w:szCs w:val="28"/>
    </w:rPr>
  </w:style>
  <w:style w:type="paragraph" w:styleId="a9">
    <w:name w:val="Normal (Web)"/>
    <w:basedOn w:val="a"/>
    <w:uiPriority w:val="99"/>
    <w:rsid w:val="00933E2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D29F2"/>
    <w:pPr>
      <w:ind w:left="720"/>
      <w:contextualSpacing/>
    </w:pPr>
  </w:style>
  <w:style w:type="character" w:styleId="a4">
    <w:name w:val="Hyperlink"/>
    <w:basedOn w:val="a0"/>
    <w:uiPriority w:val="99"/>
    <w:rsid w:val="001A7B22"/>
    <w:rPr>
      <w:color w:val="0000FF" w:themeColor="hyperlink"/>
      <w:u w:val="single"/>
    </w:rPr>
  </w:style>
  <w:style w:type="paragraph" w:styleId="a5">
    <w:name w:val="Body Text"/>
    <w:basedOn w:val="a"/>
    <w:link w:val="a6"/>
    <w:uiPriority w:val="99"/>
    <w:rsid w:val="00A403E7"/>
    <w:pPr>
      <w:spacing w:after="0" w:line="360" w:lineRule="exact"/>
      <w:ind w:firstLine="720"/>
      <w:jc w:val="both"/>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uiPriority w:val="99"/>
    <w:rsid w:val="00A403E7"/>
    <w:rPr>
      <w:rFonts w:ascii="Times New Roman" w:eastAsia="Times New Roman" w:hAnsi="Times New Roman" w:cs="Times New Roman"/>
      <w:sz w:val="28"/>
      <w:szCs w:val="20"/>
      <w:lang w:eastAsia="ru-RU"/>
    </w:rPr>
  </w:style>
  <w:style w:type="paragraph" w:styleId="a7">
    <w:name w:val="No Spacing"/>
    <w:uiPriority w:val="99"/>
    <w:qFormat/>
    <w:rsid w:val="00113568"/>
    <w:pPr>
      <w:spacing w:after="0" w:line="240" w:lineRule="auto"/>
    </w:pPr>
    <w:rPr>
      <w:rFonts w:ascii="Calibri" w:eastAsia="Calibri" w:hAnsi="Calibri" w:cs="Times New Roman"/>
    </w:rPr>
  </w:style>
  <w:style w:type="character" w:styleId="a8">
    <w:name w:val="Emphasis"/>
    <w:uiPriority w:val="20"/>
    <w:qFormat/>
    <w:rsid w:val="00752CB3"/>
    <w:rPr>
      <w:i/>
      <w:iCs/>
    </w:rPr>
  </w:style>
  <w:style w:type="character" w:customStyle="1" w:styleId="docaccesstitle1">
    <w:name w:val="docaccess_title1"/>
    <w:basedOn w:val="a0"/>
    <w:uiPriority w:val="99"/>
    <w:rsid w:val="00C36FD0"/>
    <w:rPr>
      <w:rFonts w:ascii="Times New Roman" w:hAnsi="Times New Roman" w:cs="Times New Roman"/>
      <w:sz w:val="28"/>
      <w:szCs w:val="28"/>
    </w:rPr>
  </w:style>
  <w:style w:type="paragraph" w:styleId="a9">
    <w:name w:val="Normal (Web)"/>
    <w:basedOn w:val="a"/>
    <w:uiPriority w:val="99"/>
    <w:rsid w:val="00933E2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m.gosuslugi.ru" TargetMode="External"/><Relationship Id="rId3" Type="http://schemas.openxmlformats.org/officeDocument/2006/relationships/styles" Target="styles.xml"/><Relationship Id="rId7" Type="http://schemas.openxmlformats.org/officeDocument/2006/relationships/hyperlink" Target="https://www.gosuslu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9270D-11B5-4F75-BBFC-8834F0AA2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14</Pages>
  <Words>5607</Words>
  <Characters>31962</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Миков Павел Владимирович</dc:creator>
  <cp:lastModifiedBy>Ясырева Лидия Александровна</cp:lastModifiedBy>
  <cp:revision>94</cp:revision>
  <cp:lastPrinted>2019-03-15T11:08:00Z</cp:lastPrinted>
  <dcterms:created xsi:type="dcterms:W3CDTF">2019-03-11T09:10:00Z</dcterms:created>
  <dcterms:modified xsi:type="dcterms:W3CDTF">2019-03-20T12:55:00Z</dcterms:modified>
</cp:coreProperties>
</file>